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58" w:rsidRPr="00FF6D62" w:rsidRDefault="001D4AAE" w:rsidP="00FF6D62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F6D62">
        <w:rPr>
          <w:b/>
          <w:sz w:val="40"/>
          <w:szCs w:val="40"/>
        </w:rPr>
        <w:t>Календарный учеб</w:t>
      </w:r>
      <w:r w:rsidR="00333B58" w:rsidRPr="00FF6D62">
        <w:rPr>
          <w:b/>
          <w:sz w:val="40"/>
          <w:szCs w:val="40"/>
        </w:rPr>
        <w:t>ный график на 2021-2022 учебный год.</w:t>
      </w:r>
    </w:p>
    <w:tbl>
      <w:tblPr>
        <w:tblStyle w:val="a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20"/>
        <w:gridCol w:w="828"/>
        <w:gridCol w:w="1234"/>
        <w:gridCol w:w="43"/>
        <w:gridCol w:w="1375"/>
        <w:gridCol w:w="1345"/>
        <w:gridCol w:w="1638"/>
        <w:gridCol w:w="2007"/>
      </w:tblGrid>
      <w:tr w:rsidR="00333B58" w:rsidTr="00FD36A4">
        <w:trPr>
          <w:trHeight w:val="803"/>
        </w:trPr>
        <w:tc>
          <w:tcPr>
            <w:tcW w:w="2848" w:type="dxa"/>
            <w:gridSpan w:val="2"/>
          </w:tcPr>
          <w:p w:rsidR="005E6332" w:rsidRDefault="005E6332" w:rsidP="005E6332">
            <w:pPr>
              <w:tabs>
                <w:tab w:val="left" w:pos="-993"/>
              </w:tabs>
            </w:pPr>
          </w:p>
          <w:p w:rsidR="005E6332" w:rsidRDefault="005E6332" w:rsidP="005E6332">
            <w:pPr>
              <w:tabs>
                <w:tab w:val="left" w:pos="-993"/>
              </w:tabs>
            </w:pPr>
            <w:r>
              <w:t>Четверть</w:t>
            </w:r>
          </w:p>
        </w:tc>
        <w:tc>
          <w:tcPr>
            <w:tcW w:w="2652" w:type="dxa"/>
            <w:gridSpan w:val="3"/>
          </w:tcPr>
          <w:p w:rsidR="005E6332" w:rsidRDefault="005E6332" w:rsidP="005E6332">
            <w:pPr>
              <w:tabs>
                <w:tab w:val="left" w:pos="-993"/>
              </w:tabs>
            </w:pPr>
            <w:r>
              <w:t xml:space="preserve">Продолжительность </w:t>
            </w:r>
          </w:p>
          <w:p w:rsidR="005E6332" w:rsidRDefault="005E6332" w:rsidP="005E6332">
            <w:pPr>
              <w:tabs>
                <w:tab w:val="left" w:pos="-993"/>
              </w:tabs>
            </w:pPr>
            <w:r>
              <w:t>четверти</w:t>
            </w:r>
          </w:p>
        </w:tc>
        <w:tc>
          <w:tcPr>
            <w:tcW w:w="1345" w:type="dxa"/>
          </w:tcPr>
          <w:p w:rsidR="005E6332" w:rsidRDefault="005E6332" w:rsidP="005E6332">
            <w:pPr>
              <w:tabs>
                <w:tab w:val="left" w:pos="-993"/>
              </w:tabs>
            </w:pPr>
            <w:r>
              <w:t>Период каникул</w:t>
            </w:r>
          </w:p>
        </w:tc>
        <w:tc>
          <w:tcPr>
            <w:tcW w:w="1638" w:type="dxa"/>
          </w:tcPr>
          <w:p w:rsidR="005E6332" w:rsidRDefault="005E6332" w:rsidP="005E6332">
            <w:pPr>
              <w:tabs>
                <w:tab w:val="left" w:pos="-993"/>
              </w:tabs>
            </w:pPr>
            <w:r>
              <w:t>Количество дней каникул</w:t>
            </w:r>
          </w:p>
        </w:tc>
        <w:tc>
          <w:tcPr>
            <w:tcW w:w="2007" w:type="dxa"/>
          </w:tcPr>
          <w:p w:rsidR="005E6332" w:rsidRDefault="005E6332" w:rsidP="005E6332">
            <w:pPr>
              <w:tabs>
                <w:tab w:val="left" w:pos="-993"/>
              </w:tabs>
            </w:pPr>
            <w:r>
              <w:t xml:space="preserve">Дополнительные </w:t>
            </w:r>
          </w:p>
          <w:p w:rsidR="005E6332" w:rsidRDefault="005E6332" w:rsidP="005E6332">
            <w:pPr>
              <w:tabs>
                <w:tab w:val="left" w:pos="-993"/>
              </w:tabs>
            </w:pPr>
            <w:r>
              <w:t>каникулы для 1 класса</w:t>
            </w:r>
          </w:p>
        </w:tc>
      </w:tr>
      <w:tr w:rsidR="00333B58" w:rsidTr="00FD36A4">
        <w:trPr>
          <w:trHeight w:val="1172"/>
        </w:trPr>
        <w:tc>
          <w:tcPr>
            <w:tcW w:w="2848" w:type="dxa"/>
            <w:gridSpan w:val="2"/>
          </w:tcPr>
          <w:p w:rsidR="005E6332" w:rsidRDefault="005E6332" w:rsidP="005E6332">
            <w:pPr>
              <w:tabs>
                <w:tab w:val="left" w:pos="-993"/>
              </w:tabs>
            </w:pPr>
          </w:p>
          <w:p w:rsidR="005E6332" w:rsidRDefault="005E6332" w:rsidP="005E6332">
            <w:pPr>
              <w:tabs>
                <w:tab w:val="left" w:pos="-993"/>
              </w:tabs>
            </w:pPr>
            <w:r>
              <w:t>1четверть</w:t>
            </w:r>
          </w:p>
          <w:p w:rsidR="005E6332" w:rsidRDefault="005E6332" w:rsidP="005E6332">
            <w:pPr>
              <w:tabs>
                <w:tab w:val="left" w:pos="-993"/>
              </w:tabs>
            </w:pPr>
            <w:r>
              <w:t xml:space="preserve"> (8 недель 2дня)</w:t>
            </w:r>
          </w:p>
          <w:p w:rsidR="005E6332" w:rsidRDefault="005E6332" w:rsidP="00FF6D62">
            <w:pPr>
              <w:tabs>
                <w:tab w:val="left" w:pos="-993"/>
              </w:tabs>
            </w:pPr>
          </w:p>
        </w:tc>
        <w:tc>
          <w:tcPr>
            <w:tcW w:w="2652" w:type="dxa"/>
            <w:gridSpan w:val="3"/>
          </w:tcPr>
          <w:p w:rsidR="005E6332" w:rsidRDefault="005E6332" w:rsidP="005E6332">
            <w:pPr>
              <w:tabs>
                <w:tab w:val="left" w:pos="-993"/>
              </w:tabs>
            </w:pPr>
            <w:r>
              <w:t>01.09.2021-28.10.2021</w:t>
            </w:r>
          </w:p>
        </w:tc>
        <w:tc>
          <w:tcPr>
            <w:tcW w:w="1345" w:type="dxa"/>
          </w:tcPr>
          <w:p w:rsidR="005E6332" w:rsidRDefault="005E6332" w:rsidP="005E6332">
            <w:pPr>
              <w:tabs>
                <w:tab w:val="left" w:pos="-993"/>
              </w:tabs>
            </w:pPr>
            <w:r>
              <w:t>29.10.2021-</w:t>
            </w:r>
            <w:r w:rsidR="00EF1B8F">
              <w:t>07.11.2021</w:t>
            </w:r>
          </w:p>
        </w:tc>
        <w:tc>
          <w:tcPr>
            <w:tcW w:w="1638" w:type="dxa"/>
          </w:tcPr>
          <w:p w:rsidR="005E6332" w:rsidRDefault="00EF1B8F" w:rsidP="005E6332">
            <w:pPr>
              <w:tabs>
                <w:tab w:val="left" w:pos="-993"/>
              </w:tabs>
            </w:pPr>
            <w:r>
              <w:t>10 дней</w:t>
            </w:r>
          </w:p>
        </w:tc>
        <w:tc>
          <w:tcPr>
            <w:tcW w:w="2007" w:type="dxa"/>
          </w:tcPr>
          <w:p w:rsidR="005E6332" w:rsidRDefault="005E6332" w:rsidP="005E6332">
            <w:pPr>
              <w:tabs>
                <w:tab w:val="left" w:pos="-993"/>
              </w:tabs>
            </w:pPr>
          </w:p>
        </w:tc>
      </w:tr>
      <w:tr w:rsidR="00333B58" w:rsidTr="00FD36A4">
        <w:tc>
          <w:tcPr>
            <w:tcW w:w="2848" w:type="dxa"/>
            <w:gridSpan w:val="2"/>
          </w:tcPr>
          <w:p w:rsidR="005E6332" w:rsidRDefault="005E6332" w:rsidP="005E6332">
            <w:pPr>
              <w:tabs>
                <w:tab w:val="left" w:pos="-993"/>
              </w:tabs>
            </w:pPr>
          </w:p>
          <w:p w:rsidR="00EF1B8F" w:rsidRDefault="00EF1B8F" w:rsidP="005E6332">
            <w:pPr>
              <w:tabs>
                <w:tab w:val="left" w:pos="-993"/>
              </w:tabs>
            </w:pPr>
            <w:r>
              <w:t xml:space="preserve">2четверть  </w:t>
            </w:r>
          </w:p>
          <w:p w:rsidR="005E6332" w:rsidRDefault="00EF1B8F" w:rsidP="005E6332">
            <w:pPr>
              <w:tabs>
                <w:tab w:val="left" w:pos="-993"/>
              </w:tabs>
            </w:pPr>
            <w:r>
              <w:t>(7 недель 4 дня)</w:t>
            </w:r>
          </w:p>
          <w:p w:rsidR="005E6332" w:rsidRDefault="005E6332" w:rsidP="005E6332">
            <w:pPr>
              <w:tabs>
                <w:tab w:val="left" w:pos="-993"/>
              </w:tabs>
            </w:pPr>
          </w:p>
        </w:tc>
        <w:tc>
          <w:tcPr>
            <w:tcW w:w="2652" w:type="dxa"/>
            <w:gridSpan w:val="3"/>
          </w:tcPr>
          <w:p w:rsidR="005E6332" w:rsidRDefault="00C81D6C" w:rsidP="005E6332">
            <w:pPr>
              <w:tabs>
                <w:tab w:val="left" w:pos="-993"/>
              </w:tabs>
            </w:pPr>
            <w:r>
              <w:t>08.11.2021-30.12</w:t>
            </w:r>
            <w:r w:rsidR="00EF1B8F">
              <w:t>.2021</w:t>
            </w:r>
          </w:p>
        </w:tc>
        <w:tc>
          <w:tcPr>
            <w:tcW w:w="1345" w:type="dxa"/>
          </w:tcPr>
          <w:p w:rsidR="005E6332" w:rsidRDefault="00EF1B8F" w:rsidP="005E6332">
            <w:pPr>
              <w:tabs>
                <w:tab w:val="left" w:pos="-993"/>
              </w:tabs>
            </w:pPr>
            <w:r>
              <w:t>31.12.2021-09.01.2022</w:t>
            </w:r>
          </w:p>
        </w:tc>
        <w:tc>
          <w:tcPr>
            <w:tcW w:w="1638" w:type="dxa"/>
          </w:tcPr>
          <w:p w:rsidR="005E6332" w:rsidRDefault="00EF1B8F" w:rsidP="005E6332">
            <w:pPr>
              <w:tabs>
                <w:tab w:val="left" w:pos="-993"/>
              </w:tabs>
            </w:pPr>
            <w:r>
              <w:t>10 дней</w:t>
            </w:r>
          </w:p>
        </w:tc>
        <w:tc>
          <w:tcPr>
            <w:tcW w:w="2007" w:type="dxa"/>
          </w:tcPr>
          <w:p w:rsidR="005E6332" w:rsidRDefault="005E6332" w:rsidP="005E6332">
            <w:pPr>
              <w:tabs>
                <w:tab w:val="left" w:pos="-993"/>
              </w:tabs>
            </w:pPr>
          </w:p>
        </w:tc>
      </w:tr>
      <w:tr w:rsidR="00333B58" w:rsidTr="00FD36A4">
        <w:tc>
          <w:tcPr>
            <w:tcW w:w="2848" w:type="dxa"/>
            <w:gridSpan w:val="2"/>
          </w:tcPr>
          <w:p w:rsidR="005E6332" w:rsidRDefault="005E6332" w:rsidP="005E6332">
            <w:pPr>
              <w:tabs>
                <w:tab w:val="left" w:pos="-993"/>
              </w:tabs>
            </w:pPr>
          </w:p>
          <w:p w:rsidR="005E6332" w:rsidRDefault="00EF1B8F" w:rsidP="005E6332">
            <w:pPr>
              <w:tabs>
                <w:tab w:val="left" w:pos="-993"/>
              </w:tabs>
            </w:pPr>
            <w:r>
              <w:t>3 четверть</w:t>
            </w:r>
          </w:p>
          <w:p w:rsidR="00EF1B8F" w:rsidRDefault="00EF1B8F" w:rsidP="005E6332">
            <w:pPr>
              <w:tabs>
                <w:tab w:val="left" w:pos="-993"/>
              </w:tabs>
            </w:pPr>
            <w:r>
              <w:t xml:space="preserve">( </w:t>
            </w:r>
            <w:r w:rsidR="00C81D6C">
              <w:t xml:space="preserve"> </w:t>
            </w:r>
            <w:r>
              <w:t>10 недель 3 дня</w:t>
            </w:r>
            <w:proofErr w:type="gramStart"/>
            <w:r>
              <w:t xml:space="preserve"> )</w:t>
            </w:r>
            <w:proofErr w:type="gramEnd"/>
          </w:p>
          <w:p w:rsidR="005E6332" w:rsidRDefault="005E6332" w:rsidP="005E6332">
            <w:pPr>
              <w:tabs>
                <w:tab w:val="left" w:pos="-993"/>
              </w:tabs>
            </w:pPr>
          </w:p>
        </w:tc>
        <w:tc>
          <w:tcPr>
            <w:tcW w:w="2652" w:type="dxa"/>
            <w:gridSpan w:val="3"/>
          </w:tcPr>
          <w:p w:rsidR="005E6332" w:rsidRDefault="00EF1B8F" w:rsidP="005E6332">
            <w:pPr>
              <w:tabs>
                <w:tab w:val="left" w:pos="-993"/>
              </w:tabs>
            </w:pPr>
            <w:r>
              <w:t>10.01.2022-23.03.2022</w:t>
            </w:r>
          </w:p>
        </w:tc>
        <w:tc>
          <w:tcPr>
            <w:tcW w:w="1345" w:type="dxa"/>
          </w:tcPr>
          <w:p w:rsidR="005E6332" w:rsidRDefault="00EF1B8F" w:rsidP="005E6332">
            <w:pPr>
              <w:tabs>
                <w:tab w:val="left" w:pos="-993"/>
              </w:tabs>
            </w:pPr>
            <w:r>
              <w:t>24.03.2022-03.04.2022</w:t>
            </w:r>
          </w:p>
        </w:tc>
        <w:tc>
          <w:tcPr>
            <w:tcW w:w="1638" w:type="dxa"/>
          </w:tcPr>
          <w:p w:rsidR="005E6332" w:rsidRDefault="00EF1B8F" w:rsidP="005E6332">
            <w:pPr>
              <w:tabs>
                <w:tab w:val="left" w:pos="-993"/>
              </w:tabs>
            </w:pPr>
            <w:r>
              <w:t>11 дней</w:t>
            </w:r>
          </w:p>
        </w:tc>
        <w:tc>
          <w:tcPr>
            <w:tcW w:w="2007" w:type="dxa"/>
          </w:tcPr>
          <w:p w:rsidR="005E6332" w:rsidRDefault="00EF1B8F" w:rsidP="005E6332">
            <w:pPr>
              <w:tabs>
                <w:tab w:val="left" w:pos="-993"/>
              </w:tabs>
            </w:pPr>
            <w:r>
              <w:t>14.02.2022-20.02.2022</w:t>
            </w:r>
          </w:p>
        </w:tc>
      </w:tr>
      <w:tr w:rsidR="00FF6D62" w:rsidTr="00FD36A4">
        <w:trPr>
          <w:cantSplit/>
          <w:trHeight w:val="1134"/>
        </w:trPr>
        <w:tc>
          <w:tcPr>
            <w:tcW w:w="2020" w:type="dxa"/>
            <w:vMerge w:val="restart"/>
          </w:tcPr>
          <w:p w:rsidR="00FF6D62" w:rsidRDefault="00FF6D62" w:rsidP="005E6332">
            <w:pPr>
              <w:tabs>
                <w:tab w:val="left" w:pos="-993"/>
              </w:tabs>
            </w:pPr>
          </w:p>
          <w:p w:rsidR="00FF6D62" w:rsidRDefault="00FF6D62" w:rsidP="005E6332">
            <w:pPr>
              <w:tabs>
                <w:tab w:val="left" w:pos="-993"/>
              </w:tabs>
            </w:pPr>
            <w:r>
              <w:t>4 четверть</w:t>
            </w:r>
          </w:p>
          <w:p w:rsidR="00FF6D62" w:rsidRDefault="00FF6D62" w:rsidP="005E6332">
            <w:pPr>
              <w:tabs>
                <w:tab w:val="left" w:pos="-993"/>
              </w:tabs>
            </w:pPr>
            <w:r>
              <w:t>(8 недель 2  дня</w:t>
            </w:r>
            <w:proofErr w:type="gramStart"/>
            <w:r>
              <w:t xml:space="preserve"> )</w:t>
            </w:r>
            <w:proofErr w:type="gramEnd"/>
          </w:p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828" w:type="dxa"/>
          </w:tcPr>
          <w:p w:rsidR="00FF6D62" w:rsidRDefault="00FF6D62">
            <w:r>
              <w:t xml:space="preserve">1 </w:t>
            </w:r>
            <w:proofErr w:type="spellStart"/>
            <w:r>
              <w:t>кл</w:t>
            </w:r>
            <w:proofErr w:type="spellEnd"/>
          </w:p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234" w:type="dxa"/>
            <w:textDirection w:val="btLr"/>
          </w:tcPr>
          <w:p w:rsidR="00FF6D62" w:rsidRDefault="00FD36A4" w:rsidP="00C23603">
            <w:pPr>
              <w:tabs>
                <w:tab w:val="left" w:pos="-993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5-дневная учебная</w:t>
            </w:r>
          </w:p>
          <w:p w:rsidR="00FD36A4" w:rsidRPr="00FD36A4" w:rsidRDefault="00FD36A4" w:rsidP="00FD36A4">
            <w:pPr>
              <w:tabs>
                <w:tab w:val="left" w:pos="-993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418" w:type="dxa"/>
            <w:gridSpan w:val="2"/>
          </w:tcPr>
          <w:p w:rsidR="00FF6D62" w:rsidRDefault="00FF6D62" w:rsidP="00FF6D62">
            <w:pPr>
              <w:tabs>
                <w:tab w:val="left" w:pos="-993"/>
              </w:tabs>
              <w:ind w:left="55"/>
              <w:jc w:val="right"/>
            </w:pPr>
            <w:r>
              <w:t xml:space="preserve">04.04.2022-                                                              </w:t>
            </w:r>
          </w:p>
          <w:p w:rsidR="00FF6D62" w:rsidRDefault="00FF6D62" w:rsidP="00FF6D62">
            <w:pPr>
              <w:tabs>
                <w:tab w:val="left" w:pos="-993"/>
              </w:tabs>
              <w:jc w:val="right"/>
            </w:pPr>
            <w:r>
              <w:t>25.05.2022</w:t>
            </w:r>
          </w:p>
        </w:tc>
        <w:tc>
          <w:tcPr>
            <w:tcW w:w="1345" w:type="dxa"/>
            <w:vMerge w:val="restart"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638" w:type="dxa"/>
            <w:vMerge w:val="restart"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2007" w:type="dxa"/>
            <w:vMerge w:val="restart"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</w:tr>
      <w:tr w:rsidR="00FF6D62" w:rsidTr="00FD36A4">
        <w:trPr>
          <w:trHeight w:val="383"/>
        </w:trPr>
        <w:tc>
          <w:tcPr>
            <w:tcW w:w="2020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828" w:type="dxa"/>
          </w:tcPr>
          <w:p w:rsidR="00FF6D62" w:rsidRDefault="00FF6D62">
            <w:r>
              <w:t xml:space="preserve">2-4 </w:t>
            </w:r>
            <w:proofErr w:type="spellStart"/>
            <w:r>
              <w:t>кл</w:t>
            </w:r>
            <w:proofErr w:type="spellEnd"/>
          </w:p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234" w:type="dxa"/>
            <w:vMerge w:val="restart"/>
            <w:textDirection w:val="btLr"/>
          </w:tcPr>
          <w:p w:rsidR="00FF6D62" w:rsidRDefault="00FF6D62" w:rsidP="00FD36A4">
            <w:pPr>
              <w:tabs>
                <w:tab w:val="left" w:pos="-993"/>
              </w:tabs>
              <w:ind w:left="113" w:right="113"/>
              <w:jc w:val="right"/>
            </w:pPr>
          </w:p>
          <w:p w:rsidR="00FD36A4" w:rsidRDefault="00FD36A4" w:rsidP="00FD36A4">
            <w:pPr>
              <w:tabs>
                <w:tab w:val="left" w:pos="-993"/>
              </w:tabs>
              <w:ind w:left="113" w:right="113"/>
              <w:rPr>
                <w:rFonts w:ascii="Times New Roman" w:hAnsi="Times New Roman" w:cs="Times New Roman"/>
              </w:rPr>
            </w:pPr>
            <w:r>
              <w:t xml:space="preserve">                 </w:t>
            </w:r>
            <w:r w:rsidR="00FF6D62" w:rsidRPr="00FD36A4">
              <w:rPr>
                <w:rFonts w:ascii="Times New Roman" w:hAnsi="Times New Roman" w:cs="Times New Roman"/>
              </w:rPr>
              <w:t>6-дневная</w:t>
            </w:r>
          </w:p>
          <w:p w:rsidR="00FF6D62" w:rsidRPr="00FD36A4" w:rsidRDefault="00FF6D62" w:rsidP="00FD36A4">
            <w:pPr>
              <w:tabs>
                <w:tab w:val="left" w:pos="-993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D36A4">
              <w:rPr>
                <w:rFonts w:ascii="Times New Roman" w:hAnsi="Times New Roman" w:cs="Times New Roman"/>
              </w:rPr>
              <w:t>учебная неделя</w:t>
            </w:r>
          </w:p>
        </w:tc>
        <w:tc>
          <w:tcPr>
            <w:tcW w:w="1418" w:type="dxa"/>
            <w:gridSpan w:val="2"/>
          </w:tcPr>
          <w:p w:rsidR="00FF6D62" w:rsidRDefault="00FF6D62" w:rsidP="00FF6D62">
            <w:pPr>
              <w:tabs>
                <w:tab w:val="left" w:pos="-993"/>
              </w:tabs>
              <w:jc w:val="right"/>
            </w:pPr>
            <w:r>
              <w:t xml:space="preserve"> 04.04.2022-</w:t>
            </w:r>
          </w:p>
          <w:p w:rsidR="00FF6D62" w:rsidRDefault="00FF6D62" w:rsidP="00FF6D62">
            <w:pPr>
              <w:tabs>
                <w:tab w:val="left" w:pos="-993"/>
              </w:tabs>
              <w:jc w:val="right"/>
            </w:pPr>
            <w:r>
              <w:t>31.05.2022</w:t>
            </w:r>
          </w:p>
        </w:tc>
        <w:tc>
          <w:tcPr>
            <w:tcW w:w="1345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638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2007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</w:tr>
      <w:tr w:rsidR="00FF6D62" w:rsidTr="00FD36A4">
        <w:trPr>
          <w:trHeight w:val="278"/>
        </w:trPr>
        <w:tc>
          <w:tcPr>
            <w:tcW w:w="2020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828" w:type="dxa"/>
          </w:tcPr>
          <w:p w:rsidR="00FF6D62" w:rsidRDefault="00FF6D62" w:rsidP="00FF6D62">
            <w:pPr>
              <w:tabs>
                <w:tab w:val="left" w:pos="-993"/>
              </w:tabs>
              <w:jc w:val="right"/>
            </w:pPr>
            <w:r>
              <w:t xml:space="preserve">5-8 </w:t>
            </w:r>
            <w:proofErr w:type="spellStart"/>
            <w:r>
              <w:t>кл</w:t>
            </w:r>
            <w:proofErr w:type="spellEnd"/>
          </w:p>
        </w:tc>
        <w:tc>
          <w:tcPr>
            <w:tcW w:w="1234" w:type="dxa"/>
            <w:vMerge/>
          </w:tcPr>
          <w:p w:rsidR="00FF6D62" w:rsidRDefault="00FF6D62" w:rsidP="00FF6D62">
            <w:pPr>
              <w:tabs>
                <w:tab w:val="left" w:pos="-993"/>
              </w:tabs>
            </w:pPr>
          </w:p>
        </w:tc>
        <w:tc>
          <w:tcPr>
            <w:tcW w:w="1418" w:type="dxa"/>
            <w:gridSpan w:val="2"/>
          </w:tcPr>
          <w:p w:rsidR="00FF6D62" w:rsidRDefault="00FF6D62" w:rsidP="00FF6D62">
            <w:pPr>
              <w:tabs>
                <w:tab w:val="left" w:pos="-993"/>
              </w:tabs>
              <w:jc w:val="right"/>
            </w:pPr>
            <w:r>
              <w:t>04.04.2022-</w:t>
            </w:r>
          </w:p>
          <w:p w:rsidR="00FF6D62" w:rsidRDefault="00FF6D62" w:rsidP="00FF6D62">
            <w:pPr>
              <w:tabs>
                <w:tab w:val="left" w:pos="-993"/>
              </w:tabs>
              <w:jc w:val="right"/>
            </w:pPr>
            <w:r>
              <w:t>31.05.2022</w:t>
            </w:r>
          </w:p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345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638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2007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</w:tr>
      <w:tr w:rsidR="00FF6D62" w:rsidTr="00FD36A4">
        <w:trPr>
          <w:trHeight w:val="1216"/>
        </w:trPr>
        <w:tc>
          <w:tcPr>
            <w:tcW w:w="2020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828" w:type="dxa"/>
          </w:tcPr>
          <w:p w:rsidR="00FF6D62" w:rsidRDefault="00FF6D62" w:rsidP="005E6332">
            <w:pPr>
              <w:tabs>
                <w:tab w:val="left" w:pos="-993"/>
              </w:tabs>
            </w:pPr>
          </w:p>
          <w:p w:rsidR="00FF6D62" w:rsidRDefault="00FF6D62" w:rsidP="005E6332">
            <w:pPr>
              <w:tabs>
                <w:tab w:val="left" w:pos="-993"/>
              </w:tabs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1234" w:type="dxa"/>
            <w:vMerge/>
          </w:tcPr>
          <w:p w:rsidR="00FF6D62" w:rsidRDefault="00FF6D62" w:rsidP="00FF6D62">
            <w:pPr>
              <w:tabs>
                <w:tab w:val="left" w:pos="-993"/>
              </w:tabs>
            </w:pPr>
          </w:p>
        </w:tc>
        <w:tc>
          <w:tcPr>
            <w:tcW w:w="1418" w:type="dxa"/>
            <w:gridSpan w:val="2"/>
          </w:tcPr>
          <w:p w:rsidR="00FF6D62" w:rsidRDefault="00FF6D62" w:rsidP="00FF6D62">
            <w:pPr>
              <w:tabs>
                <w:tab w:val="left" w:pos="-993"/>
              </w:tabs>
              <w:jc w:val="right"/>
            </w:pPr>
          </w:p>
          <w:p w:rsidR="00FF6D62" w:rsidRDefault="00FF6D62" w:rsidP="00FF6D62">
            <w:pPr>
              <w:tabs>
                <w:tab w:val="left" w:pos="-993"/>
              </w:tabs>
            </w:pPr>
          </w:p>
          <w:p w:rsidR="00FF6D62" w:rsidRDefault="00FF6D62" w:rsidP="00FF6D62">
            <w:pPr>
              <w:tabs>
                <w:tab w:val="left" w:pos="-993"/>
              </w:tabs>
              <w:jc w:val="right"/>
            </w:pPr>
            <w:r>
              <w:t>04.04.2022-</w:t>
            </w:r>
          </w:p>
          <w:p w:rsidR="00FF6D62" w:rsidRDefault="00FF6D62" w:rsidP="00FF6D62">
            <w:pPr>
              <w:tabs>
                <w:tab w:val="left" w:pos="-993"/>
              </w:tabs>
              <w:jc w:val="right"/>
            </w:pPr>
            <w:r>
              <w:t>31.05.2022</w:t>
            </w:r>
          </w:p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345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638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2007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</w:tr>
      <w:tr w:rsidR="00FF6D62" w:rsidTr="00FD36A4">
        <w:trPr>
          <w:trHeight w:val="2021"/>
        </w:trPr>
        <w:tc>
          <w:tcPr>
            <w:tcW w:w="2020" w:type="dxa"/>
            <w:tcBorders>
              <w:bottom w:val="single" w:sz="4" w:space="0" w:color="auto"/>
            </w:tcBorders>
          </w:tcPr>
          <w:p w:rsidR="00FF6D62" w:rsidRDefault="00FF6D62" w:rsidP="00333B58">
            <w:pPr>
              <w:tabs>
                <w:tab w:val="left" w:pos="-993"/>
              </w:tabs>
            </w:pPr>
          </w:p>
          <w:p w:rsidR="00FF6D62" w:rsidRDefault="00FF6D62" w:rsidP="00333B58">
            <w:pPr>
              <w:tabs>
                <w:tab w:val="left" w:pos="-993"/>
              </w:tabs>
            </w:pPr>
            <w:r>
              <w:t>(7 недель  2дня</w:t>
            </w:r>
            <w:proofErr w:type="gramStart"/>
            <w:r>
              <w:t xml:space="preserve"> )</w:t>
            </w:r>
            <w:proofErr w:type="gramEnd"/>
          </w:p>
          <w:p w:rsidR="00FF6D62" w:rsidRDefault="00FF6D62" w:rsidP="00333B58"/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FF6D62" w:rsidRDefault="00FF6D62"/>
          <w:p w:rsidR="00FF6D62" w:rsidRDefault="00FF6D62" w:rsidP="005E6332">
            <w:pPr>
              <w:tabs>
                <w:tab w:val="left" w:pos="-993"/>
              </w:tabs>
            </w:pPr>
            <w:r>
              <w:t xml:space="preserve">9,11 </w:t>
            </w:r>
            <w:proofErr w:type="spellStart"/>
            <w:r>
              <w:t>кл</w:t>
            </w:r>
            <w:proofErr w:type="spellEnd"/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FF6D62" w:rsidRDefault="00FF6D62" w:rsidP="006F64A5">
            <w:pPr>
              <w:tabs>
                <w:tab w:val="left" w:pos="-993"/>
              </w:tabs>
              <w:jc w:val="right"/>
            </w:pPr>
          </w:p>
          <w:p w:rsidR="00FF6D62" w:rsidRDefault="00FF6D62" w:rsidP="006F64A5">
            <w:pPr>
              <w:tabs>
                <w:tab w:val="left" w:pos="-993"/>
              </w:tabs>
              <w:jc w:val="right"/>
            </w:pPr>
          </w:p>
          <w:p w:rsidR="00FF6D62" w:rsidRDefault="00FF6D62" w:rsidP="006F64A5">
            <w:pPr>
              <w:tabs>
                <w:tab w:val="left" w:pos="-993"/>
              </w:tabs>
            </w:pPr>
            <w:r>
              <w:t>6-дневная учебная неделя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FF6D62" w:rsidRDefault="00FF6D62" w:rsidP="00FF6D62">
            <w:pPr>
              <w:tabs>
                <w:tab w:val="left" w:pos="-993"/>
              </w:tabs>
              <w:jc w:val="right"/>
            </w:pPr>
            <w:r>
              <w:t>04.04.2020-</w:t>
            </w:r>
          </w:p>
          <w:p w:rsidR="00FF6D62" w:rsidRDefault="00FF6D62" w:rsidP="00FF6D62">
            <w:pPr>
              <w:tabs>
                <w:tab w:val="left" w:pos="-993"/>
              </w:tabs>
              <w:jc w:val="right"/>
            </w:pPr>
            <w:r>
              <w:t>25.05.2022</w:t>
            </w: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2007" w:type="dxa"/>
            <w:vMerge/>
            <w:tcBorders>
              <w:bottom w:val="single" w:sz="4" w:space="0" w:color="auto"/>
            </w:tcBorders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</w:tr>
      <w:tr w:rsidR="00FF6D62" w:rsidTr="00FD36A4">
        <w:tc>
          <w:tcPr>
            <w:tcW w:w="2848" w:type="dxa"/>
            <w:gridSpan w:val="2"/>
            <w:vMerge w:val="restart"/>
          </w:tcPr>
          <w:p w:rsidR="00FF6D62" w:rsidRDefault="00FF6D62" w:rsidP="005E6332">
            <w:pPr>
              <w:tabs>
                <w:tab w:val="left" w:pos="-993"/>
              </w:tabs>
            </w:pPr>
            <w:r>
              <w:t>Итого число недель</w:t>
            </w:r>
          </w:p>
        </w:tc>
        <w:tc>
          <w:tcPr>
            <w:tcW w:w="1277" w:type="dxa"/>
            <w:gridSpan w:val="2"/>
          </w:tcPr>
          <w:p w:rsidR="00FF6D62" w:rsidRDefault="00FF6D62" w:rsidP="005E6332">
            <w:pPr>
              <w:tabs>
                <w:tab w:val="left" w:pos="-993"/>
              </w:tabs>
            </w:pPr>
            <w:r>
              <w:t>5-8 классы-35</w:t>
            </w:r>
          </w:p>
        </w:tc>
        <w:tc>
          <w:tcPr>
            <w:tcW w:w="1375" w:type="dxa"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345" w:type="dxa"/>
            <w:vMerge w:val="restart"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638" w:type="dxa"/>
            <w:vMerge w:val="restart"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2007" w:type="dxa"/>
            <w:vMerge w:val="restart"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</w:tr>
      <w:tr w:rsidR="00FF6D62" w:rsidTr="00FD36A4">
        <w:tc>
          <w:tcPr>
            <w:tcW w:w="2848" w:type="dxa"/>
            <w:gridSpan w:val="2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277" w:type="dxa"/>
            <w:gridSpan w:val="2"/>
          </w:tcPr>
          <w:p w:rsidR="00FF6D62" w:rsidRDefault="00FF6D62" w:rsidP="005E6332">
            <w:pPr>
              <w:tabs>
                <w:tab w:val="left" w:pos="-993"/>
              </w:tabs>
            </w:pPr>
            <w:r>
              <w:t>9,11-34</w:t>
            </w:r>
          </w:p>
          <w:p w:rsidR="00FF6D62" w:rsidRDefault="00FF6D62" w:rsidP="005E6332">
            <w:pPr>
              <w:tabs>
                <w:tab w:val="left" w:pos="-993"/>
              </w:tabs>
            </w:pPr>
            <w:r>
              <w:t>10-35</w:t>
            </w:r>
          </w:p>
        </w:tc>
        <w:tc>
          <w:tcPr>
            <w:tcW w:w="1375" w:type="dxa"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345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638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2007" w:type="dxa"/>
            <w:vMerge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</w:tr>
      <w:tr w:rsidR="00FF6D62" w:rsidTr="00FD36A4">
        <w:trPr>
          <w:trHeight w:val="826"/>
        </w:trPr>
        <w:tc>
          <w:tcPr>
            <w:tcW w:w="2848" w:type="dxa"/>
            <w:gridSpan w:val="2"/>
          </w:tcPr>
          <w:p w:rsidR="00FF6D62" w:rsidRDefault="00FF6D62" w:rsidP="005E6332">
            <w:pPr>
              <w:tabs>
                <w:tab w:val="left" w:pos="-993"/>
              </w:tabs>
            </w:pPr>
            <w:r>
              <w:t>Продолжительность</w:t>
            </w:r>
          </w:p>
          <w:p w:rsidR="00FF6D62" w:rsidRDefault="00FF6D62" w:rsidP="005E6332">
            <w:pPr>
              <w:tabs>
                <w:tab w:val="left" w:pos="-993"/>
              </w:tabs>
            </w:pPr>
            <w:r>
              <w:t>каникул</w:t>
            </w:r>
          </w:p>
        </w:tc>
        <w:tc>
          <w:tcPr>
            <w:tcW w:w="2652" w:type="dxa"/>
            <w:gridSpan w:val="3"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345" w:type="dxa"/>
          </w:tcPr>
          <w:p w:rsidR="00FF6D62" w:rsidRDefault="00FF6D62" w:rsidP="005E6332">
            <w:pPr>
              <w:tabs>
                <w:tab w:val="left" w:pos="-993"/>
              </w:tabs>
            </w:pPr>
          </w:p>
        </w:tc>
        <w:tc>
          <w:tcPr>
            <w:tcW w:w="1638" w:type="dxa"/>
          </w:tcPr>
          <w:p w:rsidR="00FF6D62" w:rsidRDefault="00FF6D62" w:rsidP="005E6332">
            <w:pPr>
              <w:tabs>
                <w:tab w:val="left" w:pos="-993"/>
              </w:tabs>
            </w:pPr>
            <w:r>
              <w:t>31</w:t>
            </w:r>
          </w:p>
        </w:tc>
        <w:tc>
          <w:tcPr>
            <w:tcW w:w="2007" w:type="dxa"/>
          </w:tcPr>
          <w:p w:rsidR="00FF6D62" w:rsidRDefault="00FF6D62" w:rsidP="005E6332">
            <w:pPr>
              <w:tabs>
                <w:tab w:val="left" w:pos="-993"/>
              </w:tabs>
            </w:pPr>
            <w:r>
              <w:t>6</w:t>
            </w:r>
          </w:p>
        </w:tc>
      </w:tr>
    </w:tbl>
    <w:p w:rsidR="00C81D6C" w:rsidRDefault="00C81D6C" w:rsidP="00C81D6C">
      <w:pPr>
        <w:tabs>
          <w:tab w:val="left" w:pos="-993"/>
        </w:tabs>
      </w:pPr>
    </w:p>
    <w:p w:rsidR="00C81D6C" w:rsidRDefault="00C81D6C" w:rsidP="005E6332">
      <w:pPr>
        <w:tabs>
          <w:tab w:val="left" w:pos="-993"/>
        </w:tabs>
        <w:ind w:left="-993" w:firstLine="993"/>
      </w:pPr>
    </w:p>
    <w:sectPr w:rsidR="00C81D6C" w:rsidSect="005E633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32"/>
    <w:rsid w:val="001D4AAE"/>
    <w:rsid w:val="00333B58"/>
    <w:rsid w:val="0039441F"/>
    <w:rsid w:val="003B394E"/>
    <w:rsid w:val="00415197"/>
    <w:rsid w:val="005312CF"/>
    <w:rsid w:val="005E6332"/>
    <w:rsid w:val="00BD34D8"/>
    <w:rsid w:val="00C23603"/>
    <w:rsid w:val="00C81D6C"/>
    <w:rsid w:val="00EF1B8F"/>
    <w:rsid w:val="00FD36A4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63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63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63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63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63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633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E6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63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63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63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63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63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633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E6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2002-01-02T20:04:00Z</cp:lastPrinted>
  <dcterms:created xsi:type="dcterms:W3CDTF">2021-08-26T16:15:00Z</dcterms:created>
  <dcterms:modified xsi:type="dcterms:W3CDTF">2002-01-02T20:05:00Z</dcterms:modified>
</cp:coreProperties>
</file>