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C2" w:rsidRPr="009A5AC2" w:rsidRDefault="009A5AC2" w:rsidP="009A5AC2">
      <w:pPr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="00FD51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D51CE">
        <w:rPr>
          <w:rFonts w:ascii="Times New Roman" w:hAnsi="Times New Roman" w:cs="Times New Roman"/>
          <w:sz w:val="28"/>
          <w:szCs w:val="28"/>
        </w:rPr>
        <w:t>Карабудахкентская</w:t>
      </w:r>
      <w:proofErr w:type="spellEnd"/>
      <w:r w:rsidR="00FD51C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№3» 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355D41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  </w:t>
      </w:r>
      <w:r w:rsidR="00355D41">
        <w:rPr>
          <w:rFonts w:ascii="Times New Roman" w:hAnsi="Times New Roman" w:cs="Times New Roman"/>
        </w:rPr>
        <w:t xml:space="preserve">         </w:t>
      </w:r>
      <w:r w:rsidRPr="009A5AC2">
        <w:rPr>
          <w:rFonts w:ascii="Times New Roman" w:hAnsi="Times New Roman" w:cs="Times New Roman"/>
        </w:rPr>
        <w:t>приказ от</w:t>
      </w:r>
      <w:r w:rsidR="00AB1551">
        <w:rPr>
          <w:rFonts w:ascii="Times New Roman" w:hAnsi="Times New Roman" w:cs="Times New Roman"/>
        </w:rPr>
        <w:t>04.09.2018 г.</w:t>
      </w:r>
      <w:r w:rsidR="00FD51CE">
        <w:rPr>
          <w:rFonts w:ascii="Times New Roman" w:hAnsi="Times New Roman" w:cs="Times New Roman"/>
        </w:rPr>
        <w:t>№</w:t>
      </w:r>
      <w:r w:rsidR="00AB1551">
        <w:rPr>
          <w:rFonts w:ascii="Times New Roman" w:hAnsi="Times New Roman" w:cs="Times New Roman"/>
        </w:rPr>
        <w:t xml:space="preserve"> 2</w:t>
      </w:r>
    </w:p>
    <w:p w:rsidR="009A5AC2" w:rsidRPr="009A5AC2" w:rsidRDefault="00FD51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«КСОШ№3»                            </w:t>
      </w:r>
      <w:r w:rsidR="00355D4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Директор     </w:t>
      </w:r>
      <w:r w:rsidR="009A5AC2" w:rsidRPr="009A5AC2">
        <w:rPr>
          <w:rFonts w:ascii="Times New Roman" w:hAnsi="Times New Roman" w:cs="Times New Roman"/>
        </w:rPr>
        <w:t xml:space="preserve">_________________________    </w:t>
      </w:r>
    </w:p>
    <w:p w:rsidR="009A5AC2" w:rsidRPr="009A5AC2" w:rsidRDefault="00AB1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 от 04.09.2018 г.</w:t>
      </w:r>
      <w:r w:rsidR="00355D41"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="00FD51CE">
        <w:rPr>
          <w:rFonts w:ascii="Times New Roman" w:hAnsi="Times New Roman" w:cs="Times New Roman"/>
        </w:rPr>
        <w:t>Зайнутдинова</w:t>
      </w:r>
      <w:proofErr w:type="spellEnd"/>
      <w:r w:rsidR="00FD51CE">
        <w:rPr>
          <w:rFonts w:ascii="Times New Roman" w:hAnsi="Times New Roman" w:cs="Times New Roman"/>
        </w:rPr>
        <w:t xml:space="preserve"> Г.К.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AB1551" w:rsidRPr="009A5AC2" w:rsidRDefault="00AB1551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МБОУ «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Карабудахкентская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средняя общеобразовательная школа №3»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Pr="009A5AC2">
        <w:rPr>
          <w:rFonts w:ascii="Times New Roman" w:hAnsi="Times New Roman" w:cs="Times New Roman"/>
          <w:b/>
          <w:sz w:val="44"/>
          <w:szCs w:val="44"/>
        </w:rPr>
        <w:t>а 2018-2019 учебный год.</w:t>
      </w:r>
    </w:p>
    <w:p w:rsidR="009A5AC2" w:rsidRDefault="009A5AC2" w:rsidP="00AB1551">
      <w:pPr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</w:t>
      </w:r>
      <w:r w:rsidR="00FD51CE">
        <w:rPr>
          <w:rFonts w:ascii="Times New Roman" w:hAnsi="Times New Roman" w:cs="Times New Roman"/>
          <w:b/>
          <w:sz w:val="24"/>
          <w:szCs w:val="24"/>
        </w:rPr>
        <w:t>Карабудахкент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1.1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– документ, который определяет перечень, трудоемкость,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0387">
        <w:rPr>
          <w:rFonts w:ascii="Times New Roman" w:hAnsi="Times New Roman" w:cs="Times New Roman"/>
          <w:b/>
          <w:sz w:val="24"/>
          <w:szCs w:val="24"/>
        </w:rPr>
        <w:t>1.2.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общеобразовательной организации, реализующей основные</w:t>
      </w:r>
      <w:proofErr w:type="gramEnd"/>
    </w:p>
    <w:p w:rsidR="00291D4E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 начального общего, основного общего и среднего общегообразования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FD51CE" w:rsidRPr="00902421" w:rsidRDefault="00FD51C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1. Федерального Закона от 29.12.2012 № 273-ФЗ «Об образовании в РоссийскойФедерации»;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2. Федерального базисного учебного плана, утвержденного приказом Министерства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федерального базисного учебного плана и примерных учебных планов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3. Федерального компонента государственных образовательных стандартов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902421">
        <w:rPr>
          <w:rFonts w:ascii="Times New Roman" w:hAnsi="Times New Roman" w:cs="Times New Roman"/>
          <w:sz w:val="24"/>
          <w:szCs w:val="24"/>
        </w:rPr>
        <w:t>вания» (далее - ФКГОС) (для 9-11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4. Федерального государственного образовательного стандарта начального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  <w:proofErr w:type="gramEnd"/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5. Федерального государственного образовательного стандарта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 общего образования) (для V- VII</w:t>
      </w:r>
      <w:r w:rsidR="0090242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6. Порядка организации и осуществления образовательной деятельности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7. Федерального перечня учебников, рекомендованных к использованию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</w:t>
      </w:r>
      <w:r w:rsidR="00FD51CE">
        <w:rPr>
          <w:rFonts w:ascii="Times New Roman" w:hAnsi="Times New Roman" w:cs="Times New Roman"/>
          <w:sz w:val="24"/>
          <w:szCs w:val="24"/>
        </w:rPr>
        <w:t>н</w:t>
      </w:r>
      <w:r w:rsidRPr="00902421">
        <w:rPr>
          <w:rFonts w:ascii="Times New Roman" w:hAnsi="Times New Roman" w:cs="Times New Roman"/>
          <w:sz w:val="24"/>
          <w:szCs w:val="24"/>
        </w:rPr>
        <w:t>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31.03.2014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№253;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8. Перечня организаций, осуществляющих выпуск учебных пособий, которые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образования, утвержденного приказом Министерства образования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9. Санитарно-эпидемиологических требований к условиям и организации обучения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29.12.2010г. №189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1</w:t>
      </w:r>
      <w:r w:rsidR="000915C2" w:rsidRPr="00A523D1">
        <w:rPr>
          <w:rFonts w:ascii="Times New Roman" w:hAnsi="Times New Roman" w:cs="Times New Roman"/>
          <w:sz w:val="24"/>
          <w:szCs w:val="24"/>
        </w:rPr>
        <w:t>0</w:t>
      </w:r>
      <w:r w:rsidRPr="00A523D1">
        <w:rPr>
          <w:rFonts w:ascii="Times New Roman" w:hAnsi="Times New Roman" w:cs="Times New Roman"/>
          <w:sz w:val="24"/>
          <w:szCs w:val="24"/>
        </w:rPr>
        <w:t>. Инструк</w:t>
      </w:r>
      <w:r w:rsidR="000915C2" w:rsidRPr="00A523D1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A523D1" w:rsidRPr="00A523D1">
        <w:rPr>
          <w:rFonts w:ascii="Times New Roman" w:hAnsi="Times New Roman" w:cs="Times New Roman"/>
          <w:sz w:val="24"/>
          <w:szCs w:val="24"/>
        </w:rPr>
        <w:t>и науки РД от 05</w:t>
      </w:r>
      <w:r w:rsidRPr="00A523D1">
        <w:rPr>
          <w:rFonts w:ascii="Times New Roman" w:hAnsi="Times New Roman" w:cs="Times New Roman"/>
          <w:sz w:val="24"/>
          <w:szCs w:val="24"/>
        </w:rPr>
        <w:t>.0</w:t>
      </w:r>
      <w:r w:rsidR="00A523D1" w:rsidRPr="00A523D1">
        <w:rPr>
          <w:rFonts w:ascii="Times New Roman" w:hAnsi="Times New Roman" w:cs="Times New Roman"/>
          <w:sz w:val="24"/>
          <w:szCs w:val="24"/>
        </w:rPr>
        <w:t>7</w:t>
      </w:r>
      <w:r w:rsidRPr="00A523D1">
        <w:rPr>
          <w:rFonts w:ascii="Times New Roman" w:hAnsi="Times New Roman" w:cs="Times New Roman"/>
          <w:sz w:val="24"/>
          <w:szCs w:val="24"/>
        </w:rPr>
        <w:t>.201</w:t>
      </w:r>
      <w:r w:rsidR="00A523D1" w:rsidRPr="00A523D1">
        <w:rPr>
          <w:rFonts w:ascii="Times New Roman" w:hAnsi="Times New Roman" w:cs="Times New Roman"/>
          <w:sz w:val="24"/>
          <w:szCs w:val="24"/>
        </w:rPr>
        <w:t>8 № 06-6893/01-18/18</w:t>
      </w:r>
      <w:r w:rsidRPr="00A523D1">
        <w:rPr>
          <w:rFonts w:ascii="Times New Roman" w:hAnsi="Times New Roman" w:cs="Times New Roman"/>
          <w:sz w:val="24"/>
          <w:szCs w:val="24"/>
        </w:rPr>
        <w:t xml:space="preserve"> «О формировании учебных планов</w:t>
      </w: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23D1">
        <w:rPr>
          <w:rFonts w:ascii="Times New Roman" w:hAnsi="Times New Roman" w:cs="Times New Roman"/>
          <w:sz w:val="24"/>
          <w:szCs w:val="24"/>
        </w:rPr>
        <w:t>образовательны</w:t>
      </w:r>
      <w:r w:rsidR="00A523D1" w:rsidRPr="00A523D1">
        <w:rPr>
          <w:rFonts w:ascii="Times New Roman" w:hAnsi="Times New Roman" w:cs="Times New Roman"/>
          <w:sz w:val="24"/>
          <w:szCs w:val="24"/>
        </w:rPr>
        <w:t>х организаций Республики Дагестан</w:t>
      </w:r>
      <w:r w:rsidRPr="00A523D1">
        <w:rPr>
          <w:rFonts w:ascii="Times New Roman" w:hAnsi="Times New Roman" w:cs="Times New Roman"/>
          <w:sz w:val="24"/>
          <w:szCs w:val="24"/>
        </w:rPr>
        <w:t>, реализующих основные</w:t>
      </w:r>
      <w:proofErr w:type="gramEnd"/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общеоб</w:t>
      </w:r>
      <w:r w:rsidR="00A523D1" w:rsidRPr="00A523D1">
        <w:rPr>
          <w:rFonts w:ascii="Times New Roman" w:hAnsi="Times New Roman" w:cs="Times New Roman"/>
          <w:sz w:val="24"/>
          <w:szCs w:val="24"/>
        </w:rPr>
        <w:t>разовательные программы, на 2018</w:t>
      </w:r>
      <w:r w:rsidRPr="00A523D1">
        <w:rPr>
          <w:rFonts w:ascii="Times New Roman" w:hAnsi="Times New Roman" w:cs="Times New Roman"/>
          <w:sz w:val="24"/>
          <w:szCs w:val="24"/>
        </w:rPr>
        <w:t>/201</w:t>
      </w:r>
      <w:r w:rsidR="00A523D1" w:rsidRPr="00A523D1">
        <w:rPr>
          <w:rFonts w:ascii="Times New Roman" w:hAnsi="Times New Roman" w:cs="Times New Roman"/>
          <w:sz w:val="24"/>
          <w:szCs w:val="24"/>
        </w:rPr>
        <w:t>9</w:t>
      </w:r>
      <w:r w:rsidRPr="00A523D1">
        <w:rPr>
          <w:rFonts w:ascii="Times New Roman" w:hAnsi="Times New Roman" w:cs="Times New Roman"/>
          <w:sz w:val="24"/>
          <w:szCs w:val="24"/>
        </w:rPr>
        <w:t xml:space="preserve"> учебный год»;</w:t>
      </w:r>
    </w:p>
    <w:p w:rsidR="000F361F" w:rsidRPr="00A523D1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A523D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F361F">
        <w:rPr>
          <w:rFonts w:ascii="Times New Roman" w:hAnsi="Times New Roman" w:cs="Times New Roman"/>
          <w:sz w:val="24"/>
          <w:szCs w:val="24"/>
        </w:rPr>
        <w:t xml:space="preserve">. Уставом МБОУ </w:t>
      </w:r>
      <w:r w:rsidR="00FD51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D51CE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FD51C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</w:t>
      </w:r>
      <w:r w:rsidR="00C90EBF">
        <w:rPr>
          <w:rFonts w:ascii="Times New Roman" w:hAnsi="Times New Roman" w:cs="Times New Roman"/>
          <w:sz w:val="24"/>
          <w:szCs w:val="24"/>
        </w:rPr>
        <w:t>.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является частью образовательной программы общеобразовательной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всоответствии с ФГОС начального общего и основного общего образования и с учетом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 и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в соответствии с ФКГОС и ФБУП-2004.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860387">
        <w:rPr>
          <w:rFonts w:ascii="Times New Roman" w:hAnsi="Times New Roman" w:cs="Times New Roman"/>
          <w:sz w:val="24"/>
          <w:szCs w:val="24"/>
        </w:rPr>
        <w:t>азовательной организации на 2018/2019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.Учебный год в образовательной о</w:t>
      </w:r>
      <w:r w:rsidR="00860387">
        <w:rPr>
          <w:rFonts w:ascii="Times New Roman" w:hAnsi="Times New Roman" w:cs="Times New Roman"/>
          <w:sz w:val="24"/>
          <w:szCs w:val="24"/>
        </w:rPr>
        <w:t>рганизации начинается 01.09.2018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 xml:space="preserve">ние уроков составляется 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внеурочной деятельности. Занятия по внеурочной деятельности планируются на дни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урокафизической культуры;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 45 минут каждый);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всего 45 уроков) проводятся в нетрадиционной форме: целевые прогулки, экскурсии,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уроки – театрализации, уроки-игры. Содержание нетрадиционных уроков направлено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 Уроки в нетрадиционной форме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предметам, в том числе: в нетрадиционной форме,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проводятся последними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искусству, 4-6 нетрадиционных занятий по технологии, 3-4 уроков-театрализаций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музыке, 5-6 уроков-игр и экскурсий по математике (кроме уроков русского языка и</w:t>
      </w:r>
      <w:proofErr w:type="gramEnd"/>
    </w:p>
    <w:p w:rsidR="00291D4E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В </w:t>
      </w:r>
      <w:r w:rsidR="00AB155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B1551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AB155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 </w:t>
      </w:r>
      <w:r w:rsidRPr="00902421">
        <w:rPr>
          <w:rFonts w:ascii="Times New Roman" w:hAnsi="Times New Roman" w:cs="Times New Roman"/>
          <w:sz w:val="24"/>
          <w:szCs w:val="24"/>
        </w:rPr>
        <w:t xml:space="preserve">устанавливается следующий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1.6.</w:t>
      </w:r>
      <w:r w:rsidRPr="00902421">
        <w:rPr>
          <w:rFonts w:ascii="Times New Roman" w:hAnsi="Times New Roman" w:cs="Times New Roman"/>
          <w:sz w:val="24"/>
          <w:szCs w:val="24"/>
        </w:rPr>
        <w:t xml:space="preserve"> В целях реализации основных общеобразовательных программ в соответствии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AB1551">
        <w:rPr>
          <w:rFonts w:ascii="Times New Roman" w:hAnsi="Times New Roman" w:cs="Times New Roman"/>
          <w:sz w:val="24"/>
          <w:szCs w:val="24"/>
        </w:rPr>
        <w:t>МБОУ КСОШ №3</w:t>
      </w:r>
      <w:r w:rsidRPr="00902421">
        <w:rPr>
          <w:rFonts w:ascii="Times New Roman" w:hAnsi="Times New Roman" w:cs="Times New Roman"/>
          <w:sz w:val="24"/>
          <w:szCs w:val="24"/>
        </w:rPr>
        <w:t>осуществляется деление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классов на две группы:</w:t>
      </w:r>
    </w:p>
    <w:p w:rsidR="0019048F" w:rsidRPr="000915C2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и</w:t>
      </w:r>
    </w:p>
    <w:p w:rsidR="00200594" w:rsidRPr="000915C2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основного общего образования при проведении учебных занятий по</w:t>
      </w:r>
      <w:r w:rsidR="005278D8">
        <w:rPr>
          <w:rFonts w:ascii="Times New Roman" w:hAnsi="Times New Roman" w:cs="Times New Roman"/>
          <w:sz w:val="24"/>
          <w:szCs w:val="24"/>
        </w:rPr>
        <w:t>«Русскому языку</w:t>
      </w:r>
      <w:r w:rsidR="0019048F">
        <w:rPr>
          <w:rFonts w:ascii="Times New Roman" w:hAnsi="Times New Roman" w:cs="Times New Roman"/>
          <w:sz w:val="24"/>
          <w:szCs w:val="24"/>
        </w:rPr>
        <w:t>»</w:t>
      </w:r>
    </w:p>
    <w:p w:rsidR="00291D4E" w:rsidRPr="00902421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8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9048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9048F">
        <w:rPr>
          <w:rFonts w:ascii="Times New Roman" w:hAnsi="Times New Roman" w:cs="Times New Roman"/>
          <w:sz w:val="24"/>
          <w:szCs w:val="24"/>
        </w:rPr>
        <w:t xml:space="preserve">класс),  </w:t>
      </w:r>
      <w:r>
        <w:rPr>
          <w:rFonts w:ascii="Times New Roman" w:hAnsi="Times New Roman" w:cs="Times New Roman"/>
          <w:sz w:val="24"/>
          <w:szCs w:val="24"/>
        </w:rPr>
        <w:t>«Л</w:t>
      </w:r>
      <w:r w:rsidR="005278D8">
        <w:rPr>
          <w:rFonts w:ascii="Times New Roman" w:hAnsi="Times New Roman" w:cs="Times New Roman"/>
          <w:sz w:val="24"/>
          <w:szCs w:val="24"/>
        </w:rPr>
        <w:t>итературному чтению» (</w:t>
      </w:r>
      <w:r w:rsidR="005278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78D8">
        <w:rPr>
          <w:rFonts w:ascii="Times New Roman" w:hAnsi="Times New Roman" w:cs="Times New Roman"/>
          <w:sz w:val="24"/>
          <w:szCs w:val="24"/>
        </w:rPr>
        <w:t xml:space="preserve">класс),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«Иностранному языку»(II - IX классы), «Технологии» (V - I</w:t>
      </w:r>
      <w:r>
        <w:rPr>
          <w:rFonts w:ascii="Times New Roman" w:hAnsi="Times New Roman" w:cs="Times New Roman"/>
          <w:sz w:val="24"/>
          <w:szCs w:val="24"/>
        </w:rPr>
        <w:t>X классы)  при наполняемости классов 20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иболее человек.</w:t>
      </w:r>
    </w:p>
    <w:p w:rsidR="0019048F" w:rsidRPr="00200594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</w:p>
    <w:p w:rsidR="00200594" w:rsidRPr="00200594" w:rsidRDefault="0019048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при проведении учебных занятий по </w:t>
      </w:r>
      <w:r w:rsidR="00200594">
        <w:rPr>
          <w:rFonts w:ascii="Times New Roman" w:hAnsi="Times New Roman" w:cs="Times New Roman"/>
          <w:sz w:val="24"/>
          <w:szCs w:val="24"/>
        </w:rPr>
        <w:t>«Русскому языку»</w:t>
      </w:r>
      <w:r w:rsidR="00AB1551">
        <w:rPr>
          <w:rFonts w:ascii="Times New Roman" w:hAnsi="Times New Roman" w:cs="Times New Roman"/>
          <w:sz w:val="24"/>
          <w:szCs w:val="24"/>
        </w:rPr>
        <w:t>,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«Иностранному языку», «Технологии», «Физической культуре», при изучении элективных учебных предметов (X - XI классы) при </w:t>
      </w:r>
      <w:r w:rsidR="00200594">
        <w:rPr>
          <w:rFonts w:ascii="Times New Roman" w:hAnsi="Times New Roman" w:cs="Times New Roman"/>
          <w:sz w:val="24"/>
          <w:szCs w:val="24"/>
        </w:rPr>
        <w:t xml:space="preserve">наполняемости классов 20 </w:t>
      </w:r>
      <w:r w:rsidR="00200594" w:rsidRPr="00200594">
        <w:rPr>
          <w:rFonts w:ascii="Times New Roman" w:hAnsi="Times New Roman" w:cs="Times New Roman"/>
          <w:sz w:val="24"/>
          <w:szCs w:val="24"/>
        </w:rPr>
        <w:t>и более человек</w:t>
      </w:r>
      <w:r w:rsidR="002005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составлении учебного плана </w:t>
      </w:r>
      <w:r w:rsidR="00AB155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B1551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AB155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 </w:t>
      </w:r>
      <w:r w:rsidRPr="00200594">
        <w:rPr>
          <w:rFonts w:ascii="Times New Roman" w:hAnsi="Times New Roman" w:cs="Times New Roman"/>
          <w:sz w:val="24"/>
          <w:szCs w:val="24"/>
        </w:rPr>
        <w:t>индивидуальные занятия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>обучающихся согласно СанПиН 2.4.2.2821-10.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 xml:space="preserve">. </w:t>
      </w:r>
      <w:r w:rsidR="00721D8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21D8D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721D8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</w:t>
      </w:r>
      <w:r w:rsidRPr="00200594">
        <w:rPr>
          <w:rFonts w:ascii="Times New Roman" w:hAnsi="Times New Roman" w:cs="Times New Roman"/>
          <w:sz w:val="24"/>
          <w:szCs w:val="24"/>
        </w:rPr>
        <w:t xml:space="preserve"> д</w:t>
      </w:r>
      <w:r w:rsidR="00721D8D">
        <w:rPr>
          <w:rFonts w:ascii="Times New Roman" w:hAnsi="Times New Roman" w:cs="Times New Roman"/>
          <w:sz w:val="24"/>
          <w:szCs w:val="24"/>
        </w:rPr>
        <w:t xml:space="preserve">ля использования при реализации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использованию 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образования 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31.03.2014 №253);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основныхобщеобразовательных программ;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отношений, учебного плана основных общеобразовательныхпрограмм;</w:t>
      </w:r>
    </w:p>
    <w:p w:rsidR="00200594" w:rsidRPr="00200594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деятельности,при тарификации педагогических работников устанавливается как педагогическая нагрузкапо основной должности. Оплата труда педагогических работников, ведущих занятия врамках внеурочной деятельности, устанавливается с учетом всех коэффициентовконкретного педагогического работника.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начального общего образования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( I – IV классы</w:t>
      </w:r>
      <w:proofErr w:type="gramStart"/>
      <w:r w:rsidRPr="00AF20FF">
        <w:rPr>
          <w:rFonts w:ascii="Times New Roman" w:hAnsi="Times New Roman" w:cs="Times New Roman"/>
          <w:b/>
          <w:bCs/>
          <w:sz w:val="52"/>
          <w:szCs w:val="52"/>
        </w:rPr>
        <w:t xml:space="preserve"> )</w:t>
      </w:r>
      <w:proofErr w:type="gramEnd"/>
      <w:r w:rsidRPr="00AF20FF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Срок освоения 4 года.</w:t>
      </w: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Недельный </w:t>
      </w:r>
      <w:r w:rsidRPr="00AF20FF">
        <w:rPr>
          <w:rFonts w:ascii="Times New Roman" w:hAnsi="Times New Roman" w:cs="Times New Roman"/>
          <w:b/>
          <w:bCs/>
          <w:sz w:val="28"/>
          <w:szCs w:val="28"/>
        </w:rPr>
        <w:t>учебный план начального общего образования</w:t>
      </w:r>
    </w:p>
    <w:p w:rsidR="008F76B4" w:rsidRPr="00AF20FF" w:rsidRDefault="008F76B4" w:rsidP="008F76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5625C3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8F76B4" w:rsidRPr="008F76B4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Pr="006616B8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1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Кумыкский язык</w:t>
            </w:r>
          </w:p>
          <w:p w:rsidR="008F76B4" w:rsidRPr="008F76B4" w:rsidRDefault="008F76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кумыкском языке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721D8D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Английский язык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5C4B48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исламской культуры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F76B4" w:rsidRPr="008F76B4" w:rsidTr="00A2304D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721D8D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Кумыкский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Pr="005C4B48" w:rsidRDefault="005C4B48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кумыкском языке</w:t>
            </w:r>
          </w:p>
          <w:p w:rsidR="008F76B4" w:rsidRPr="008F76B4" w:rsidRDefault="008F76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A2304D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A2304D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343EE0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</w:tr>
    </w:tbl>
    <w:p w:rsidR="00691BEF" w:rsidRPr="00691BEF" w:rsidRDefault="00691BEF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BE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Годовой учебный план начального общего образования</w:t>
      </w:r>
    </w:p>
    <w:p w:rsidR="00691BEF" w:rsidRPr="00691BEF" w:rsidRDefault="00691BEF" w:rsidP="008F76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625C3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w:pict>
                <v:line id="Прямая соединительная линия 3" o:spid="_x0000_s1029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GZ9elFgCAABnBAAADgAAAAAAAAAAAAAAAAAuAgAAZHJzL2Uyb0RvYy54bWxQSwEC&#10;LQAUAAYACAAAACEAC+N0d9wAAAAHAQAADwAAAAAAAAAAAAAAAACyBAAAZHJzL2Rvd25yZXYueG1s&#10;UEsFBgAAAAAEAAQA8wAAALsFAAAAAA==&#10;"/>
              </w:pict>
            </w:r>
            <w:r w:rsidR="00691BEF" w:rsidRPr="00691BEF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691BEF" w:rsidRPr="00691BEF" w:rsidTr="00691BEF">
        <w:trPr>
          <w:trHeight w:val="528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Кумыкский </w:t>
            </w:r>
            <w:r w:rsidR="00691BEF" w:rsidRPr="00691BEF">
              <w:rPr>
                <w:rFonts w:ascii="Times New Roman" w:hAnsi="Times New Roman" w:cs="Times New Roman"/>
                <w:bCs/>
              </w:rPr>
              <w:t xml:space="preserve">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721D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Литературное чтение на </w:t>
            </w:r>
            <w:r w:rsidR="00721D8D">
              <w:rPr>
                <w:rFonts w:ascii="Times New Roman" w:hAnsi="Times New Roman" w:cs="Times New Roman"/>
                <w:bCs/>
              </w:rPr>
              <w:t xml:space="preserve">кумыкском </w:t>
            </w:r>
            <w:r w:rsidRPr="00691BEF">
              <w:rPr>
                <w:rFonts w:ascii="Times New Roman" w:hAnsi="Times New Roman" w:cs="Times New Roman"/>
                <w:bCs/>
              </w:rPr>
              <w:t>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Английский </w:t>
            </w:r>
            <w:r w:rsidR="00691BEF" w:rsidRPr="00691BEF">
              <w:rPr>
                <w:rFonts w:ascii="Times New Roman" w:hAnsi="Times New Roman" w:cs="Times New Roman"/>
                <w:bCs/>
              </w:rPr>
              <w:t>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721D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540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Основы </w:t>
            </w:r>
            <w:r w:rsidR="00721D8D">
              <w:rPr>
                <w:rFonts w:ascii="Times New Roman" w:hAnsi="Times New Roman" w:cs="Times New Roman"/>
                <w:bCs/>
              </w:rPr>
              <w:t xml:space="preserve">исламской  культуры </w:t>
            </w:r>
          </w:p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721D8D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D8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721D8D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D8D">
              <w:rPr>
                <w:rFonts w:ascii="Times New Roman" w:hAnsi="Times New Roman" w:cs="Times New Roman"/>
                <w:b/>
                <w:bCs/>
              </w:rPr>
              <w:t>594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721D8D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D8D">
              <w:rPr>
                <w:rFonts w:ascii="Times New Roman" w:hAnsi="Times New Roman" w:cs="Times New Roman"/>
                <w:b/>
                <w:bCs/>
              </w:rPr>
              <w:t>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721D8D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D8D">
              <w:rPr>
                <w:rFonts w:ascii="Times New Roman" w:hAnsi="Times New Roman" w:cs="Times New Roman"/>
                <w:b/>
                <w:bCs/>
              </w:rPr>
              <w:t>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721D8D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D8D">
              <w:rPr>
                <w:rFonts w:ascii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721D8D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D8D">
              <w:rPr>
                <w:rFonts w:ascii="Times New Roman" w:hAnsi="Times New Roman" w:cs="Times New Roman"/>
                <w:b/>
                <w:bCs/>
              </w:rPr>
              <w:t>2770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691BEF" w:rsidRPr="00691BEF" w:rsidTr="006A22D1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Кумыкский </w:t>
            </w:r>
            <w:r w:rsidR="00691BEF" w:rsidRPr="00691BEF">
              <w:rPr>
                <w:rFonts w:ascii="Times New Roman" w:hAnsi="Times New Roman" w:cs="Times New Roman"/>
                <w:bCs/>
              </w:rPr>
              <w:t xml:space="preserve">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Литературное чтение на кумыкском </w:t>
            </w:r>
            <w:r w:rsidR="00691BEF" w:rsidRPr="00691BEF">
              <w:rPr>
                <w:rFonts w:ascii="Times New Roman" w:hAnsi="Times New Roman" w:cs="Times New Roman"/>
                <w:bCs/>
              </w:rPr>
              <w:t xml:space="preserve">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721D8D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227628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575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227628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884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3345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227628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7628">
              <w:rPr>
                <w:rFonts w:ascii="Times New Roman" w:hAnsi="Times New Roman" w:cs="Times New Roman"/>
                <w:b/>
                <w:bCs/>
              </w:rPr>
              <w:t>Итого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227628" w:rsidRDefault="00227628" w:rsidP="0069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3582</w:t>
            </w:r>
          </w:p>
        </w:tc>
      </w:tr>
    </w:tbl>
    <w:p w:rsidR="00691BEF" w:rsidRPr="00691BEF" w:rsidRDefault="00691BEF" w:rsidP="008F76B4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A523D1" w:rsidRDefault="00A523D1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23D1">
        <w:rPr>
          <w:rFonts w:ascii="Times New Roman" w:hAnsi="Times New Roman" w:cs="Times New Roman"/>
          <w:bCs/>
          <w:sz w:val="20"/>
          <w:szCs w:val="20"/>
        </w:rPr>
        <w:t>Количество часов в год у</w:t>
      </w:r>
      <w:r>
        <w:rPr>
          <w:rFonts w:ascii="Times New Roman" w:hAnsi="Times New Roman" w:cs="Times New Roman"/>
          <w:bCs/>
          <w:sz w:val="20"/>
          <w:szCs w:val="20"/>
        </w:rPr>
        <w:t>казано из расчета 33</w:t>
      </w:r>
      <w:r w:rsidRPr="00A523D1">
        <w:rPr>
          <w:rFonts w:ascii="Times New Roman" w:hAnsi="Times New Roman" w:cs="Times New Roman"/>
          <w:bCs/>
          <w:sz w:val="20"/>
          <w:szCs w:val="20"/>
        </w:rPr>
        <w:t xml:space="preserve"> учебных недель</w:t>
      </w:r>
      <w:r>
        <w:rPr>
          <w:rFonts w:ascii="Times New Roman" w:hAnsi="Times New Roman" w:cs="Times New Roman"/>
          <w:bCs/>
          <w:sz w:val="20"/>
          <w:szCs w:val="20"/>
        </w:rPr>
        <w:t xml:space="preserve"> в 1классе, 34 учебных недель во 2-4 классах</w:t>
      </w:r>
      <w:r w:rsidRPr="00A523D1">
        <w:rPr>
          <w:rFonts w:ascii="Times New Roman" w:hAnsi="Times New Roman" w:cs="Times New Roman"/>
          <w:bCs/>
          <w:sz w:val="20"/>
          <w:szCs w:val="20"/>
        </w:rPr>
        <w:t>.</w:t>
      </w:r>
    </w:p>
    <w:p w:rsidR="00227628" w:rsidRDefault="00227628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27628" w:rsidRPr="00A523D1" w:rsidRDefault="00227628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523D1" w:rsidRPr="00A523D1" w:rsidRDefault="00A523D1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2.3 Особенности учебного плана в соответствии с требованиями ФГОС НОО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2.3.1</w:t>
      </w:r>
      <w:r w:rsidRPr="00D43C79">
        <w:rPr>
          <w:rFonts w:ascii="Times New Roman" w:hAnsi="Times New Roman" w:cs="Times New Roman"/>
          <w:sz w:val="24"/>
          <w:szCs w:val="24"/>
        </w:rPr>
        <w:t>.Основная образовательная программа начального общего образования в I-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реализуется через учебный план и внеурочную деятельность с соблюдением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попериодам обучения учебных предметов, формы промежуточной аттестации обучающихся.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предметовобязательных предметных областей, которые должны быть реализованы во всех имеющихгосударственную аккредитацию образовательных организациях, реализующих основную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на их изучение по классам (годам) обучения. К учебным предметам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</w:t>
      </w:r>
      <w:proofErr w:type="spellStart"/>
      <w:r w:rsidR="00A2304D">
        <w:rPr>
          <w:rFonts w:ascii="Times New Roman" w:hAnsi="Times New Roman" w:cs="Times New Roman"/>
          <w:sz w:val="24"/>
          <w:szCs w:val="24"/>
        </w:rPr>
        <w:t>искусство</w:t>
      </w:r>
      <w:proofErr w:type="gramStart"/>
      <w:r w:rsidR="00A2304D"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ехнология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Музыка, Физическая культура,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 xml:space="preserve">Часть учебного плана, формируемую участниками </w:t>
      </w:r>
      <w:proofErr w:type="gramStart"/>
      <w:r w:rsidRPr="00D43C79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Pr="00D43C79">
        <w:rPr>
          <w:rFonts w:ascii="Times New Roman" w:hAnsi="Times New Roman" w:cs="Times New Roman"/>
          <w:b/>
          <w:sz w:val="24"/>
          <w:szCs w:val="24"/>
        </w:rPr>
        <w:t xml:space="preserve"> отношений</w:t>
      </w:r>
      <w:r w:rsidR="00A2304D">
        <w:rPr>
          <w:rFonts w:ascii="Times New Roman" w:hAnsi="Times New Roman" w:cs="Times New Roman"/>
          <w:b/>
          <w:sz w:val="24"/>
          <w:szCs w:val="24"/>
        </w:rPr>
        <w:t>распределены по учебным предметам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– 1час в 1 классе, по 2 часа во 2-4 классах;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 – по 1 часу в 1-4 классах;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 – по 1 часу в 1-4 классах;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 на родном языке – по 1часу во 2-3 классах.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 учебный план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  <w:r w:rsidRPr="00D43C79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включен 1 час в неделю (34 часа в год) на изучение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учебного предмета «Основы религиозных культур и светской этики» (далее – ОРКСЭ).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b/>
          <w:sz w:val="24"/>
          <w:szCs w:val="24"/>
        </w:rPr>
        <w:t>В рамках ФГОС осуществляется проектная деятельность по предметам (русский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язык, математика, окружающий мир).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.«Окружающий мир»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 xml:space="preserve">интегрированный курс </w:t>
      </w:r>
      <w:r w:rsidR="00A523D1">
        <w:rPr>
          <w:rFonts w:ascii="Times New Roman" w:hAnsi="Times New Roman" w:cs="Times New Roman"/>
          <w:sz w:val="24"/>
          <w:szCs w:val="24"/>
        </w:rPr>
        <w:t xml:space="preserve">– 1час в 1 классе, </w:t>
      </w:r>
      <w:r w:rsidRPr="00D43C79">
        <w:rPr>
          <w:rFonts w:ascii="Times New Roman" w:hAnsi="Times New Roman" w:cs="Times New Roman"/>
          <w:sz w:val="24"/>
          <w:szCs w:val="24"/>
        </w:rPr>
        <w:t xml:space="preserve"> 2 часа</w:t>
      </w:r>
      <w:r w:rsidR="00A523D1">
        <w:rPr>
          <w:rFonts w:ascii="Times New Roman" w:hAnsi="Times New Roman" w:cs="Times New Roman"/>
          <w:sz w:val="24"/>
          <w:szCs w:val="24"/>
        </w:rPr>
        <w:t xml:space="preserve"> во 2-4 классах</w:t>
      </w:r>
      <w:r w:rsidRPr="00D43C79">
        <w:rPr>
          <w:rFonts w:ascii="Times New Roman" w:hAnsi="Times New Roman" w:cs="Times New Roman"/>
          <w:sz w:val="24"/>
          <w:szCs w:val="24"/>
        </w:rPr>
        <w:t xml:space="preserve"> в неделю. В егосодержание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2.3.3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.«Искусство» </w:t>
      </w:r>
      <w:r w:rsidRPr="00D43C79">
        <w:rPr>
          <w:rFonts w:ascii="Times New Roman" w:hAnsi="Times New Roman" w:cs="Times New Roman"/>
          <w:sz w:val="24"/>
          <w:szCs w:val="24"/>
        </w:rPr>
        <w:t>Часы, отведенные на преподавание учебной области «Искусство»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распределены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«Музыка</w:t>
      </w:r>
      <w:r w:rsidRPr="00D43C79">
        <w:rPr>
          <w:rFonts w:ascii="Times New Roman" w:hAnsi="Times New Roman" w:cs="Times New Roman"/>
          <w:sz w:val="24"/>
          <w:szCs w:val="24"/>
        </w:rPr>
        <w:t>» - учебный предмет – 1 час в неделю в 1- 4 классах.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«Изобразительное искусство»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>учебный предмет - 1час в неделю в 1- 4-х классах.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Целью преподавания изобразительных искусств (живопись, графика, скульптура,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дизайн, архитектура, декоративно-прикладное искусство) является художественное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образование и эстетическое воспитание, приобщение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к миру пластических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искусств как неотъемлемой части духовной и материальной культуры, как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эффективного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средства формирования и развития личности ребенка.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2.3.4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.«Технология» </w:t>
      </w:r>
      <w:r w:rsidRPr="00D43C79">
        <w:rPr>
          <w:rFonts w:ascii="Times New Roman" w:hAnsi="Times New Roman" w:cs="Times New Roman"/>
          <w:sz w:val="24"/>
          <w:szCs w:val="24"/>
        </w:rPr>
        <w:t>- учебный предмет – 1 час в неделю в 1 - 4-х классах. Учебный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lastRenderedPageBreak/>
        <w:t>предмет «Технология» имеет практико-ориентированную направленность. В его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введены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не только представление о технологическом процессе как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совокупности применяемых при изготовлении какой-либо продукции процессов, правил,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требований, предъявляемых к технической документации, но и показывает, как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 xml:space="preserve">использовать эти знания в разных сферах учебной и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деятельности (при поиске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информации, усвоении новых знаний, выполнении практических заданий).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Практическая деятельность на уроках технологии является средством общего развития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ребёнка, становления социально значимых личностных качеств, а также формирования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системы специальных технологических и универсальных учебных действий.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2.3.5 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«Физическая культура» </w:t>
      </w:r>
      <w:r w:rsidRPr="00D43C79">
        <w:rPr>
          <w:rFonts w:ascii="Times New Roman" w:hAnsi="Times New Roman" w:cs="Times New Roman"/>
          <w:sz w:val="26"/>
          <w:szCs w:val="26"/>
        </w:rPr>
        <w:t xml:space="preserve">учебный предмет - 3 часа в неделю, реализуется </w:t>
      </w:r>
      <w:proofErr w:type="gramStart"/>
      <w:r w:rsidRPr="00D43C79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" w:hAnsi="Times New Roman" w:cs="Times New Roman"/>
          <w:sz w:val="26"/>
          <w:szCs w:val="26"/>
        </w:rPr>
        <w:t>следу</w:t>
      </w:r>
      <w:r w:rsidR="00A2304D">
        <w:rPr>
          <w:rFonts w:ascii="Times New Roman" w:hAnsi="Times New Roman" w:cs="Times New Roman"/>
          <w:sz w:val="26"/>
          <w:szCs w:val="26"/>
        </w:rPr>
        <w:t xml:space="preserve">ющих </w:t>
      </w:r>
      <w:proofErr w:type="gramStart"/>
      <w:r w:rsidR="00A2304D">
        <w:rPr>
          <w:rFonts w:ascii="Times New Roman" w:hAnsi="Times New Roman" w:cs="Times New Roman"/>
          <w:sz w:val="26"/>
          <w:szCs w:val="26"/>
        </w:rPr>
        <w:t>формах</w:t>
      </w:r>
      <w:proofErr w:type="gramEnd"/>
      <w:r w:rsidR="00A2304D">
        <w:rPr>
          <w:rFonts w:ascii="Times New Roman" w:hAnsi="Times New Roman" w:cs="Times New Roman"/>
          <w:sz w:val="26"/>
          <w:szCs w:val="26"/>
        </w:rPr>
        <w:t>: уроки физической культуры, шахматы (</w:t>
      </w:r>
      <w:r w:rsidR="00A2304D" w:rsidRPr="00A523D1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0428B0">
        <w:rPr>
          <w:rFonts w:ascii="Times New Roman" w:hAnsi="Times New Roman" w:cs="Times New Roman"/>
          <w:sz w:val="26"/>
          <w:szCs w:val="26"/>
        </w:rPr>
        <w:t>Министерства образования и науки РД)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2.3.7 </w:t>
      </w:r>
      <w:r w:rsidRPr="00D43C79">
        <w:rPr>
          <w:rFonts w:ascii="Arial,Bold" w:hAnsi="Arial,Bold" w:cs="Arial,Bold"/>
          <w:b/>
          <w:bCs/>
        </w:rPr>
        <w:t>«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Основы религиозной культуры и светской этики» (далее – ОРКСЭ</w:t>
      </w:r>
      <w:r w:rsidRPr="00D43C79">
        <w:rPr>
          <w:rFonts w:ascii="Times New Roman" w:hAnsi="Times New Roman" w:cs="Times New Roman"/>
          <w:sz w:val="24"/>
          <w:szCs w:val="24"/>
        </w:rPr>
        <w:t>) по 1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часу в неделю (всего 34 часа).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Целью комплексного курса ОРКСЭ является формирование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обучающегося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мотиваций к осознанному нравственному поведению, основанному на знании и уважении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культурных и религиозных традиций многонационального народа России, а также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 диалогу с представителями других культур и мировоззрений.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Основными задачами комплексного курса являются: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- знакомство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 основами православной, мусульманской, буддийской,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иудейской культур, основами мировых религиозных культур и светской этики по выбору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родителей (законных представителей);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развитие представлений обучающихся о значении нравственных норм и ценностей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личности, семьи, общества;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обобщение знаний, понятий и представлений о духовной культуре и морали, ранее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полученных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 начальной школе, и формирование у них ценностно-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смысловых мировоззренческих основ, обеспечивающих целостное восприятие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отечественной истории и культуры при изучении гуманитарных предметов на ступени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основной школы;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- развитие способностей обучающихся к общению в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разномировоззренческой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идиалога.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Комплексный курс является светским. Сведения об истоках традиций и культуры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не рассматриваются как конкуренты научных знаний и результатов научных </w:t>
      </w:r>
      <w:r w:rsidR="000428B0">
        <w:rPr>
          <w:rFonts w:ascii="Times New Roman" w:hAnsi="Times New Roman" w:cs="Times New Roman"/>
          <w:sz w:val="24"/>
          <w:szCs w:val="24"/>
        </w:rPr>
        <w:t>и</w:t>
      </w:r>
      <w:r w:rsidRPr="00D43C79">
        <w:rPr>
          <w:rFonts w:ascii="Times New Roman" w:hAnsi="Times New Roman" w:cs="Times New Roman"/>
          <w:sz w:val="24"/>
          <w:szCs w:val="24"/>
        </w:rPr>
        <w:t>сследований.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Выбор модуля, изучаемого в рамках курса ОРКСЭ, осуществляется родителями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(законными представителями)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 Выбор фиксируется протоколами</w:t>
      </w:r>
    </w:p>
    <w:p w:rsid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родительских собраний и письменными заявлениями родителей.</w:t>
      </w:r>
    </w:p>
    <w:p w:rsidR="000428B0" w:rsidRP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B0">
        <w:rPr>
          <w:rFonts w:ascii="Times New Roman" w:hAnsi="Times New Roman" w:cs="Times New Roman"/>
          <w:b/>
          <w:sz w:val="24"/>
          <w:szCs w:val="24"/>
        </w:rPr>
        <w:t xml:space="preserve"> 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2.4 Внеурочная деятельность (для 1-4 классов)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>ного общего образования (до 238</w:t>
      </w:r>
      <w:r w:rsidRPr="00D43C79">
        <w:rPr>
          <w:rFonts w:ascii="Times New Roman" w:hAnsi="Times New Roman" w:cs="Times New Roman"/>
          <w:sz w:val="24"/>
          <w:szCs w:val="24"/>
        </w:rPr>
        <w:t xml:space="preserve"> часов за четыре года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обучения) с учетом интересов обучающихся и возможностей образовательной организации.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учитываетсяпри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 Допускаетсяперераспределение часов внеурочной деятельности по годам обучения в пределах одногоуровня общего образования, а также их суммирование в течение учебного года.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секции, посещение театров, конференции, олимпиады, соревнования, общественно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1-4 классов могут выбрать любой модуль внеурочной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D43C79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2018 – 2019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0428B0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85"/>
        <w:gridCol w:w="1010"/>
        <w:gridCol w:w="1059"/>
        <w:gridCol w:w="1042"/>
        <w:gridCol w:w="1043"/>
      </w:tblGrid>
      <w:tr w:rsidR="00B30811" w:rsidTr="00E72839">
        <w:trPr>
          <w:trHeight w:val="390"/>
        </w:trPr>
        <w:tc>
          <w:tcPr>
            <w:tcW w:w="2832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Tr="00E72839">
        <w:trPr>
          <w:trHeight w:val="519"/>
        </w:trPr>
        <w:tc>
          <w:tcPr>
            <w:tcW w:w="2832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Tr="00E72839">
        <w:trPr>
          <w:trHeight w:val="330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здоровительное</w:t>
            </w: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22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645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46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450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5" w:type="dxa"/>
          </w:tcPr>
          <w:p w:rsidR="00E72839" w:rsidRDefault="0012768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Занимательная грамматика </w:t>
            </w:r>
          </w:p>
        </w:tc>
        <w:tc>
          <w:tcPr>
            <w:tcW w:w="1010" w:type="dxa"/>
          </w:tcPr>
          <w:p w:rsidR="00E72839" w:rsidRDefault="0012768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59" w:type="dxa"/>
          </w:tcPr>
          <w:p w:rsidR="00E72839" w:rsidRDefault="0012768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E72839" w:rsidRDefault="0012768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E72839" w:rsidRDefault="0012768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72839" w:rsidTr="00E72839">
        <w:trPr>
          <w:trHeight w:val="360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12768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12768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72839" w:rsidTr="00E72839">
        <w:trPr>
          <w:trHeight w:val="465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ехническое творчество</w:t>
            </w: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360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435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37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c>
          <w:tcPr>
            <w:tcW w:w="2832" w:type="dxa"/>
          </w:tcPr>
          <w:p w:rsidR="00B30811" w:rsidRDefault="00B30811" w:rsidP="00B308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585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B30811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B30811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B30811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2.5. Используемый УМК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«Школа России»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целейразвития личности обучение строится на основе постоянного пробуждения и поддержкитворческого начала в ребенке.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Обучение на уровне общего начального образования ведется по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базовой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proofErr w:type="gramEnd"/>
    </w:p>
    <w:p w:rsidR="00D43C79" w:rsidRPr="00D43C79" w:rsidRDefault="000915C2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2768C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образовательной программы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основ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ного общего образования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(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– I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классы</w:t>
      </w:r>
      <w:proofErr w:type="gramStart"/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)</w:t>
      </w:r>
      <w:proofErr w:type="gramEnd"/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освоения </w:t>
      </w:r>
      <w:r w:rsidRPr="000915C2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t>3.Основное общее образование</w:t>
      </w:r>
    </w:p>
    <w:p w:rsidR="00691BEF" w:rsidRPr="001C5771" w:rsidRDefault="00691BEF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691BEF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BEF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proofErr w:type="gramStart"/>
      <w:r w:rsidRPr="00691BEF">
        <w:rPr>
          <w:rFonts w:ascii="Times New Roman" w:hAnsi="Times New Roman" w:cs="Times New Roman"/>
          <w:bCs/>
          <w:sz w:val="28"/>
          <w:szCs w:val="28"/>
        </w:rPr>
        <w:t>Учебный</w:t>
      </w:r>
      <w:proofErr w:type="gramEnd"/>
      <w:r w:rsidRPr="0069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1BEF">
        <w:rPr>
          <w:rFonts w:ascii="Times New Roman" w:hAnsi="Times New Roman" w:cs="Times New Roman"/>
          <w:bCs/>
          <w:sz w:val="28"/>
          <w:szCs w:val="28"/>
        </w:rPr>
        <w:t>план</w:t>
      </w:r>
      <w:r w:rsidR="0012768C" w:rsidRPr="0012768C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12768C" w:rsidRPr="001276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2768C" w:rsidRPr="0012768C">
        <w:rPr>
          <w:rFonts w:ascii="Times New Roman" w:hAnsi="Times New Roman" w:cs="Times New Roman"/>
          <w:sz w:val="28"/>
          <w:szCs w:val="28"/>
        </w:rPr>
        <w:t>Карабудахкентская</w:t>
      </w:r>
      <w:proofErr w:type="spellEnd"/>
      <w:r w:rsidR="0012768C" w:rsidRPr="0012768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№3»</w:t>
      </w:r>
      <w:r w:rsidRPr="00691BEF">
        <w:rPr>
          <w:rFonts w:ascii="Times New Roman" w:hAnsi="Times New Roman" w:cs="Times New Roman"/>
          <w:bCs/>
          <w:sz w:val="28"/>
          <w:szCs w:val="28"/>
        </w:rPr>
        <w:t xml:space="preserve">, реализующей </w:t>
      </w:r>
      <w:proofErr w:type="spellStart"/>
      <w:r w:rsidRPr="00691BEF">
        <w:rPr>
          <w:rFonts w:ascii="Times New Roman" w:hAnsi="Times New Roman" w:cs="Times New Roman"/>
          <w:bCs/>
          <w:sz w:val="28"/>
          <w:szCs w:val="28"/>
        </w:rPr>
        <w:t>образовательнуюпрограмму</w:t>
      </w:r>
      <w:proofErr w:type="spellEnd"/>
      <w:r w:rsidRPr="00691BEF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 в соответствии с требованиями ФГОС основногообщего образования, реализуется в </w:t>
      </w:r>
      <w:r w:rsidRPr="00691BEF">
        <w:rPr>
          <w:rFonts w:ascii="Times New Roman" w:hAnsi="Times New Roman" w:cs="Times New Roman"/>
          <w:b/>
          <w:bCs/>
          <w:sz w:val="28"/>
          <w:szCs w:val="28"/>
        </w:rPr>
        <w:t>V- VII</w:t>
      </w:r>
      <w:r w:rsidR="00691BEF" w:rsidRPr="00691BE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91BEF">
        <w:rPr>
          <w:rFonts w:ascii="Times New Roman" w:hAnsi="Times New Roman" w:cs="Times New Roman"/>
          <w:b/>
          <w:bCs/>
          <w:sz w:val="28"/>
          <w:szCs w:val="28"/>
        </w:rPr>
        <w:t xml:space="preserve"> классах.</w:t>
      </w: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20FF" w:rsidRP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0FF" w:rsidRDefault="006A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Недельный </w:t>
      </w:r>
      <w:r w:rsidRPr="006A22D1">
        <w:rPr>
          <w:rFonts w:ascii="Times New Roman" w:hAnsi="Times New Roman" w:cs="Times New Roman"/>
          <w:b/>
          <w:sz w:val="28"/>
          <w:szCs w:val="28"/>
        </w:rPr>
        <w:t xml:space="preserve"> учебный план основного общего образования</w:t>
      </w: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40"/>
        <w:gridCol w:w="1245"/>
        <w:gridCol w:w="992"/>
        <w:gridCol w:w="1134"/>
        <w:gridCol w:w="1134"/>
        <w:gridCol w:w="882"/>
        <w:gridCol w:w="694"/>
      </w:tblGrid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5625C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5" o:spid="_x0000_s1028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25pt" to="124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6A22D1" w:rsidRPr="006A22D1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Всего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  <w:r w:rsidRPr="006A22D1">
              <w:rPr>
                <w:rFonts w:ascii="Times New Roman" w:hAnsi="Times New Roman" w:cs="Times New Roman"/>
                <w:bCs/>
                <w:vertAlign w:val="superscript"/>
              </w:rPr>
              <w:footnoteReference w:id="1"/>
            </w: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gridAfter w:val="5"/>
          <w:wAfter w:w="4836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роднаялитератера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616B8" w:rsidRDefault="0012768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Кумыкский </w:t>
            </w:r>
            <w:r w:rsidR="006A22D1" w:rsidRPr="006616B8">
              <w:rPr>
                <w:rFonts w:ascii="Times New Roman" w:hAnsi="Times New Roman" w:cs="Times New Roman"/>
                <w:b/>
                <w:bCs/>
              </w:rPr>
              <w:t xml:space="preserve">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616B8" w:rsidRDefault="0012768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Кумыкская </w:t>
            </w:r>
            <w:r w:rsidR="006A22D1" w:rsidRPr="006616B8">
              <w:rPr>
                <w:rFonts w:ascii="Times New Roman" w:hAnsi="Times New Roman" w:cs="Times New Roman"/>
                <w:b/>
                <w:bCs/>
              </w:rPr>
              <w:t xml:space="preserve"> 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12768C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Английский </w:t>
            </w:r>
            <w:r w:rsidR="006A22D1" w:rsidRPr="006A22D1">
              <w:rPr>
                <w:rFonts w:ascii="Times New Roman" w:hAnsi="Times New Roman" w:cs="Times New Roman"/>
                <w:bCs/>
              </w:rPr>
              <w:t>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6A22D1" w:rsidRPr="006A22D1" w:rsidTr="006616B8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6A22D1" w:rsidRPr="006A22D1" w:rsidTr="006616B8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A22D1" w:rsidRPr="006A22D1" w:rsidTr="006616B8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A22D1" w:rsidRPr="006A22D1" w:rsidTr="006616B8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6A22D1" w:rsidRPr="006A22D1" w:rsidTr="006616B8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6A22D1" w:rsidRPr="006A22D1" w:rsidTr="006616B8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роднаялитератера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2768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Кумыкский </w:t>
            </w:r>
            <w:r w:rsidR="006A22D1" w:rsidRPr="006A22D1">
              <w:rPr>
                <w:rFonts w:ascii="Times New Roman" w:hAnsi="Times New Roman" w:cs="Times New Roman"/>
                <w:b/>
                <w:bCs/>
              </w:rPr>
              <w:t>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2768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Кумыкская </w:t>
            </w:r>
            <w:r w:rsidR="006A22D1" w:rsidRPr="006A22D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Культура и традиции народов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6A22D1" w:rsidRPr="006A22D1" w:rsidTr="006616B8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История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6A22D1" w:rsidRPr="006A22D1" w:rsidTr="006616B8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География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616B8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40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6A22D1" w:rsidRPr="006A22D1" w:rsidTr="006616B8">
        <w:trPr>
          <w:trHeight w:val="499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</w:tr>
    </w:tbl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Годовой учебный план основного общего образования.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01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92"/>
        <w:gridCol w:w="1193"/>
        <w:gridCol w:w="992"/>
        <w:gridCol w:w="1134"/>
        <w:gridCol w:w="1134"/>
        <w:gridCol w:w="992"/>
        <w:gridCol w:w="839"/>
      </w:tblGrid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5625C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6" o:spid="_x0000_s1027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qj7Yt1oCAABnBAAADgAAAAAAAAAAAAAAAAAuAgAAZHJzL2Uyb0RvYy54bWxQ&#10;SwECLQAUAAYACAAAACEAluOqGd0AAAAHAQAADwAAAAAAAAAAAAAAAAC0BAAAZHJzL2Rvd25yZXYu&#10;eG1sUEsFBgAAAAAEAAQA8wAAAL4FAAAAAA==&#10;"/>
              </w:pict>
            </w:r>
            <w:r w:rsidR="006A22D1" w:rsidRPr="006A22D1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Всего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30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  <w:r w:rsidRPr="006A22D1">
              <w:rPr>
                <w:rFonts w:ascii="Times New Roman" w:hAnsi="Times New Roman" w:cs="Times New Roman"/>
                <w:bCs/>
                <w:vertAlign w:val="superscript"/>
              </w:rPr>
              <w:footnoteReference w:id="2"/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gridAfter w:val="5"/>
          <w:wAfter w:w="5091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роднаялитератера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Кумыкский </w:t>
            </w:r>
            <w:r w:rsidR="006A22D1" w:rsidRPr="006A22D1">
              <w:rPr>
                <w:rFonts w:ascii="Times New Roman" w:hAnsi="Times New Roman" w:cs="Times New Roman"/>
                <w:bCs/>
              </w:rPr>
              <w:t>й язык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Кумыкская </w:t>
            </w:r>
            <w:r w:rsidR="006A22D1"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Английский </w:t>
            </w:r>
            <w:r w:rsidR="006A22D1" w:rsidRPr="006A22D1">
              <w:rPr>
                <w:rFonts w:ascii="Times New Roman" w:hAnsi="Times New Roman" w:cs="Times New Roman"/>
                <w:bCs/>
              </w:rPr>
              <w:t xml:space="preserve">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</w:tr>
      <w:tr w:rsidR="006A22D1" w:rsidRPr="006A22D1" w:rsidTr="006A22D1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</w:tr>
      <w:tr w:rsidR="006A22D1" w:rsidRPr="006A22D1" w:rsidTr="006A22D1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6A22D1" w:rsidRPr="006A22D1" w:rsidTr="006A22D1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6A22D1" w:rsidRPr="006A22D1" w:rsidTr="006A22D1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Общественно-научные предметы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A25A9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6A22D1" w:rsidRPr="006A22D1" w:rsidTr="006A22D1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</w:t>
            </w:r>
          </w:p>
        </w:tc>
      </w:tr>
      <w:tr w:rsidR="006A22D1" w:rsidRPr="006A22D1" w:rsidTr="006A22D1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</w:tr>
      <w:tr w:rsidR="006A22D1" w:rsidRPr="006A22D1" w:rsidTr="006A22D1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002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BA78D3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BA78D3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3944</w:t>
            </w: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роднаялитератера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Кумыкский </w:t>
            </w:r>
            <w:r w:rsidR="006A22D1" w:rsidRPr="006A22D1">
              <w:rPr>
                <w:rFonts w:ascii="Times New Roman" w:hAnsi="Times New Roman" w:cs="Times New Roman"/>
                <w:bCs/>
              </w:rPr>
              <w:t>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BA78D3" w:rsidRPr="006A22D1" w:rsidTr="006A22D1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Кумыкская </w:t>
            </w:r>
            <w:r w:rsidR="00BA78D3"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066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066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066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066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066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066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BA78D3" w:rsidRPr="006A22D1" w:rsidTr="006A22D1">
        <w:trPr>
          <w:trHeight w:val="57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Культура и традиции народов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BA78D3" w:rsidRPr="006A22D1" w:rsidTr="006A22D1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BA78D3" w:rsidRPr="006A22D1" w:rsidTr="006A22D1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A78D3" w:rsidRPr="006A22D1" w:rsidTr="006A22D1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BA78D3" w:rsidRPr="006A22D1" w:rsidTr="006A22D1">
        <w:trPr>
          <w:trHeight w:val="40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BA78D3" w:rsidRPr="006A22D1" w:rsidTr="006A22D1">
        <w:trPr>
          <w:trHeight w:val="570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816</w:t>
            </w:r>
          </w:p>
        </w:tc>
      </w:tr>
      <w:tr w:rsidR="00BA78D3" w:rsidRPr="006A22D1" w:rsidTr="006A22D1">
        <w:trPr>
          <w:trHeight w:val="499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BA78D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3" w:rsidRPr="006A22D1" w:rsidRDefault="001416CB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4624</w:t>
            </w:r>
          </w:p>
        </w:tc>
      </w:tr>
    </w:tbl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год указано из расчета 34 учебных недель.</w:t>
      </w: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A22D1">
        <w:rPr>
          <w:rFonts w:ascii="Times New Roman" w:hAnsi="Times New Roman" w:cs="Times New Roman"/>
          <w:b/>
          <w:bCs/>
        </w:rPr>
        <w:t>Примечание к пунктам 3.2. и 3.3.: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обязательных предметных областей по классам (годам обучения). Основная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lastRenderedPageBreak/>
        <w:t>образовательная программа основного общего образования может включать как один, так инесколько учебных планов.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4C1795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795">
        <w:rPr>
          <w:rFonts w:ascii="Times New Roman" w:hAnsi="Times New Roman" w:cs="Times New Roman"/>
          <w:b/>
          <w:sz w:val="24"/>
          <w:szCs w:val="24"/>
        </w:rPr>
        <w:t xml:space="preserve">Учебные часы части учебного плана, формируемой участниками </w:t>
      </w:r>
      <w:proofErr w:type="gramStart"/>
      <w:r w:rsidRPr="004C1795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795">
        <w:rPr>
          <w:rFonts w:ascii="Times New Roman" w:hAnsi="Times New Roman" w:cs="Times New Roman"/>
          <w:b/>
          <w:sz w:val="24"/>
          <w:szCs w:val="24"/>
        </w:rPr>
        <w:t>отношений, используются следующим образом: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Русский язык – по 2 часа в 5-6 классах, 1 час в 7 классе;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Литература – по 1 часу в 5-8 классах;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Родной язык - </w:t>
      </w:r>
      <w:r w:rsidRPr="004C1795">
        <w:rPr>
          <w:rFonts w:ascii="Times New Roman" w:hAnsi="Times New Roman" w:cs="Times New Roman"/>
          <w:b/>
          <w:sz w:val="24"/>
          <w:szCs w:val="24"/>
        </w:rPr>
        <w:t>по 1 часу в 5-8 классах;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Родная литература - </w:t>
      </w:r>
      <w:r w:rsidRPr="004C1795">
        <w:rPr>
          <w:rFonts w:ascii="Times New Roman" w:hAnsi="Times New Roman" w:cs="Times New Roman"/>
          <w:b/>
          <w:sz w:val="24"/>
          <w:szCs w:val="24"/>
        </w:rPr>
        <w:t>по 1 часу в 5-8 классах;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Обществознание – 1час в 5 классе;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Биология -1 час в 6 классе;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История  Дагестана – 0.5ч в 8 классе;</w:t>
      </w:r>
    </w:p>
    <w:p w:rsidR="004C1795" w:rsidRP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КТНД – 0.5ч в 8 классе.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</w:t>
      </w:r>
      <w:proofErr w:type="gramStart"/>
      <w:r w:rsidRPr="004C179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4C1795">
        <w:rPr>
          <w:rFonts w:ascii="Times New Roman" w:hAnsi="Times New Roman" w:cs="Times New Roman"/>
          <w:sz w:val="24"/>
          <w:szCs w:val="24"/>
        </w:rPr>
        <w:t>редметная область ОДНКНР) в соответствии с ФГОС основного общего образования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должна обеспечить, в том числе, знание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В рамках предметной области ОДНКНР </w:t>
      </w:r>
      <w:r>
        <w:rPr>
          <w:rFonts w:ascii="Times New Roman" w:hAnsi="Times New Roman" w:cs="Times New Roman"/>
          <w:sz w:val="24"/>
          <w:szCs w:val="24"/>
        </w:rPr>
        <w:t>изучается предмет «Культура и традиции народов Дагестана».</w:t>
      </w:r>
    </w:p>
    <w:p w:rsidR="00343FA7" w:rsidRDefault="00343FA7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915C2" w:rsidRPr="00343FA7" w:rsidRDefault="000915C2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43FA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Изучение учебного предмета «Технология» в </w:t>
      </w:r>
      <w:r w:rsidRPr="00343FA7">
        <w:rPr>
          <w:rFonts w:ascii="Times New Roman" w:hAnsi="Times New Roman" w:cs="Times New Roman"/>
          <w:b/>
          <w:sz w:val="24"/>
          <w:szCs w:val="24"/>
        </w:rPr>
        <w:t>V</w:t>
      </w:r>
      <w:r w:rsidRPr="00343FA7">
        <w:rPr>
          <w:rFonts w:ascii="Times New Roman" w:hAnsi="Times New Roman" w:cs="Times New Roman"/>
          <w:b/>
          <w:sz w:val="24"/>
          <w:szCs w:val="24"/>
          <w:lang w:bidi="ru-RU"/>
        </w:rPr>
        <w:t>-</w:t>
      </w:r>
      <w:r w:rsidRPr="00343FA7">
        <w:rPr>
          <w:rFonts w:ascii="Times New Roman" w:hAnsi="Times New Roman" w:cs="Times New Roman"/>
          <w:b/>
          <w:sz w:val="24"/>
          <w:szCs w:val="24"/>
        </w:rPr>
        <w:t>VIII</w:t>
      </w:r>
      <w:r w:rsidRPr="00343FA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343FA7">
        <w:rPr>
          <w:rFonts w:ascii="Times New Roman" w:hAnsi="Times New Roman" w:cs="Times New Roman"/>
          <w:b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Pr="00343FA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343FA7">
        <w:rPr>
          <w:rFonts w:ascii="Times New Roman" w:hAnsi="Times New Roman" w:cs="Times New Roman"/>
          <w:b/>
          <w:sz w:val="24"/>
          <w:szCs w:val="24"/>
          <w:lang w:bidi="ru-RU"/>
        </w:rPr>
        <w:t>Обслуживающий труд»); «Технология.</w:t>
      </w:r>
      <w:proofErr w:type="gramEnd"/>
      <w:r w:rsidRPr="00343FA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C42B8F" w:rsidRDefault="000915C2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42B8F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C42B8F">
        <w:rPr>
          <w:rFonts w:ascii="Times New Roman" w:hAnsi="Times New Roman" w:cs="Times New Roman"/>
          <w:b/>
          <w:sz w:val="24"/>
          <w:szCs w:val="24"/>
          <w:lang w:bidi="ru-RU"/>
        </w:rPr>
        <w:t>и(</w:t>
      </w:r>
      <w:proofErr w:type="gramEnd"/>
      <w:r w:rsidRPr="00C42B8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или) тем, определяется рабочей программой учителя. </w:t>
      </w:r>
    </w:p>
    <w:p w:rsidR="000915C2" w:rsidRPr="000915C2" w:rsidRDefault="000915C2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0915C2" w:rsidRPr="000915C2" w:rsidRDefault="000915C2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650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Pr="00AF5291">
        <w:rPr>
          <w:rFonts w:ascii="Times New Roman" w:hAnsi="Times New Roman" w:cs="Times New Roman"/>
          <w:sz w:val="24"/>
          <w:szCs w:val="24"/>
        </w:rPr>
        <w:t xml:space="preserve">Учебный </w:t>
      </w:r>
      <w:proofErr w:type="spellStart"/>
      <w:r w:rsidRPr="00AF5291">
        <w:rPr>
          <w:rFonts w:ascii="Times New Roman" w:hAnsi="Times New Roman" w:cs="Times New Roman"/>
          <w:sz w:val="24"/>
          <w:szCs w:val="24"/>
        </w:rPr>
        <w:t>план</w:t>
      </w:r>
      <w:r w:rsidR="00C42B8F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C42B8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42B8F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C42B8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№3», реализующей образовательные </w:t>
      </w:r>
      <w:r w:rsidRPr="00AF5291">
        <w:rPr>
          <w:rFonts w:ascii="Times New Roman" w:hAnsi="Times New Roman" w:cs="Times New Roman"/>
          <w:sz w:val="24"/>
          <w:szCs w:val="24"/>
        </w:rPr>
        <w:t xml:space="preserve">программы основного общего образования на основе </w:t>
      </w:r>
      <w:r w:rsidRPr="00AF5291">
        <w:rPr>
          <w:rFonts w:ascii="Times New Roman" w:hAnsi="Times New Roman" w:cs="Times New Roman"/>
          <w:b/>
          <w:sz w:val="24"/>
          <w:szCs w:val="24"/>
        </w:rPr>
        <w:t>федерального компонентагосударственных образовательных стандартов общего образования</w:t>
      </w:r>
      <w:r w:rsidR="00C42B8F">
        <w:rPr>
          <w:rFonts w:ascii="Times New Roman" w:hAnsi="Times New Roman" w:cs="Times New Roman"/>
          <w:sz w:val="24"/>
          <w:szCs w:val="24"/>
        </w:rPr>
        <w:t xml:space="preserve">, используется в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5291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 xml:space="preserve">9 учебном году в </w:t>
      </w:r>
      <w:r w:rsidRPr="00A523D1">
        <w:rPr>
          <w:rFonts w:ascii="Times New Roman" w:hAnsi="Times New Roman" w:cs="Times New Roman"/>
          <w:b/>
          <w:sz w:val="24"/>
          <w:szCs w:val="24"/>
        </w:rPr>
        <w:t>IX классах</w:t>
      </w:r>
      <w:r w:rsidRPr="00AF529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291">
        <w:rPr>
          <w:rFonts w:ascii="Times New Roman" w:hAnsi="Times New Roman" w:cs="Times New Roman"/>
          <w:b/>
          <w:sz w:val="24"/>
          <w:szCs w:val="24"/>
        </w:rPr>
        <w:t>3.5. Недельный (годовой) учебный план основного общего образования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AF5291" w:rsidRPr="00AF5291" w:rsidTr="00726289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  <w:vMerge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</w:tr>
    </w:tbl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Примечание к пунктам 3.5</w:t>
      </w:r>
      <w:r w:rsidRPr="00AF52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IX класса </w:t>
      </w:r>
      <w:r w:rsidRPr="00AF5291">
        <w:rPr>
          <w:rFonts w:ascii="Times New Roman" w:hAnsi="Times New Roman" w:cs="Times New Roman"/>
          <w:sz w:val="24"/>
          <w:szCs w:val="24"/>
        </w:rPr>
        <w:t>составлен на основе ФБУП-2004.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В ФБУП-2004 устанавливается соотношение между федеральным компонентом,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региональным компонентом и компонентом образовательной организации. Федеральный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компонент учебного плана определяет количество учебных часов на изучение учебных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lastRenderedPageBreak/>
        <w:t>предметов федерального компонента государственного стандарта общего образования.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 xml:space="preserve">Перечень учебных предметов и минимальное количество учебных часов, отведенное </w:t>
      </w:r>
      <w:proofErr w:type="gramStart"/>
      <w:r w:rsidRPr="00AF529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изучение учебных предметов федерального компонента государственного стандарта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общего образования, являются обязательными.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Реализация учебного предмета «Математика» в VIII-IX классах осуществляется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учебными предметами «Алгебра»</w:t>
      </w:r>
      <w:r>
        <w:rPr>
          <w:rFonts w:ascii="Times New Roman" w:hAnsi="Times New Roman" w:cs="Times New Roman"/>
          <w:sz w:val="24"/>
          <w:szCs w:val="24"/>
        </w:rPr>
        <w:t xml:space="preserve"> - 3часа</w:t>
      </w:r>
      <w:r w:rsidRPr="00AF5291">
        <w:rPr>
          <w:rFonts w:ascii="Times New Roman" w:hAnsi="Times New Roman" w:cs="Times New Roman"/>
          <w:sz w:val="24"/>
          <w:szCs w:val="24"/>
        </w:rPr>
        <w:t xml:space="preserve"> и «Геометрия»</w:t>
      </w:r>
      <w:r>
        <w:rPr>
          <w:rFonts w:ascii="Times New Roman" w:hAnsi="Times New Roman" w:cs="Times New Roman"/>
          <w:sz w:val="24"/>
          <w:szCs w:val="24"/>
        </w:rPr>
        <w:t xml:space="preserve"> -2часа в неделю</w:t>
      </w:r>
      <w:r w:rsidRPr="00AF52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AF5291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 «Искусство»  в </w:t>
      </w:r>
      <w:r w:rsidRPr="00AF52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X классе не </w:t>
      </w:r>
      <w:r w:rsidRPr="00AF5291">
        <w:rPr>
          <w:rFonts w:ascii="Times New Roman" w:hAnsi="Times New Roman" w:cs="Times New Roman"/>
          <w:sz w:val="24"/>
          <w:szCs w:val="24"/>
        </w:rPr>
        <w:t xml:space="preserve"> изучается</w:t>
      </w:r>
      <w:r>
        <w:rPr>
          <w:rFonts w:ascii="Times New Roman" w:hAnsi="Times New Roman" w:cs="Times New Roman"/>
          <w:sz w:val="24"/>
          <w:szCs w:val="24"/>
        </w:rPr>
        <w:t>, т.к. изучение завершилось в 8 классе.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1416CB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 xml:space="preserve">С целью реализации образовательной программы основного общего образования </w:t>
      </w:r>
      <w:proofErr w:type="gramStart"/>
      <w:r w:rsidRPr="001416C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AF5291" w:rsidRPr="001416CB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>решению педагогического совета часы регионального компонента и компонента</w:t>
      </w:r>
    </w:p>
    <w:p w:rsidR="00AF5291" w:rsidRPr="001416CB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16CB">
        <w:rPr>
          <w:rFonts w:ascii="Times New Roman" w:hAnsi="Times New Roman" w:cs="Times New Roman"/>
          <w:b/>
          <w:sz w:val="24"/>
          <w:szCs w:val="24"/>
        </w:rPr>
        <w:t>образовательной организации распределены следующим образом:</w:t>
      </w:r>
      <w:proofErr w:type="gramEnd"/>
    </w:p>
    <w:p w:rsidR="00C24D37" w:rsidRPr="001416CB" w:rsidRDefault="00C24D37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>Родной язык- 1час,</w:t>
      </w:r>
    </w:p>
    <w:p w:rsidR="00C24D37" w:rsidRPr="001416CB" w:rsidRDefault="00C24D37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 xml:space="preserve">Родная литература- 1час, </w:t>
      </w:r>
    </w:p>
    <w:p w:rsidR="00C24D37" w:rsidRPr="001416CB" w:rsidRDefault="00C24D37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 xml:space="preserve">История Дагестана – 0,5час, </w:t>
      </w:r>
    </w:p>
    <w:p w:rsidR="00C24D37" w:rsidRPr="001416CB" w:rsidRDefault="00C24D37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 xml:space="preserve">География Дагестана -0,5час, </w:t>
      </w:r>
    </w:p>
    <w:p w:rsidR="00C24D37" w:rsidRPr="00A523D1" w:rsidRDefault="00C24D37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>КТНД -0,5 час.</w:t>
      </w: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Обучение 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и федерального компонента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основного общего образования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использованием учебно-методических комплексов, рассмотренных на МО.</w:t>
      </w:r>
    </w:p>
    <w:p w:rsidR="00AF5291" w:rsidRDefault="000915C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№2</w:t>
      </w:r>
      <w:r w:rsidR="00C24D37"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AF5291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среднего общего образования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(X – XI классы</w:t>
      </w:r>
      <w:proofErr w:type="gramStart"/>
      <w:r w:rsidRPr="00C24D37">
        <w:rPr>
          <w:rFonts w:ascii="Times New Roman" w:hAnsi="Times New Roman" w:cs="Times New Roman"/>
          <w:b/>
          <w:bCs/>
          <w:sz w:val="52"/>
          <w:szCs w:val="52"/>
        </w:rPr>
        <w:t xml:space="preserve"> )</w:t>
      </w:r>
      <w:proofErr w:type="gramEnd"/>
      <w:r w:rsidRPr="00C24D37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:rsidR="00AF5291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Срок освоения 2 года.</w:t>
      </w: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3D1" w:rsidRDefault="00A523D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Среднее общее образование</w:t>
      </w:r>
    </w:p>
    <w:p w:rsidR="00C24D37" w:rsidRPr="00C24D37" w:rsidRDefault="00C24D37" w:rsidP="002F5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4.1.Учебный план </w:t>
      </w:r>
      <w:r w:rsidR="00C42B8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42B8F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C42B8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</w:t>
      </w:r>
      <w:r w:rsidRPr="00C24D37">
        <w:rPr>
          <w:rFonts w:ascii="Times New Roman" w:hAnsi="Times New Roman" w:cs="Times New Roman"/>
          <w:sz w:val="24"/>
          <w:szCs w:val="24"/>
        </w:rPr>
        <w:t xml:space="preserve"> для </w:t>
      </w:r>
      <w:r w:rsidR="00C42B8F">
        <w:rPr>
          <w:rFonts w:ascii="Times New Roman" w:hAnsi="Times New Roman" w:cs="Times New Roman"/>
          <w:sz w:val="24"/>
          <w:szCs w:val="24"/>
        </w:rPr>
        <w:t xml:space="preserve">X - XI классов реализует модель </w:t>
      </w:r>
      <w:r w:rsidRPr="00C24D37">
        <w:rPr>
          <w:rFonts w:ascii="Times New Roman" w:hAnsi="Times New Roman" w:cs="Times New Roman"/>
          <w:sz w:val="24"/>
          <w:szCs w:val="24"/>
        </w:rPr>
        <w:t>универсального (непрофильного) обучения, которая обеспечивает выпус</w:t>
      </w:r>
      <w:r w:rsidR="00C42B8F">
        <w:rPr>
          <w:rFonts w:ascii="Times New Roman" w:hAnsi="Times New Roman" w:cs="Times New Roman"/>
          <w:sz w:val="24"/>
          <w:szCs w:val="24"/>
        </w:rPr>
        <w:t xml:space="preserve">кникам </w:t>
      </w:r>
      <w:r w:rsidRPr="00C24D37">
        <w:rPr>
          <w:rFonts w:ascii="Times New Roman" w:hAnsi="Times New Roman" w:cs="Times New Roman"/>
          <w:sz w:val="24"/>
          <w:szCs w:val="24"/>
        </w:rPr>
        <w:t>гарантии получения образования, соответствующего б</w:t>
      </w:r>
      <w:r w:rsidR="00C42B8F">
        <w:rPr>
          <w:rFonts w:ascii="Times New Roman" w:hAnsi="Times New Roman" w:cs="Times New Roman"/>
          <w:sz w:val="24"/>
          <w:szCs w:val="24"/>
        </w:rPr>
        <w:t xml:space="preserve">азовому уровню государственного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Учебный план для X-XI классов составлен на основе ФБУП-2004 и устанавливает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Базовые общеобразовательные учебные предметы - учебные предметы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  <w:proofErr w:type="gramEnd"/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Суммарное количество часов на преподавание этих предметов способствует реализации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государственного стандарта образования, более осознанному усвоению учебного</w:t>
      </w:r>
    </w:p>
    <w:p w:rsidR="00C24D37" w:rsidRDefault="00D25A7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</w:t>
      </w:r>
      <w:r w:rsidR="00C24D37" w:rsidRPr="00C24D37">
        <w:rPr>
          <w:rFonts w:ascii="Times New Roman" w:hAnsi="Times New Roman" w:cs="Times New Roman"/>
          <w:sz w:val="24"/>
          <w:szCs w:val="24"/>
        </w:rPr>
        <w:t>.</w:t>
      </w:r>
    </w:p>
    <w:p w:rsidR="00D25A7E" w:rsidRDefault="00D25A7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4.2. Учебный план среднего общего образования.</w:t>
      </w:r>
    </w:p>
    <w:p w:rsid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D25A7E" w:rsidRPr="00D25A7E" w:rsidTr="00D25A7E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Классы/Количество часов в неделю/год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D25A7E" w:rsidRPr="00D25A7E" w:rsidTr="00D25A7E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Федеральный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48/1632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Астрономия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4/136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7/238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28/952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27/918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55/1870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Региональный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lastRenderedPageBreak/>
              <w:t>Компонент образовательного учреждения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7/238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8/272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15/510</w:t>
            </w:r>
          </w:p>
        </w:tc>
      </w:tr>
      <w:tr w:rsidR="00D25A7E" w:rsidRPr="00D25A7E" w:rsidTr="00D25A7E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74/2516</w:t>
            </w:r>
          </w:p>
        </w:tc>
      </w:tr>
    </w:tbl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A7E">
        <w:rPr>
          <w:rFonts w:ascii="Times New Roman" w:hAnsi="Times New Roman" w:cs="Times New Roman"/>
          <w:b/>
          <w:sz w:val="24"/>
          <w:szCs w:val="24"/>
        </w:rPr>
        <w:t>Примечание к п. 4.2: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Обязательные для изучения учебные курсы «Всеобщая история» и «История России»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учебном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D25A7E">
        <w:rPr>
          <w:rFonts w:ascii="Times New Roman" w:hAnsi="Times New Roman" w:cs="Times New Roman"/>
          <w:sz w:val="24"/>
          <w:szCs w:val="24"/>
        </w:rPr>
        <w:t xml:space="preserve"> и в классном журнале записываются под одним общим названием учебногопредмета «История», без разделения на отдельные страницы, в аттестат выпускникувыставляется единая отметка по учебному предмету «История».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Интегрированный учебный предмет «Обществознание» (2 часа в неделю)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5A7E">
        <w:rPr>
          <w:rFonts w:ascii="Times New Roman" w:hAnsi="Times New Roman" w:cs="Times New Roman"/>
          <w:sz w:val="24"/>
          <w:szCs w:val="24"/>
        </w:rPr>
        <w:t xml:space="preserve"> базовом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5A7E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D25A7E">
        <w:rPr>
          <w:rFonts w:ascii="Times New Roman" w:hAnsi="Times New Roman" w:cs="Times New Roman"/>
          <w:sz w:val="24"/>
          <w:szCs w:val="24"/>
        </w:rPr>
        <w:t xml:space="preserve"> включает разделы «Экономика» и «Право», которые преподаются в составе данногоучебного предмета.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Изучение естественнонаучных предметов в X-XI классах обеспечено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учебными предметами «Физика», «Химия», «Биол</w:t>
      </w:r>
      <w:r w:rsidR="00525832">
        <w:rPr>
          <w:rFonts w:ascii="Times New Roman" w:hAnsi="Times New Roman" w:cs="Times New Roman"/>
          <w:sz w:val="24"/>
          <w:szCs w:val="24"/>
        </w:rPr>
        <w:t xml:space="preserve">огия». На базовом уровне </w:t>
      </w:r>
      <w:proofErr w:type="gramStart"/>
      <w:r w:rsidR="00525832">
        <w:rPr>
          <w:rFonts w:ascii="Times New Roman" w:hAnsi="Times New Roman" w:cs="Times New Roman"/>
          <w:sz w:val="24"/>
          <w:szCs w:val="24"/>
        </w:rPr>
        <w:t>учебные</w:t>
      </w:r>
      <w:proofErr w:type="gramEnd"/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предмет</w:t>
      </w:r>
      <w:r w:rsidR="00525832">
        <w:rPr>
          <w:rFonts w:ascii="Times New Roman" w:hAnsi="Times New Roman" w:cs="Times New Roman"/>
          <w:sz w:val="24"/>
          <w:szCs w:val="24"/>
        </w:rPr>
        <w:t>ы</w:t>
      </w:r>
      <w:r w:rsidRPr="00D25A7E">
        <w:rPr>
          <w:rFonts w:ascii="Times New Roman" w:hAnsi="Times New Roman" w:cs="Times New Roman"/>
          <w:sz w:val="24"/>
          <w:szCs w:val="24"/>
        </w:rPr>
        <w:t xml:space="preserve"> «Биология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»</w:t>
      </w:r>
      <w:r w:rsidR="00525832" w:rsidRPr="00D25A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25832" w:rsidRPr="00D25A7E">
        <w:rPr>
          <w:rFonts w:ascii="Times New Roman" w:hAnsi="Times New Roman" w:cs="Times New Roman"/>
          <w:sz w:val="24"/>
          <w:szCs w:val="24"/>
        </w:rPr>
        <w:t xml:space="preserve"> «Химия»</w:t>
      </w:r>
      <w:r w:rsidRPr="00D25A7E">
        <w:rPr>
          <w:rFonts w:ascii="Times New Roman" w:hAnsi="Times New Roman" w:cs="Times New Roman"/>
          <w:sz w:val="24"/>
          <w:szCs w:val="24"/>
        </w:rPr>
        <w:t>изучаются 1 час в</w:t>
      </w:r>
      <w:r w:rsidR="00525832">
        <w:rPr>
          <w:rFonts w:ascii="Times New Roman" w:hAnsi="Times New Roman" w:cs="Times New Roman"/>
          <w:sz w:val="24"/>
          <w:szCs w:val="24"/>
        </w:rPr>
        <w:t xml:space="preserve"> неделю (всего 34 часа), учебный предмет</w:t>
      </w:r>
      <w:r w:rsidRPr="00D25A7E">
        <w:rPr>
          <w:rFonts w:ascii="Times New Roman" w:hAnsi="Times New Roman" w:cs="Times New Roman"/>
          <w:sz w:val="24"/>
          <w:szCs w:val="24"/>
        </w:rPr>
        <w:t xml:space="preserve"> «Физика»- по 2 часа в неделю (всего 136 часов).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Модель универсального (непрофильного) обучения предполагает обязательно изучение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учебных предметов: «География», «Искусство (МХК)», «Технология», «Основы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5A7E">
        <w:rPr>
          <w:rFonts w:ascii="Times New Roman" w:hAnsi="Times New Roman" w:cs="Times New Roman"/>
          <w:sz w:val="24"/>
          <w:szCs w:val="24"/>
        </w:rPr>
        <w:t>безопасности жизнедеятельности» по 1 часу в неделю (всего 68 часов каждый за два года</w:t>
      </w:r>
      <w:proofErr w:type="gramEnd"/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обучения)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Часы, отведенные в X - XI классах на преподавание учебного предмета «Математика»,</w:t>
      </w:r>
    </w:p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используются на изучение учебных курсов «Алгебра и начала анализа» и «Геометрия» (по 2часа в неделю каждый).</w:t>
      </w:r>
    </w:p>
    <w:p w:rsidR="00D564FA" w:rsidRPr="00D564FA" w:rsidRDefault="00D564FA" w:rsidP="00D564F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D564FA">
        <w:rPr>
          <w:rFonts w:ascii="Times New Roman" w:hAnsi="Times New Roman" w:cs="Times New Roman"/>
          <w:sz w:val="24"/>
          <w:szCs w:val="24"/>
        </w:rPr>
        <w:t>X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D564FA">
        <w:rPr>
          <w:rFonts w:ascii="Times New Roman" w:hAnsi="Times New Roman" w:cs="Times New Roman"/>
          <w:sz w:val="24"/>
          <w:szCs w:val="24"/>
        </w:rPr>
        <w:t>XI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D564FA" w:rsidRPr="00D564FA" w:rsidRDefault="00D564FA" w:rsidP="00D5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4FA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Обучение в X - XI классах ведется по базовым государственным образовательным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федерального компонента государственного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образовательного стандарта среднего общего образования с использованием учебно-</w:t>
      </w:r>
    </w:p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методических комплексов, расс</w:t>
      </w:r>
      <w:r w:rsidR="000915C2">
        <w:rPr>
          <w:rFonts w:ascii="Times New Roman" w:hAnsi="Times New Roman" w:cs="Times New Roman"/>
          <w:sz w:val="24"/>
          <w:szCs w:val="24"/>
        </w:rPr>
        <w:t>мотренных на МО. (Приложения №3</w:t>
      </w:r>
      <w:r w:rsidRPr="00D25A7E">
        <w:rPr>
          <w:rFonts w:ascii="Times New Roman" w:hAnsi="Times New Roman" w:cs="Times New Roman"/>
          <w:sz w:val="24"/>
          <w:szCs w:val="24"/>
        </w:rPr>
        <w:t>)</w:t>
      </w:r>
    </w:p>
    <w:p w:rsidR="003160C9" w:rsidRDefault="003160C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832" w:rsidRPr="001416CB" w:rsidRDefault="00525832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>С целью реализации обр</w:t>
      </w:r>
      <w:r>
        <w:rPr>
          <w:rFonts w:ascii="Times New Roman" w:hAnsi="Times New Roman" w:cs="Times New Roman"/>
          <w:b/>
          <w:sz w:val="24"/>
          <w:szCs w:val="24"/>
        </w:rPr>
        <w:t>азовательной программы среднего</w:t>
      </w:r>
      <w:r w:rsidRPr="001416CB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  <w:proofErr w:type="gramStart"/>
      <w:r w:rsidRPr="001416C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525832" w:rsidRPr="001416CB" w:rsidRDefault="00525832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>решению педагогического совета часы регионального компонента и компонента</w:t>
      </w:r>
    </w:p>
    <w:p w:rsidR="00525832" w:rsidRPr="001416CB" w:rsidRDefault="00525832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16CB">
        <w:rPr>
          <w:rFonts w:ascii="Times New Roman" w:hAnsi="Times New Roman" w:cs="Times New Roman"/>
          <w:b/>
          <w:sz w:val="24"/>
          <w:szCs w:val="24"/>
        </w:rPr>
        <w:t xml:space="preserve">образовательной организации распределены </w:t>
      </w:r>
      <w:r>
        <w:rPr>
          <w:rFonts w:ascii="Times New Roman" w:hAnsi="Times New Roman" w:cs="Times New Roman"/>
          <w:b/>
          <w:sz w:val="24"/>
          <w:szCs w:val="24"/>
        </w:rPr>
        <w:t xml:space="preserve">в 11 классе </w:t>
      </w:r>
      <w:r w:rsidRPr="001416CB">
        <w:rPr>
          <w:rFonts w:ascii="Times New Roman" w:hAnsi="Times New Roman" w:cs="Times New Roman"/>
          <w:b/>
          <w:sz w:val="24"/>
          <w:szCs w:val="24"/>
        </w:rPr>
        <w:t>следующим образом:</w:t>
      </w:r>
      <w:proofErr w:type="gramEnd"/>
    </w:p>
    <w:p w:rsidR="00525832" w:rsidRPr="001416CB" w:rsidRDefault="00525832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>Родной язык- 1час,</w:t>
      </w:r>
    </w:p>
    <w:p w:rsidR="00525832" w:rsidRDefault="00525832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 xml:space="preserve">Родная литература- 1час, </w:t>
      </w:r>
    </w:p>
    <w:p w:rsidR="00C4480D" w:rsidRDefault="00F9180E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 – 2 часа, </w:t>
      </w:r>
    </w:p>
    <w:p w:rsidR="00F9180E" w:rsidRDefault="00F9180E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 – 1 час, </w:t>
      </w:r>
    </w:p>
    <w:p w:rsidR="00F9180E" w:rsidRDefault="00F9180E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 – 1 час,</w:t>
      </w:r>
    </w:p>
    <w:p w:rsidR="00F9180E" w:rsidRDefault="00CB1D7D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9180E">
        <w:rPr>
          <w:rFonts w:ascii="Times New Roman" w:hAnsi="Times New Roman" w:cs="Times New Roman"/>
          <w:b/>
          <w:sz w:val="24"/>
          <w:szCs w:val="24"/>
        </w:rPr>
        <w:t>бществознание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час, </w:t>
      </w:r>
    </w:p>
    <w:p w:rsidR="00CB1D7D" w:rsidRDefault="00CB1D7D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Биология – 1 час, </w:t>
      </w:r>
    </w:p>
    <w:p w:rsidR="00CB1D7D" w:rsidRDefault="00CB1D7D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Экология -1 час, </w:t>
      </w:r>
    </w:p>
    <w:p w:rsidR="00CB1D7D" w:rsidRPr="001416CB" w:rsidRDefault="00CB1D7D" w:rsidP="00525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– 1 час.</w:t>
      </w:r>
    </w:p>
    <w:p w:rsidR="00463966" w:rsidRDefault="00463966" w:rsidP="00A73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3CC" w:rsidRPr="00D25A7E" w:rsidRDefault="00A733CC" w:rsidP="00A733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Учебный план сред</w:t>
      </w:r>
      <w:r>
        <w:rPr>
          <w:rFonts w:ascii="Times New Roman" w:hAnsi="Times New Roman" w:cs="Times New Roman"/>
          <w:b/>
          <w:bCs/>
          <w:sz w:val="24"/>
          <w:szCs w:val="24"/>
        </w:rPr>
        <w:t>него общего образования</w:t>
      </w:r>
    </w:p>
    <w:p w:rsidR="00A733CC" w:rsidRDefault="00A733CC" w:rsidP="00A733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(углубленное изучение)</w:t>
      </w:r>
      <w:r w:rsidRPr="00D25A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19"/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585"/>
        <w:gridCol w:w="1495"/>
        <w:gridCol w:w="6"/>
        <w:gridCol w:w="1500"/>
        <w:gridCol w:w="1295"/>
      </w:tblGrid>
      <w:tr w:rsidR="00A733CC" w:rsidRPr="00D25A7E" w:rsidTr="003A6AF2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Классы/Количество часов в неделю/год</w:t>
            </w:r>
          </w:p>
        </w:tc>
      </w:tr>
      <w:tr w:rsidR="00A733CC" w:rsidRPr="00D25A7E" w:rsidTr="008F2236">
        <w:trPr>
          <w:trHeight w:val="559"/>
        </w:trPr>
        <w:tc>
          <w:tcPr>
            <w:tcW w:w="3936" w:type="dxa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58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 х-б</w:t>
            </w:r>
          </w:p>
        </w:tc>
        <w:tc>
          <w:tcPr>
            <w:tcW w:w="1500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с-г</w:t>
            </w:r>
          </w:p>
        </w:tc>
        <w:tc>
          <w:tcPr>
            <w:tcW w:w="129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A733CC" w:rsidRPr="00D25A7E" w:rsidTr="003A6AF2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Федеральный компонент</w:t>
            </w:r>
          </w:p>
        </w:tc>
      </w:tr>
      <w:tr w:rsidR="00A733CC" w:rsidRPr="00D25A7E" w:rsidTr="003A6AF2">
        <w:trPr>
          <w:trHeight w:val="272"/>
        </w:trPr>
        <w:tc>
          <w:tcPr>
            <w:tcW w:w="5521" w:type="dxa"/>
            <w:gridSpan w:val="2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500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29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48/1632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  <w:tcBorders>
              <w:bottom w:val="single" w:sz="4" w:space="0" w:color="auto"/>
            </w:tcBorders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81451D" w:rsidRPr="00D25A7E" w:rsidTr="008F2236">
        <w:trPr>
          <w:trHeight w:val="55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  <w:tcBorders>
              <w:top w:val="single" w:sz="4" w:space="0" w:color="auto"/>
            </w:tcBorders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81451D" w:rsidRPr="00D25A7E" w:rsidTr="008F2236">
        <w:trPr>
          <w:trHeight w:val="559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Астрономия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81451D" w:rsidRPr="00D25A7E" w:rsidTr="008F2236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81451D" w:rsidRPr="00D25A7E" w:rsidTr="008F2236">
        <w:trPr>
          <w:trHeight w:val="559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A733CC" w:rsidRPr="00D25A7E" w:rsidTr="003A6AF2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4/136</w:t>
            </w:r>
          </w:p>
        </w:tc>
        <w:tc>
          <w:tcPr>
            <w:tcW w:w="1500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3/102</w:t>
            </w:r>
          </w:p>
        </w:tc>
        <w:tc>
          <w:tcPr>
            <w:tcW w:w="129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7/238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CC9">
        <w:trPr>
          <w:trHeight w:val="514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информационно- коммуникационные технологии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A733CC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58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28/952</w:t>
            </w:r>
          </w:p>
        </w:tc>
        <w:tc>
          <w:tcPr>
            <w:tcW w:w="1506" w:type="dxa"/>
            <w:gridSpan w:val="2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27/918</w:t>
            </w:r>
          </w:p>
        </w:tc>
        <w:tc>
          <w:tcPr>
            <w:tcW w:w="129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55/1870</w:t>
            </w:r>
          </w:p>
        </w:tc>
      </w:tr>
      <w:tr w:rsidR="00A733CC" w:rsidRPr="00D25A7E" w:rsidTr="003A6AF2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Региональный компонент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bottom w:val="single" w:sz="4" w:space="0" w:color="auto"/>
            </w:tcBorders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A733CC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58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A733CC" w:rsidRPr="00D25A7E" w:rsidTr="003A6AF2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733CC" w:rsidRPr="00D25A7E" w:rsidRDefault="00A733CC" w:rsidP="003A6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Компонент образовательного учреждения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8F2236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1"/>
            <w:r w:rsidRPr="008F2236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8F2236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 xml:space="preserve">Алгебра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8F2236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 xml:space="preserve">История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8F2236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 xml:space="preserve">Обществознание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8F2236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 xml:space="preserve">Биология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8F2236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 xml:space="preserve">Экология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81451D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1451D" w:rsidRPr="008F2236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 xml:space="preserve">Химия </w:t>
            </w:r>
          </w:p>
        </w:tc>
        <w:tc>
          <w:tcPr>
            <w:tcW w:w="1585" w:type="dxa"/>
          </w:tcPr>
          <w:p w:rsidR="0081451D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81451D" w:rsidRPr="00D25A7E" w:rsidRDefault="0081451D" w:rsidP="00814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bookmarkEnd w:id="0"/>
      <w:tr w:rsidR="008F2236" w:rsidRPr="00D25A7E" w:rsidTr="008F2CC9">
        <w:trPr>
          <w:trHeight w:val="272"/>
        </w:trPr>
        <w:tc>
          <w:tcPr>
            <w:tcW w:w="3936" w:type="dxa"/>
            <w:tcBorders>
              <w:left w:val="single" w:sz="4" w:space="0" w:color="auto"/>
            </w:tcBorders>
          </w:tcPr>
          <w:p w:rsidR="008F2236" w:rsidRPr="008F2236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85" w:type="dxa"/>
          </w:tcPr>
          <w:p w:rsidR="008F2236" w:rsidRPr="008F2236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5" w:type="dxa"/>
          </w:tcPr>
          <w:p w:rsidR="008F2236" w:rsidRPr="008F2236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>7/238</w:t>
            </w:r>
          </w:p>
        </w:tc>
        <w:tc>
          <w:tcPr>
            <w:tcW w:w="1506" w:type="dxa"/>
            <w:gridSpan w:val="2"/>
          </w:tcPr>
          <w:p w:rsidR="008F2236" w:rsidRPr="008F2236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>8/272</w:t>
            </w:r>
          </w:p>
        </w:tc>
        <w:tc>
          <w:tcPr>
            <w:tcW w:w="1295" w:type="dxa"/>
          </w:tcPr>
          <w:p w:rsidR="008F2236" w:rsidRPr="008F2236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236">
              <w:rPr>
                <w:rFonts w:ascii="Times New Roman" w:hAnsi="Times New Roman" w:cs="Times New Roman"/>
                <w:b/>
                <w:bCs/>
              </w:rPr>
              <w:t>15/510</w:t>
            </w:r>
          </w:p>
        </w:tc>
      </w:tr>
      <w:tr w:rsidR="008F2236" w:rsidRPr="00D25A7E" w:rsidTr="003A6AF2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F2236" w:rsidRPr="008F2CC9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CC9">
              <w:rPr>
                <w:rFonts w:ascii="Times New Roman" w:hAnsi="Times New Roman" w:cs="Times New Roman"/>
                <w:b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8F2236" w:rsidRPr="008F2CC9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F2236" w:rsidRPr="008F2CC9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CC9">
              <w:rPr>
                <w:rFonts w:ascii="Times New Roman" w:hAnsi="Times New Roman" w:cs="Times New Roman"/>
                <w:b/>
                <w:bCs/>
              </w:rPr>
              <w:t>37/1258</w:t>
            </w:r>
          </w:p>
        </w:tc>
        <w:tc>
          <w:tcPr>
            <w:tcW w:w="1506" w:type="dxa"/>
            <w:gridSpan w:val="2"/>
          </w:tcPr>
          <w:p w:rsidR="008F2236" w:rsidRPr="008F2CC9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F2236" w:rsidRPr="008F2CC9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CC9">
              <w:rPr>
                <w:rFonts w:ascii="Times New Roman" w:hAnsi="Times New Roman" w:cs="Times New Roman"/>
                <w:b/>
                <w:bCs/>
              </w:rPr>
              <w:t>37/1258</w:t>
            </w:r>
          </w:p>
        </w:tc>
        <w:tc>
          <w:tcPr>
            <w:tcW w:w="1295" w:type="dxa"/>
          </w:tcPr>
          <w:p w:rsidR="008F2236" w:rsidRPr="008F2CC9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F2236" w:rsidRPr="008F2CC9" w:rsidRDefault="008F2236" w:rsidP="008F22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2CC9">
              <w:rPr>
                <w:rFonts w:ascii="Times New Roman" w:hAnsi="Times New Roman" w:cs="Times New Roman"/>
                <w:b/>
                <w:bCs/>
              </w:rPr>
              <w:t>74/2516</w:t>
            </w:r>
          </w:p>
        </w:tc>
      </w:tr>
    </w:tbl>
    <w:p w:rsidR="00A733CC" w:rsidRDefault="00A733CC" w:rsidP="00A733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966" w:rsidRPr="001416CB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10-х классах часы регионального компонента распределены следующим образом: </w:t>
      </w:r>
      <w:r w:rsidRPr="001416CB">
        <w:rPr>
          <w:rFonts w:ascii="Times New Roman" w:hAnsi="Times New Roman" w:cs="Times New Roman"/>
          <w:b/>
          <w:sz w:val="24"/>
          <w:szCs w:val="24"/>
        </w:rPr>
        <w:t>Родной язык- 1час,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CB">
        <w:rPr>
          <w:rFonts w:ascii="Times New Roman" w:hAnsi="Times New Roman" w:cs="Times New Roman"/>
          <w:b/>
          <w:sz w:val="24"/>
          <w:szCs w:val="24"/>
        </w:rPr>
        <w:t>Родная литература- 1час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63966" w:rsidRDefault="008F2CC9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более полного удовлетворения образовательных запросов обучающихся и их родителей в 10-х классах выбраны два направления: </w:t>
      </w:r>
      <w:r w:rsidRPr="008F2236">
        <w:rPr>
          <w:rFonts w:ascii="Times New Roman" w:hAnsi="Times New Roman" w:cs="Times New Roman"/>
          <w:b/>
          <w:sz w:val="24"/>
          <w:szCs w:val="24"/>
        </w:rPr>
        <w:t>химико-биологический и социально-гуманитарный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этих классах компонентом образовательного учреждения углублены следующие предметы: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10 х-б:   Русский язык – 2 часа,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 – 1 час, 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Биология – 1 час,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Экология -1 час, </w:t>
      </w:r>
    </w:p>
    <w:p w:rsidR="008F2CC9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Химия –  2 часа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 с-г:     Русский язык – 2 часа,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 – 1 час,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 – 1 час,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Обществознание – 1 час,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Биология – 1 час, </w:t>
      </w:r>
    </w:p>
    <w:p w:rsidR="00463966" w:rsidRDefault="00463966" w:rsidP="0046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– 1 час</w:t>
      </w: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63966" w:rsidSect="009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C3" w:rsidRDefault="005625C3" w:rsidP="009A5AC2">
      <w:pPr>
        <w:spacing w:after="0" w:line="240" w:lineRule="auto"/>
      </w:pPr>
      <w:r>
        <w:separator/>
      </w:r>
    </w:p>
  </w:endnote>
  <w:endnote w:type="continuationSeparator" w:id="0">
    <w:p w:rsidR="005625C3" w:rsidRDefault="005625C3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C3" w:rsidRDefault="005625C3" w:rsidP="009A5AC2">
      <w:pPr>
        <w:spacing w:after="0" w:line="240" w:lineRule="auto"/>
      </w:pPr>
      <w:r>
        <w:separator/>
      </w:r>
    </w:p>
  </w:footnote>
  <w:footnote w:type="continuationSeparator" w:id="0">
    <w:p w:rsidR="005625C3" w:rsidRDefault="005625C3" w:rsidP="009A5AC2">
      <w:pPr>
        <w:spacing w:after="0" w:line="240" w:lineRule="auto"/>
      </w:pPr>
      <w:r>
        <w:continuationSeparator/>
      </w:r>
    </w:p>
  </w:footnote>
  <w:footnote w:id="1">
    <w:p w:rsidR="00AB1551" w:rsidRDefault="00AB1551"/>
    <w:p w:rsidR="00AB1551" w:rsidRPr="007D25D0" w:rsidRDefault="00AB1551" w:rsidP="006A22D1">
      <w:pPr>
        <w:pStyle w:val="a8"/>
      </w:pPr>
    </w:p>
  </w:footnote>
  <w:footnote w:id="2">
    <w:p w:rsidR="00AB1551" w:rsidRDefault="00AB1551"/>
    <w:p w:rsidR="00AB1551" w:rsidRPr="007D25D0" w:rsidRDefault="00AB1551" w:rsidP="006A22D1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142C6"/>
    <w:rsid w:val="00040616"/>
    <w:rsid w:val="000428B0"/>
    <w:rsid w:val="00050A4C"/>
    <w:rsid w:val="000662FB"/>
    <w:rsid w:val="000915C2"/>
    <w:rsid w:val="000C3E19"/>
    <w:rsid w:val="000F361F"/>
    <w:rsid w:val="0012768C"/>
    <w:rsid w:val="001416CB"/>
    <w:rsid w:val="0019048F"/>
    <w:rsid w:val="001A25A9"/>
    <w:rsid w:val="001C5771"/>
    <w:rsid w:val="00200594"/>
    <w:rsid w:val="00227628"/>
    <w:rsid w:val="002735F5"/>
    <w:rsid w:val="00291D4E"/>
    <w:rsid w:val="002B5E11"/>
    <w:rsid w:val="002F5ECB"/>
    <w:rsid w:val="003160C9"/>
    <w:rsid w:val="00343EE0"/>
    <w:rsid w:val="00343FA7"/>
    <w:rsid w:val="00346EBF"/>
    <w:rsid w:val="00355D41"/>
    <w:rsid w:val="00380576"/>
    <w:rsid w:val="0041278F"/>
    <w:rsid w:val="00412D37"/>
    <w:rsid w:val="004216F5"/>
    <w:rsid w:val="00463966"/>
    <w:rsid w:val="004C1795"/>
    <w:rsid w:val="00515650"/>
    <w:rsid w:val="00525832"/>
    <w:rsid w:val="005278D8"/>
    <w:rsid w:val="005625C3"/>
    <w:rsid w:val="00566A3B"/>
    <w:rsid w:val="00576B85"/>
    <w:rsid w:val="005C4B48"/>
    <w:rsid w:val="005E0BA0"/>
    <w:rsid w:val="00622449"/>
    <w:rsid w:val="006616B8"/>
    <w:rsid w:val="0066257E"/>
    <w:rsid w:val="00691BEF"/>
    <w:rsid w:val="006A22D1"/>
    <w:rsid w:val="006E2156"/>
    <w:rsid w:val="00721D8D"/>
    <w:rsid w:val="00726289"/>
    <w:rsid w:val="0081451D"/>
    <w:rsid w:val="00822A94"/>
    <w:rsid w:val="008259F9"/>
    <w:rsid w:val="00831B4E"/>
    <w:rsid w:val="00860387"/>
    <w:rsid w:val="008F1DB5"/>
    <w:rsid w:val="008F2236"/>
    <w:rsid w:val="008F2CC9"/>
    <w:rsid w:val="008F76B4"/>
    <w:rsid w:val="00902421"/>
    <w:rsid w:val="00902F6B"/>
    <w:rsid w:val="00937956"/>
    <w:rsid w:val="009A5AC2"/>
    <w:rsid w:val="009D5636"/>
    <w:rsid w:val="009F1159"/>
    <w:rsid w:val="00A2304D"/>
    <w:rsid w:val="00A523D1"/>
    <w:rsid w:val="00A733CC"/>
    <w:rsid w:val="00AB1551"/>
    <w:rsid w:val="00AF20FF"/>
    <w:rsid w:val="00AF5291"/>
    <w:rsid w:val="00B10990"/>
    <w:rsid w:val="00B30811"/>
    <w:rsid w:val="00BA78D3"/>
    <w:rsid w:val="00BC36CF"/>
    <w:rsid w:val="00C24D37"/>
    <w:rsid w:val="00C352FB"/>
    <w:rsid w:val="00C42B8F"/>
    <w:rsid w:val="00C4480D"/>
    <w:rsid w:val="00C547A8"/>
    <w:rsid w:val="00C90EBF"/>
    <w:rsid w:val="00CA0021"/>
    <w:rsid w:val="00CB1D7D"/>
    <w:rsid w:val="00D25A7E"/>
    <w:rsid w:val="00D43C79"/>
    <w:rsid w:val="00D564FA"/>
    <w:rsid w:val="00D97385"/>
    <w:rsid w:val="00E2661F"/>
    <w:rsid w:val="00E72839"/>
    <w:rsid w:val="00ED522B"/>
    <w:rsid w:val="00F83F49"/>
    <w:rsid w:val="00F9180E"/>
    <w:rsid w:val="00FD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D675-6BC0-419E-B8F0-D543A699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6069</Words>
  <Characters>34596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10</cp:revision>
  <cp:lastPrinted>2018-10-02T11:19:00Z</cp:lastPrinted>
  <dcterms:created xsi:type="dcterms:W3CDTF">2018-08-13T07:27:00Z</dcterms:created>
  <dcterms:modified xsi:type="dcterms:W3CDTF">2019-02-11T08:50:00Z</dcterms:modified>
</cp:coreProperties>
</file>