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C2" w:rsidRDefault="009A5AC2">
      <w:pPr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="00FD51CE">
        <w:rPr>
          <w:rFonts w:ascii="Times New Roman" w:hAnsi="Times New Roman" w:cs="Times New Roman"/>
          <w:sz w:val="28"/>
          <w:szCs w:val="28"/>
        </w:rPr>
        <w:t xml:space="preserve"> «Карабудахкентская средняя общеобразовательная школа №3» </w:t>
      </w:r>
    </w:p>
    <w:p w:rsidR="00101C8A" w:rsidRPr="00101C8A" w:rsidRDefault="00101C8A">
      <w:pPr>
        <w:rPr>
          <w:rFonts w:ascii="Times New Roman" w:hAnsi="Times New Roman" w:cs="Times New Roman"/>
          <w:sz w:val="28"/>
          <w:szCs w:val="28"/>
        </w:rPr>
      </w:pPr>
    </w:p>
    <w:p w:rsidR="00E2661F" w:rsidRPr="007B0A44" w:rsidRDefault="000C3E19">
      <w:pPr>
        <w:rPr>
          <w:rFonts w:ascii="Times New Roman" w:hAnsi="Times New Roman" w:cs="Times New Roman"/>
        </w:rPr>
      </w:pPr>
      <w:r w:rsidRPr="007B0A44">
        <w:rPr>
          <w:rFonts w:ascii="Times New Roman" w:hAnsi="Times New Roman" w:cs="Times New Roman"/>
        </w:rPr>
        <w:t>«</w:t>
      </w:r>
      <w:r w:rsidR="009A5AC2" w:rsidRPr="007B0A44">
        <w:rPr>
          <w:rFonts w:ascii="Times New Roman" w:hAnsi="Times New Roman" w:cs="Times New Roman"/>
        </w:rPr>
        <w:t>Принят</w:t>
      </w:r>
      <w:r w:rsidRPr="007B0A44">
        <w:rPr>
          <w:rFonts w:ascii="Times New Roman" w:hAnsi="Times New Roman" w:cs="Times New Roman"/>
        </w:rPr>
        <w:t>»</w:t>
      </w:r>
      <w:r w:rsidR="00101C8A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B0A44">
        <w:rPr>
          <w:rFonts w:ascii="Times New Roman" w:hAnsi="Times New Roman" w:cs="Times New Roman"/>
        </w:rPr>
        <w:t>«</w:t>
      </w:r>
      <w:r w:rsidR="009A5AC2" w:rsidRPr="007B0A44">
        <w:rPr>
          <w:rFonts w:ascii="Times New Roman" w:hAnsi="Times New Roman" w:cs="Times New Roman"/>
        </w:rPr>
        <w:t>Утвержден</w:t>
      </w:r>
      <w:r w:rsidRPr="007B0A44">
        <w:rPr>
          <w:rFonts w:ascii="Times New Roman" w:hAnsi="Times New Roman" w:cs="Times New Roman"/>
        </w:rPr>
        <w:t>»</w:t>
      </w:r>
    </w:p>
    <w:p w:rsidR="009A5AC2" w:rsidRPr="007B0A44" w:rsidRDefault="009A5AC2">
      <w:pPr>
        <w:rPr>
          <w:rFonts w:ascii="Times New Roman" w:hAnsi="Times New Roman" w:cs="Times New Roman"/>
        </w:rPr>
      </w:pPr>
      <w:r w:rsidRPr="007B0A44">
        <w:rPr>
          <w:rFonts w:ascii="Times New Roman" w:hAnsi="Times New Roman" w:cs="Times New Roman"/>
        </w:rPr>
        <w:t xml:space="preserve">Решением педагогического совета                      </w:t>
      </w:r>
      <w:r w:rsidR="00101C8A">
        <w:rPr>
          <w:rFonts w:ascii="Times New Roman" w:hAnsi="Times New Roman" w:cs="Times New Roman"/>
        </w:rPr>
        <w:t xml:space="preserve">                       </w:t>
      </w:r>
      <w:r w:rsidRPr="007B0A44">
        <w:rPr>
          <w:rFonts w:ascii="Times New Roman" w:hAnsi="Times New Roman" w:cs="Times New Roman"/>
        </w:rPr>
        <w:t>приказ от</w:t>
      </w:r>
      <w:r w:rsidR="00101C8A">
        <w:rPr>
          <w:rFonts w:ascii="Times New Roman" w:hAnsi="Times New Roman" w:cs="Times New Roman"/>
        </w:rPr>
        <w:t xml:space="preserve"> </w:t>
      </w:r>
      <w:r w:rsidR="00D2630B" w:rsidRPr="007B0A44">
        <w:rPr>
          <w:rFonts w:ascii="Times New Roman" w:hAnsi="Times New Roman" w:cs="Times New Roman"/>
        </w:rPr>
        <w:t>2019</w:t>
      </w:r>
      <w:r w:rsidR="00AB1551" w:rsidRPr="007B0A44">
        <w:rPr>
          <w:rFonts w:ascii="Times New Roman" w:hAnsi="Times New Roman" w:cs="Times New Roman"/>
        </w:rPr>
        <w:t>г.</w:t>
      </w:r>
      <w:r w:rsidR="00FD51CE" w:rsidRPr="007B0A44">
        <w:rPr>
          <w:rFonts w:ascii="Times New Roman" w:hAnsi="Times New Roman" w:cs="Times New Roman"/>
        </w:rPr>
        <w:t>№</w:t>
      </w:r>
    </w:p>
    <w:p w:rsidR="009A5AC2" w:rsidRPr="007B0A44" w:rsidRDefault="00FD51CE">
      <w:pPr>
        <w:rPr>
          <w:rFonts w:ascii="Times New Roman" w:hAnsi="Times New Roman" w:cs="Times New Roman"/>
        </w:rPr>
      </w:pPr>
      <w:r w:rsidRPr="007B0A44">
        <w:rPr>
          <w:rFonts w:ascii="Times New Roman" w:hAnsi="Times New Roman" w:cs="Times New Roman"/>
        </w:rPr>
        <w:t xml:space="preserve">МБОУ «КСОШ№3»                        </w:t>
      </w:r>
      <w:r w:rsidR="00101C8A">
        <w:rPr>
          <w:rFonts w:ascii="Times New Roman" w:hAnsi="Times New Roman" w:cs="Times New Roman"/>
        </w:rPr>
        <w:t xml:space="preserve">                                  </w:t>
      </w:r>
      <w:r w:rsidRPr="007B0A44">
        <w:rPr>
          <w:rFonts w:ascii="Times New Roman" w:hAnsi="Times New Roman" w:cs="Times New Roman"/>
        </w:rPr>
        <w:t xml:space="preserve">  </w:t>
      </w:r>
      <w:r w:rsidR="00101C8A">
        <w:rPr>
          <w:rFonts w:ascii="Times New Roman" w:hAnsi="Times New Roman" w:cs="Times New Roman"/>
        </w:rPr>
        <w:t xml:space="preserve">      </w:t>
      </w:r>
      <w:r w:rsidRPr="007B0A44">
        <w:rPr>
          <w:rFonts w:ascii="Times New Roman" w:hAnsi="Times New Roman" w:cs="Times New Roman"/>
        </w:rPr>
        <w:t xml:space="preserve">  Директор     </w:t>
      </w:r>
      <w:r w:rsidR="00101C8A">
        <w:rPr>
          <w:rFonts w:ascii="Times New Roman" w:hAnsi="Times New Roman" w:cs="Times New Roman"/>
        </w:rPr>
        <w:t>________________</w:t>
      </w:r>
      <w:r w:rsidR="009A5AC2" w:rsidRPr="007B0A44">
        <w:rPr>
          <w:rFonts w:ascii="Times New Roman" w:hAnsi="Times New Roman" w:cs="Times New Roman"/>
        </w:rPr>
        <w:t xml:space="preserve">   </w:t>
      </w:r>
    </w:p>
    <w:p w:rsidR="009A5AC2" w:rsidRPr="009A5AC2" w:rsidRDefault="00B32C9F">
      <w:pPr>
        <w:rPr>
          <w:rFonts w:ascii="Times New Roman" w:hAnsi="Times New Roman" w:cs="Times New Roman"/>
        </w:rPr>
      </w:pPr>
      <w:r w:rsidRPr="007B0A44">
        <w:rPr>
          <w:rFonts w:ascii="Times New Roman" w:hAnsi="Times New Roman" w:cs="Times New Roman"/>
        </w:rPr>
        <w:t xml:space="preserve">Протокол № 1 от </w:t>
      </w:r>
      <w:r w:rsidR="00904CE4">
        <w:rPr>
          <w:rFonts w:ascii="Times New Roman" w:hAnsi="Times New Roman" w:cs="Times New Roman"/>
        </w:rPr>
        <w:t>03</w:t>
      </w:r>
      <w:r w:rsidRPr="007B0A44">
        <w:rPr>
          <w:rFonts w:ascii="Times New Roman" w:hAnsi="Times New Roman" w:cs="Times New Roman"/>
        </w:rPr>
        <w:t>.0</w:t>
      </w:r>
      <w:r w:rsidR="00904CE4">
        <w:rPr>
          <w:rFonts w:ascii="Times New Roman" w:hAnsi="Times New Roman" w:cs="Times New Roman"/>
        </w:rPr>
        <w:t>9</w:t>
      </w:r>
      <w:bookmarkStart w:id="0" w:name="_GoBack"/>
      <w:bookmarkEnd w:id="0"/>
      <w:r w:rsidRPr="007B0A44">
        <w:rPr>
          <w:rFonts w:ascii="Times New Roman" w:hAnsi="Times New Roman" w:cs="Times New Roman"/>
        </w:rPr>
        <w:t>.</w:t>
      </w:r>
      <w:r w:rsidR="00D2630B" w:rsidRPr="007B0A44">
        <w:rPr>
          <w:rFonts w:ascii="Times New Roman" w:hAnsi="Times New Roman" w:cs="Times New Roman"/>
        </w:rPr>
        <w:t>2019</w:t>
      </w:r>
      <w:r w:rsidR="00AB1551" w:rsidRPr="007B0A44">
        <w:rPr>
          <w:rFonts w:ascii="Times New Roman" w:hAnsi="Times New Roman" w:cs="Times New Roman"/>
        </w:rPr>
        <w:t xml:space="preserve"> г.</w:t>
      </w:r>
      <w:r w:rsidR="00101C8A"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="00FD51CE" w:rsidRPr="007B0A44">
        <w:rPr>
          <w:rFonts w:ascii="Times New Roman" w:hAnsi="Times New Roman" w:cs="Times New Roman"/>
        </w:rPr>
        <w:t>Зайнутдинова</w:t>
      </w:r>
      <w:proofErr w:type="spellEnd"/>
      <w:r w:rsidR="00FD51CE" w:rsidRPr="007B0A44">
        <w:rPr>
          <w:rFonts w:ascii="Times New Roman" w:hAnsi="Times New Roman" w:cs="Times New Roman"/>
        </w:rPr>
        <w:t xml:space="preserve"> Г.К.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AB1551" w:rsidRPr="009A5AC2" w:rsidRDefault="00AB1551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МБОУ «Карабудахкентская средняя общеобразовательная школа №3»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D2630B">
        <w:rPr>
          <w:rFonts w:ascii="Times New Roman" w:hAnsi="Times New Roman" w:cs="Times New Roman"/>
          <w:b/>
          <w:sz w:val="44"/>
          <w:szCs w:val="44"/>
        </w:rPr>
        <w:t>а 2019-2020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AB1551">
      <w:pPr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</w:t>
      </w:r>
      <w:r w:rsidR="00FD51CE">
        <w:rPr>
          <w:rFonts w:ascii="Times New Roman" w:hAnsi="Times New Roman" w:cs="Times New Roman"/>
          <w:b/>
          <w:sz w:val="24"/>
          <w:szCs w:val="24"/>
        </w:rPr>
        <w:t>Карабудахкент</w:t>
      </w:r>
    </w:p>
    <w:p w:rsidR="009A5AC2" w:rsidRDefault="00D2630B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1.1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– документ, который определяет перечень, трудоемкость,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промежуточной аттестации обучающихся.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1.2.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общеобразовательной организации, реализующей основные</w:t>
      </w:r>
    </w:p>
    <w:p w:rsidR="00291D4E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общегообразования сформирован в соответствии с требованиями:</w:t>
      </w:r>
    </w:p>
    <w:p w:rsidR="00FD51CE" w:rsidRPr="00902421" w:rsidRDefault="00FD51C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1. Федерального Закона от 29.12.2012 № 273-ФЗ «Об образовании в РоссийскойФедерации»;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2. Федерального базисного учебного плана, утвержденного приказом Министерства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федерального базисного учебного плана и примерных учебных планов для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3. Федерального компонента государственных образовательных стандартов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Российской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D2630B">
        <w:rPr>
          <w:rFonts w:ascii="Times New Roman" w:hAnsi="Times New Roman" w:cs="Times New Roman"/>
          <w:sz w:val="24"/>
          <w:szCs w:val="24"/>
        </w:rPr>
        <w:t>вания» (далее - ФКГОС) (для 10</w:t>
      </w:r>
      <w:r w:rsidR="00902421">
        <w:rPr>
          <w:rFonts w:ascii="Times New Roman" w:hAnsi="Times New Roman" w:cs="Times New Roman"/>
          <w:sz w:val="24"/>
          <w:szCs w:val="24"/>
        </w:rPr>
        <w:t>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4. Федерального государственного образовательного стандарта начального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учетом изменений, внесенных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5. Федерального государственного образовательного стандарта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 общего образования);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6. Порядка организации и осуществления образовательной деятельности по основным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7. Федерального перечня учебников, рекомендованных к использованию при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</w:t>
      </w:r>
      <w:r w:rsidR="00FD51CE">
        <w:rPr>
          <w:rFonts w:ascii="Times New Roman" w:hAnsi="Times New Roman" w:cs="Times New Roman"/>
          <w:sz w:val="24"/>
          <w:szCs w:val="24"/>
        </w:rPr>
        <w:t>н</w:t>
      </w:r>
      <w:r w:rsidRPr="00902421">
        <w:rPr>
          <w:rFonts w:ascii="Times New Roman" w:hAnsi="Times New Roman" w:cs="Times New Roman"/>
          <w:sz w:val="24"/>
          <w:szCs w:val="24"/>
        </w:rPr>
        <w:t>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</w:t>
      </w:r>
      <w:r w:rsidR="00D2630B">
        <w:rPr>
          <w:rFonts w:ascii="Times New Roman" w:hAnsi="Times New Roman" w:cs="Times New Roman"/>
          <w:sz w:val="24"/>
          <w:szCs w:val="24"/>
        </w:rPr>
        <w:t>науки Российской Федерации от 28.12.2018</w:t>
      </w:r>
    </w:p>
    <w:p w:rsidR="00291D4E" w:rsidRPr="00902421" w:rsidRDefault="00D2630B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291D4E" w:rsidRPr="009024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45</w:t>
      </w:r>
      <w:r w:rsidR="00291D4E"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8. Перечня организаций, осуществляющих выпуск учебных пособий, которые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и науки Российской Федерации от 09.06.2016 № 699;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9. Санитарно-эпидемиологических требований к условиям и организации обучения в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общеобразовательных учреждениях, утвержденных постановлением Главного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29.12.2010г. №189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148" w:rsidRPr="00A523D1" w:rsidRDefault="00291D4E" w:rsidP="005F0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1</w:t>
      </w:r>
      <w:r w:rsidR="000915C2" w:rsidRPr="00A523D1">
        <w:rPr>
          <w:rFonts w:ascii="Times New Roman" w:hAnsi="Times New Roman" w:cs="Times New Roman"/>
          <w:sz w:val="24"/>
          <w:szCs w:val="24"/>
        </w:rPr>
        <w:t>0</w:t>
      </w:r>
      <w:r w:rsidRPr="00A523D1">
        <w:rPr>
          <w:rFonts w:ascii="Times New Roman" w:hAnsi="Times New Roman" w:cs="Times New Roman"/>
          <w:sz w:val="24"/>
          <w:szCs w:val="24"/>
        </w:rPr>
        <w:t>. Инструк</w:t>
      </w:r>
      <w:r w:rsidR="000915C2" w:rsidRPr="00A523D1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A523D1" w:rsidRPr="00A523D1">
        <w:rPr>
          <w:rFonts w:ascii="Times New Roman" w:hAnsi="Times New Roman" w:cs="Times New Roman"/>
          <w:sz w:val="24"/>
          <w:szCs w:val="24"/>
        </w:rPr>
        <w:t xml:space="preserve">и науки РД </w:t>
      </w:r>
      <w:r w:rsidR="005F0148">
        <w:rPr>
          <w:rFonts w:ascii="Times New Roman" w:hAnsi="Times New Roman" w:cs="Times New Roman"/>
          <w:sz w:val="24"/>
          <w:szCs w:val="24"/>
        </w:rPr>
        <w:t>от 12</w:t>
      </w:r>
      <w:r w:rsidR="005F0148" w:rsidRPr="00A523D1">
        <w:rPr>
          <w:rFonts w:ascii="Times New Roman" w:hAnsi="Times New Roman" w:cs="Times New Roman"/>
          <w:sz w:val="24"/>
          <w:szCs w:val="24"/>
        </w:rPr>
        <w:t>.07.2018</w:t>
      </w:r>
      <w:r w:rsidR="005F0148">
        <w:rPr>
          <w:rFonts w:ascii="Times New Roman" w:hAnsi="Times New Roman" w:cs="Times New Roman"/>
          <w:sz w:val="24"/>
          <w:szCs w:val="24"/>
        </w:rPr>
        <w:t xml:space="preserve"> № 06-7164/01-18/119 </w:t>
      </w:r>
      <w:r w:rsidR="005F0148" w:rsidRPr="00A523D1">
        <w:rPr>
          <w:rFonts w:ascii="Times New Roman" w:hAnsi="Times New Roman" w:cs="Times New Roman"/>
          <w:sz w:val="24"/>
          <w:szCs w:val="24"/>
        </w:rPr>
        <w:t xml:space="preserve"> «О</w:t>
      </w:r>
      <w:r w:rsidR="005F0148">
        <w:rPr>
          <w:rFonts w:ascii="Times New Roman" w:hAnsi="Times New Roman" w:cs="Times New Roman"/>
          <w:sz w:val="24"/>
          <w:szCs w:val="24"/>
        </w:rPr>
        <w:t xml:space="preserve"> направлении методических рекомендаций</w:t>
      </w:r>
      <w:r w:rsidR="005F0148" w:rsidRPr="00A523D1">
        <w:rPr>
          <w:rFonts w:ascii="Times New Roman" w:hAnsi="Times New Roman" w:cs="Times New Roman"/>
          <w:sz w:val="24"/>
          <w:szCs w:val="24"/>
        </w:rPr>
        <w:t>»;</w:t>
      </w:r>
    </w:p>
    <w:p w:rsidR="000F361F" w:rsidRPr="00A523D1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A523D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F361F">
        <w:rPr>
          <w:rFonts w:ascii="Times New Roman" w:hAnsi="Times New Roman" w:cs="Times New Roman"/>
          <w:sz w:val="24"/>
          <w:szCs w:val="24"/>
        </w:rPr>
        <w:t xml:space="preserve">. Уставом МБОУ </w:t>
      </w:r>
      <w:r w:rsidR="00FD51CE">
        <w:rPr>
          <w:rFonts w:ascii="Times New Roman" w:hAnsi="Times New Roman" w:cs="Times New Roman"/>
          <w:sz w:val="24"/>
          <w:szCs w:val="24"/>
        </w:rPr>
        <w:t>«Карабудахкентская средняя общеобразовательная школа №3»</w:t>
      </w:r>
      <w:r w:rsidR="00C90EBF">
        <w:rPr>
          <w:rFonts w:ascii="Times New Roman" w:hAnsi="Times New Roman" w:cs="Times New Roman"/>
          <w:sz w:val="24"/>
          <w:szCs w:val="24"/>
        </w:rPr>
        <w:t>.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b/>
          <w:sz w:val="24"/>
          <w:szCs w:val="24"/>
        </w:rPr>
        <w:t>1.3</w:t>
      </w:r>
      <w:r w:rsidRPr="005F0148">
        <w:rPr>
          <w:rFonts w:ascii="Times New Roman" w:hAnsi="Times New Roman" w:cs="Times New Roman"/>
          <w:sz w:val="24"/>
          <w:szCs w:val="24"/>
        </w:rPr>
        <w:t>.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общеобразовательной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всоответствии с ФГОС начального общего и основного общего образования и с учетом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 и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в соответствии с ФКГОС и ФБУП-2004.</w:t>
      </w:r>
    </w:p>
    <w:p w:rsidR="005F0148" w:rsidRPr="00902421" w:rsidRDefault="005F0148" w:rsidP="005F0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>
        <w:rPr>
          <w:rFonts w:ascii="Times New Roman" w:hAnsi="Times New Roman" w:cs="Times New Roman"/>
          <w:sz w:val="24"/>
          <w:szCs w:val="24"/>
        </w:rPr>
        <w:t>азовательной организации на 2019/2020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5F0148" w:rsidRPr="00902421" w:rsidRDefault="005F0148" w:rsidP="005F0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5F0148" w:rsidP="005F0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установленных СанПиН 2.4.2. 2821-10, и предусматривает: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b/>
          <w:sz w:val="24"/>
          <w:szCs w:val="24"/>
        </w:rPr>
        <w:t>1.4</w:t>
      </w:r>
      <w:r w:rsidRPr="005F0148">
        <w:rPr>
          <w:rFonts w:ascii="Times New Roman" w:hAnsi="Times New Roman" w:cs="Times New Roman"/>
          <w:sz w:val="24"/>
          <w:szCs w:val="24"/>
        </w:rPr>
        <w:t>.</w:t>
      </w:r>
      <w:r w:rsidRPr="00902421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4B663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B6639">
        <w:rPr>
          <w:rFonts w:ascii="Times New Roman" w:hAnsi="Times New Roman" w:cs="Times New Roman"/>
          <w:sz w:val="24"/>
          <w:szCs w:val="24"/>
        </w:rPr>
        <w:t>Карабудахкентскаясредня</w:t>
      </w:r>
      <w:proofErr w:type="spellEnd"/>
      <w:r w:rsidR="004B6639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№3» </w:t>
      </w:r>
      <w:r w:rsidR="00860387">
        <w:rPr>
          <w:rFonts w:ascii="Times New Roman" w:hAnsi="Times New Roman" w:cs="Times New Roman"/>
          <w:sz w:val="24"/>
          <w:szCs w:val="24"/>
        </w:rPr>
        <w:t>начинаетс</w:t>
      </w:r>
      <w:r w:rsidR="00A554CB">
        <w:rPr>
          <w:rFonts w:ascii="Times New Roman" w:hAnsi="Times New Roman" w:cs="Times New Roman"/>
          <w:sz w:val="24"/>
          <w:szCs w:val="24"/>
        </w:rPr>
        <w:t>я 01</w:t>
      </w:r>
      <w:r w:rsidR="005F6B21">
        <w:rPr>
          <w:rFonts w:ascii="Times New Roman" w:hAnsi="Times New Roman" w:cs="Times New Roman"/>
          <w:sz w:val="24"/>
          <w:szCs w:val="24"/>
        </w:rPr>
        <w:t xml:space="preserve">.09.2019 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организации, состоящего из обязательной части и части, формируемой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установленную СанПиН </w:t>
      </w:r>
      <w:r w:rsidRPr="005F0148">
        <w:rPr>
          <w:rFonts w:ascii="Times New Roman" w:hAnsi="Times New Roman" w:cs="Times New Roman"/>
          <w:sz w:val="24"/>
          <w:szCs w:val="24"/>
        </w:rPr>
        <w:t>2.4.2.2821-10.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 xml:space="preserve">ние уроков составляется </w:t>
      </w:r>
      <w:r w:rsidRPr="00902421">
        <w:rPr>
          <w:rFonts w:ascii="Times New Roman" w:hAnsi="Times New Roman" w:cs="Times New Roman"/>
          <w:sz w:val="24"/>
          <w:szCs w:val="24"/>
        </w:rPr>
        <w:t>для обязательных занятий, занятий по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</w:p>
    <w:p w:rsidR="00291D4E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5F0148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5F0148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sz w:val="24"/>
          <w:szCs w:val="24"/>
        </w:rPr>
        <w:t>-</w:t>
      </w:r>
      <w:r w:rsidR="00291D4E" w:rsidRPr="005F0148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урокафизической культуры;</w:t>
      </w:r>
    </w:p>
    <w:p w:rsidR="00291D4E" w:rsidRPr="005F0148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sz w:val="24"/>
          <w:szCs w:val="24"/>
        </w:rPr>
        <w:t>-для обучающихс</w:t>
      </w:r>
      <w:r w:rsidR="00A554CB" w:rsidRPr="005F0148">
        <w:rPr>
          <w:rFonts w:ascii="Times New Roman" w:hAnsi="Times New Roman" w:cs="Times New Roman"/>
          <w:sz w:val="24"/>
          <w:szCs w:val="24"/>
        </w:rPr>
        <w:t xml:space="preserve">я 2-4 классов - 4 уроков и два </w:t>
      </w:r>
      <w:r w:rsidRPr="005F0148">
        <w:rPr>
          <w:rFonts w:ascii="Times New Roman" w:hAnsi="Times New Roman" w:cs="Times New Roman"/>
          <w:sz w:val="24"/>
          <w:szCs w:val="24"/>
        </w:rPr>
        <w:t>дня</w:t>
      </w:r>
      <w:r w:rsidR="00291D4E" w:rsidRPr="005F0148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5F0148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5F0148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sz w:val="24"/>
          <w:szCs w:val="24"/>
        </w:rPr>
        <w:t>-</w:t>
      </w:r>
      <w:r w:rsidR="00291D4E" w:rsidRPr="005F0148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 w:rsidRPr="005F0148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5F0148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sz w:val="24"/>
          <w:szCs w:val="24"/>
        </w:rPr>
        <w:t>-</w:t>
      </w:r>
      <w:r w:rsidR="00860387" w:rsidRPr="005F0148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5F0148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48">
        <w:rPr>
          <w:rFonts w:ascii="Times New Roman" w:hAnsi="Times New Roman" w:cs="Times New Roman"/>
          <w:b/>
          <w:sz w:val="24"/>
          <w:szCs w:val="24"/>
        </w:rPr>
        <w:t>1.5.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 45 минут каждый);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</w:t>
      </w:r>
      <w:r w:rsidR="005F0148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291D4E" w:rsidRPr="00902421">
        <w:rPr>
          <w:rFonts w:ascii="Times New Roman" w:hAnsi="Times New Roman" w:cs="Times New Roman"/>
          <w:sz w:val="24"/>
          <w:szCs w:val="24"/>
        </w:rPr>
        <w:t>проводиться в адаптационный период последними уроками.</w:t>
      </w:r>
    </w:p>
    <w:p w:rsidR="00291D4E" w:rsidRPr="00902421" w:rsidRDefault="00291D4E" w:rsidP="00A554CB">
      <w:pPr>
        <w:tabs>
          <w:tab w:val="left" w:pos="4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</w:p>
    <w:p w:rsidR="00291D4E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урок(всего 45 уроков) проводятся в нетрадиционной форм</w:t>
      </w:r>
      <w:r w:rsidR="00A554CB">
        <w:rPr>
          <w:rFonts w:ascii="Times New Roman" w:hAnsi="Times New Roman" w:cs="Times New Roman"/>
          <w:sz w:val="24"/>
          <w:szCs w:val="24"/>
        </w:rPr>
        <w:t xml:space="preserve">е: целевые прогулки, экскурсии, </w:t>
      </w:r>
      <w:r w:rsidRPr="00902421">
        <w:rPr>
          <w:rFonts w:ascii="Times New Roman" w:hAnsi="Times New Roman" w:cs="Times New Roman"/>
          <w:sz w:val="24"/>
          <w:szCs w:val="24"/>
        </w:rPr>
        <w:t xml:space="preserve">уроки – театрализации, уроки-игры. Содержание нетрадиционных уроков направлено </w:t>
      </w:r>
      <w:r w:rsidR="00A554CB">
        <w:rPr>
          <w:rFonts w:ascii="Times New Roman" w:hAnsi="Times New Roman" w:cs="Times New Roman"/>
          <w:sz w:val="24"/>
          <w:szCs w:val="24"/>
        </w:rPr>
        <w:t xml:space="preserve">на </w:t>
      </w:r>
      <w:r w:rsidRPr="00902421">
        <w:rPr>
          <w:rFonts w:ascii="Times New Roman" w:hAnsi="Times New Roman" w:cs="Times New Roman"/>
          <w:sz w:val="24"/>
          <w:szCs w:val="24"/>
        </w:rPr>
        <w:t>развитие и совершенствование движения обучающихс</w:t>
      </w:r>
      <w:r w:rsidR="00A554CB">
        <w:rPr>
          <w:rFonts w:ascii="Times New Roman" w:hAnsi="Times New Roman" w:cs="Times New Roman"/>
          <w:sz w:val="24"/>
          <w:szCs w:val="24"/>
        </w:rPr>
        <w:t xml:space="preserve">я. Уроки в нетрадиционной форме </w:t>
      </w:r>
      <w:r w:rsidRPr="00902421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</w:t>
      </w:r>
      <w:r w:rsidR="00A554CB">
        <w:rPr>
          <w:rFonts w:ascii="Times New Roman" w:hAnsi="Times New Roman" w:cs="Times New Roman"/>
          <w:sz w:val="24"/>
          <w:szCs w:val="24"/>
        </w:rPr>
        <w:t xml:space="preserve"> учителей рамках учебного плана </w:t>
      </w:r>
      <w:r w:rsidRPr="00902421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</w:t>
      </w:r>
      <w:r w:rsidR="00A554CB">
        <w:rPr>
          <w:rFonts w:ascii="Times New Roman" w:hAnsi="Times New Roman" w:cs="Times New Roman"/>
          <w:sz w:val="24"/>
          <w:szCs w:val="24"/>
        </w:rPr>
        <w:t xml:space="preserve">ры и 22 урока по другим учебным </w:t>
      </w:r>
      <w:r w:rsidRPr="00902421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</w:t>
      </w:r>
      <w:r w:rsidR="00A554CB">
        <w:rPr>
          <w:rFonts w:ascii="Times New Roman" w:hAnsi="Times New Roman" w:cs="Times New Roman"/>
          <w:sz w:val="24"/>
          <w:szCs w:val="24"/>
        </w:rPr>
        <w:t xml:space="preserve">, которые проводятся последними </w:t>
      </w:r>
      <w:r w:rsidRPr="00902421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</w:t>
      </w:r>
      <w:r w:rsidR="00A554CB">
        <w:rPr>
          <w:rFonts w:ascii="Times New Roman" w:hAnsi="Times New Roman" w:cs="Times New Roman"/>
          <w:sz w:val="24"/>
          <w:szCs w:val="24"/>
        </w:rPr>
        <w:t xml:space="preserve">4 экскурсии по изобразительному </w:t>
      </w:r>
      <w:r w:rsidRPr="00902421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</w:t>
      </w:r>
      <w:r w:rsidR="00A554CB">
        <w:rPr>
          <w:rFonts w:ascii="Times New Roman" w:hAnsi="Times New Roman" w:cs="Times New Roman"/>
          <w:sz w:val="24"/>
          <w:szCs w:val="24"/>
        </w:rPr>
        <w:t xml:space="preserve">ии, 3-4 уроков-театрализаций по </w:t>
      </w:r>
      <w:r w:rsidRPr="00902421">
        <w:rPr>
          <w:rFonts w:ascii="Times New Roman" w:hAnsi="Times New Roman" w:cs="Times New Roman"/>
          <w:sz w:val="24"/>
          <w:szCs w:val="24"/>
        </w:rPr>
        <w:t>музыке, 5-6 уроков-игр и экскурсий по математике</w:t>
      </w:r>
      <w:r w:rsidR="00A554CB">
        <w:rPr>
          <w:rFonts w:ascii="Times New Roman" w:hAnsi="Times New Roman" w:cs="Times New Roman"/>
          <w:sz w:val="24"/>
          <w:szCs w:val="24"/>
        </w:rPr>
        <w:t xml:space="preserve"> (кроме уроков русского языка и </w:t>
      </w:r>
      <w:r w:rsidRPr="00902421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В </w:t>
      </w:r>
      <w:r w:rsidR="00AB1551">
        <w:rPr>
          <w:rFonts w:ascii="Times New Roman" w:hAnsi="Times New Roman" w:cs="Times New Roman"/>
          <w:sz w:val="24"/>
          <w:szCs w:val="24"/>
        </w:rPr>
        <w:t xml:space="preserve">МБОУ «Карабудахкентская средняя общеобразовательная школа №3» </w:t>
      </w:r>
      <w:r w:rsidRPr="00902421">
        <w:rPr>
          <w:rFonts w:ascii="Times New Roman" w:hAnsi="Times New Roman" w:cs="Times New Roman"/>
          <w:sz w:val="24"/>
          <w:szCs w:val="24"/>
        </w:rPr>
        <w:t>устанавли</w:t>
      </w:r>
      <w:r w:rsidR="00A554CB">
        <w:rPr>
          <w:rFonts w:ascii="Times New Roman" w:hAnsi="Times New Roman" w:cs="Times New Roman"/>
          <w:sz w:val="24"/>
          <w:szCs w:val="24"/>
        </w:rPr>
        <w:t xml:space="preserve">вается следующий режим работы в </w:t>
      </w:r>
      <w:r w:rsidRPr="00902421">
        <w:rPr>
          <w:rFonts w:ascii="Times New Roman" w:hAnsi="Times New Roman" w:cs="Times New Roman"/>
          <w:sz w:val="24"/>
          <w:szCs w:val="24"/>
        </w:rPr>
        <w:t>соответствии с СанПиН 2.4.2.2821-10: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</w:p>
    <w:p w:rsidR="00D97385" w:rsidRPr="000915C2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1.6.</w:t>
      </w:r>
      <w:r w:rsidRPr="00902421">
        <w:rPr>
          <w:rFonts w:ascii="Times New Roman" w:hAnsi="Times New Roman" w:cs="Times New Roman"/>
          <w:sz w:val="24"/>
          <w:szCs w:val="24"/>
        </w:rPr>
        <w:t xml:space="preserve"> В целях реализации основных общеобразовательных программ в соответствии с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AB1551">
        <w:rPr>
          <w:rFonts w:ascii="Times New Roman" w:hAnsi="Times New Roman" w:cs="Times New Roman"/>
          <w:sz w:val="24"/>
          <w:szCs w:val="24"/>
        </w:rPr>
        <w:t>МБОУ КСОШ №3</w:t>
      </w:r>
      <w:r w:rsidRPr="00902421">
        <w:rPr>
          <w:rFonts w:ascii="Times New Roman" w:hAnsi="Times New Roman" w:cs="Times New Roman"/>
          <w:sz w:val="24"/>
          <w:szCs w:val="24"/>
        </w:rPr>
        <w:t>осуществляется деление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классов на две группы:</w:t>
      </w:r>
    </w:p>
    <w:p w:rsidR="0019048F" w:rsidRPr="000915C2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148" w:rsidRPr="006F7234" w:rsidRDefault="00291D4E" w:rsidP="005F0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- при реализации основных общеобразовательных программ </w:t>
      </w:r>
      <w:r w:rsidR="005F0148">
        <w:rPr>
          <w:rFonts w:ascii="Times New Roman" w:hAnsi="Times New Roman" w:cs="Times New Roman"/>
          <w:sz w:val="24"/>
          <w:szCs w:val="24"/>
        </w:rPr>
        <w:t xml:space="preserve">начального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 при проведении учебных занятий</w:t>
      </w:r>
      <w:r w:rsidR="005F0148" w:rsidRPr="006F7234">
        <w:rPr>
          <w:rFonts w:ascii="Times New Roman" w:hAnsi="Times New Roman" w:cs="Times New Roman"/>
          <w:sz w:val="24"/>
          <w:szCs w:val="24"/>
        </w:rPr>
        <w:t xml:space="preserve">по  родному языку (1-4 классы),   иностранному языку(2-4 классы) </w:t>
      </w:r>
      <w:r w:rsidR="005F0148">
        <w:rPr>
          <w:rFonts w:ascii="Times New Roman" w:hAnsi="Times New Roman" w:cs="Times New Roman"/>
          <w:sz w:val="24"/>
          <w:szCs w:val="24"/>
        </w:rPr>
        <w:t xml:space="preserve"> при наполняемости классов 20</w:t>
      </w:r>
      <w:r w:rsidR="005F0148" w:rsidRPr="006F723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6A7CDE" w:rsidRDefault="006A7CDE" w:rsidP="005F0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148" w:rsidRPr="006F7234" w:rsidRDefault="005F0148" w:rsidP="005F0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- при реализации основных общеобразовательных программ основного общего образования при проведении учебных занятий по родному языку (5-9 классы),  иностранному языку (5-9 классы),  технологии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7234">
        <w:rPr>
          <w:rFonts w:ascii="Times New Roman" w:hAnsi="Times New Roman" w:cs="Times New Roman"/>
          <w:sz w:val="24"/>
          <w:szCs w:val="24"/>
        </w:rPr>
        <w:t>5-9 классы), информатике, физике и химии во время проведения практических занятий (7-9 классы)  при наполняемости классов 25 и более человек.</w:t>
      </w:r>
    </w:p>
    <w:p w:rsidR="0019048F" w:rsidRPr="00200594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</w:p>
    <w:p w:rsidR="006A7CDE" w:rsidRDefault="0019048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при проведении учебных занятий по</w:t>
      </w:r>
      <w:r w:rsidR="006A7CDE" w:rsidRPr="006F7234">
        <w:rPr>
          <w:rFonts w:ascii="Times New Roman" w:hAnsi="Times New Roman" w:cs="Times New Roman"/>
          <w:sz w:val="24"/>
          <w:szCs w:val="24"/>
        </w:rPr>
        <w:t xml:space="preserve">родному языку, иностранному языку, технологии,  физической культуре, при изучении элективных учебных предметов,  информатике, физике и химии во время проведения практических занятий при наполняемости классов 25 и более человек. 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 xml:space="preserve">При составлении учебного плана </w:t>
      </w:r>
      <w:r w:rsidR="00AB1551">
        <w:rPr>
          <w:rFonts w:ascii="Times New Roman" w:hAnsi="Times New Roman" w:cs="Times New Roman"/>
          <w:sz w:val="24"/>
          <w:szCs w:val="24"/>
        </w:rPr>
        <w:t xml:space="preserve">МБОУ «Карабудахкентская средняя общеобразовательная школа №3» </w:t>
      </w:r>
      <w:r w:rsidRPr="00200594">
        <w:rPr>
          <w:rFonts w:ascii="Times New Roman" w:hAnsi="Times New Roman" w:cs="Times New Roman"/>
          <w:sz w:val="24"/>
          <w:szCs w:val="24"/>
        </w:rPr>
        <w:t>индивидуальные занятия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обучающихся согласно СанПиН 2.4.2.2821-10.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 xml:space="preserve">. </w:t>
      </w:r>
      <w:r w:rsidR="00721D8D">
        <w:rPr>
          <w:rFonts w:ascii="Times New Roman" w:hAnsi="Times New Roman" w:cs="Times New Roman"/>
          <w:sz w:val="24"/>
          <w:szCs w:val="24"/>
        </w:rPr>
        <w:t>МБОУ «Карабудахкентская средняя общеобразовательная школа №3»</w:t>
      </w:r>
      <w:r w:rsidRPr="00200594">
        <w:rPr>
          <w:rFonts w:ascii="Times New Roman" w:hAnsi="Times New Roman" w:cs="Times New Roman"/>
          <w:sz w:val="24"/>
          <w:szCs w:val="24"/>
        </w:rPr>
        <w:t xml:space="preserve"> д</w:t>
      </w:r>
      <w:r w:rsidR="00721D8D">
        <w:rPr>
          <w:rFonts w:ascii="Times New Roman" w:hAnsi="Times New Roman" w:cs="Times New Roman"/>
          <w:sz w:val="24"/>
          <w:szCs w:val="24"/>
        </w:rPr>
        <w:t xml:space="preserve">ля использования при реализации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к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образования (</w:t>
      </w:r>
      <w:r w:rsidR="006A7CDE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</w:t>
      </w:r>
      <w:r w:rsidR="006A7CDE"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A7CDE">
        <w:rPr>
          <w:rFonts w:ascii="Times New Roman" w:hAnsi="Times New Roman" w:cs="Times New Roman"/>
          <w:sz w:val="24"/>
          <w:szCs w:val="24"/>
        </w:rPr>
        <w:t>28</w:t>
      </w:r>
      <w:r w:rsidR="006A7CDE" w:rsidRPr="00200594">
        <w:rPr>
          <w:rFonts w:ascii="Times New Roman" w:hAnsi="Times New Roman" w:cs="Times New Roman"/>
          <w:sz w:val="24"/>
          <w:szCs w:val="24"/>
        </w:rPr>
        <w:t>.</w:t>
      </w:r>
      <w:r w:rsidR="006A7CDE">
        <w:rPr>
          <w:rFonts w:ascii="Times New Roman" w:hAnsi="Times New Roman" w:cs="Times New Roman"/>
          <w:sz w:val="24"/>
          <w:szCs w:val="24"/>
        </w:rPr>
        <w:t>12</w:t>
      </w:r>
      <w:r w:rsidR="006A7CDE" w:rsidRPr="00200594">
        <w:rPr>
          <w:rFonts w:ascii="Times New Roman" w:hAnsi="Times New Roman" w:cs="Times New Roman"/>
          <w:sz w:val="24"/>
          <w:szCs w:val="24"/>
        </w:rPr>
        <w:t>.20</w:t>
      </w:r>
      <w:r w:rsidR="006A7CDE">
        <w:rPr>
          <w:rFonts w:ascii="Times New Roman" w:hAnsi="Times New Roman" w:cs="Times New Roman"/>
          <w:sz w:val="24"/>
          <w:szCs w:val="24"/>
        </w:rPr>
        <w:t>18 №</w:t>
      </w:r>
      <w:r w:rsidR="006A7CDE" w:rsidRPr="00200594">
        <w:rPr>
          <w:rFonts w:ascii="Times New Roman" w:hAnsi="Times New Roman" w:cs="Times New Roman"/>
          <w:sz w:val="24"/>
          <w:szCs w:val="24"/>
        </w:rPr>
        <w:t>3</w:t>
      </w:r>
      <w:r w:rsidR="006A7CDE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реализации имеющих государственную аккредитацию образовательных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форме, достаточного для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основныхобщеобразовательных программ;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обучающегося по каждому учебному предмету, входящему в часть, формируемую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отношений, учебного плана основных общеобразовательныхпрограмм;</w:t>
      </w:r>
    </w:p>
    <w:p w:rsidR="00200594" w:rsidRPr="00200594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деятельности,при тарификации педагогических работников устанавливается как педагогическая нагрузкапо основной должности. Оплата труда педагогических работников, ведущих занятия врамках внеурочной деятельности, устанавливается с учетом всех коэффициентовконкретного педагогического работника.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начального общего образования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( I – IV классы</w:t>
      </w:r>
      <w:proofErr w:type="gramStart"/>
      <w:r w:rsidRPr="00AF20FF">
        <w:rPr>
          <w:rFonts w:ascii="Times New Roman" w:hAnsi="Times New Roman" w:cs="Times New Roman"/>
          <w:b/>
          <w:bCs/>
          <w:sz w:val="52"/>
          <w:szCs w:val="52"/>
        </w:rPr>
        <w:t xml:space="preserve"> )</w:t>
      </w:r>
      <w:proofErr w:type="gramEnd"/>
      <w:r w:rsidRPr="00AF20FF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Срок освоения 4 года.</w:t>
      </w: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Недельный </w:t>
      </w:r>
      <w:r w:rsidRPr="00AF20FF">
        <w:rPr>
          <w:rFonts w:ascii="Times New Roman" w:hAnsi="Times New Roman" w:cs="Times New Roman"/>
          <w:b/>
          <w:bCs/>
          <w:sz w:val="28"/>
          <w:szCs w:val="28"/>
        </w:rPr>
        <w:t>учебный план начального общего образования</w:t>
      </w:r>
    </w:p>
    <w:p w:rsidR="008C1154" w:rsidRDefault="008C115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54" w:rsidRPr="00CA12DC" w:rsidRDefault="008C1154" w:rsidP="008C1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C1154" w:rsidRPr="00F554AF" w:rsidTr="00F554AF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904CE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30" style="position:absolute;flip:y;z-index:251667456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C1154"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8C1154" w:rsidRPr="00F554AF" w:rsidRDefault="008C1154" w:rsidP="00F55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F5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F5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F5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F554A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1154" w:rsidRPr="008C1154" w:rsidRDefault="008C1154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(кумыкский)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 на родном  (кумыкском)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F554AF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исламской культуры</w:t>
            </w:r>
          </w:p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C1154" w:rsidRPr="00F554AF" w:rsidTr="00F554AF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8C1154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F554AF" w:rsidRDefault="001F14C2" w:rsidP="008C115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F14C2" w:rsidRPr="00F554AF" w:rsidTr="00F554AF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F554AF" w:rsidRDefault="001F14C2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1F14C2" w:rsidRPr="00F554AF" w:rsidTr="00F554AF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C2" w:rsidRPr="00F554AF" w:rsidRDefault="001F14C2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1F14C2" w:rsidRPr="00F554AF" w:rsidTr="00F554AF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C2" w:rsidRPr="00F554AF" w:rsidRDefault="001F14C2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4C2" w:rsidRPr="008C1154" w:rsidRDefault="001F14C2" w:rsidP="001F14C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154">
              <w:rPr>
                <w:rFonts w:ascii="Times New Roman" w:eastAsia="Calibri" w:hAnsi="Times New Roman" w:cs="Times New Roman"/>
                <w:sz w:val="24"/>
                <w:szCs w:val="24"/>
              </w:rPr>
              <w:t>99,5</w:t>
            </w:r>
          </w:p>
        </w:tc>
      </w:tr>
      <w:tr w:rsidR="001F14C2" w:rsidRPr="00F554AF" w:rsidTr="00F554AF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C2" w:rsidRPr="00F554AF" w:rsidRDefault="001F14C2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1F14C2" w:rsidRPr="00F554AF" w:rsidTr="00F554AF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C2" w:rsidRPr="00F554AF" w:rsidRDefault="001F14C2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C2" w:rsidRPr="00F554AF" w:rsidRDefault="004C69D0" w:rsidP="001F14C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8C1154" w:rsidRPr="00F554AF" w:rsidRDefault="008C1154" w:rsidP="008C11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1154" w:rsidRDefault="008C1154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54" w:rsidRDefault="008C1154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54" w:rsidRDefault="008C1154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54" w:rsidRDefault="008C1154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54AF" w:rsidRDefault="00F554AF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69D0" w:rsidRDefault="004C69D0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69D0" w:rsidRDefault="004C69D0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69D0" w:rsidRDefault="004C69D0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54AF" w:rsidRDefault="00F554AF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54" w:rsidRPr="00691BEF" w:rsidRDefault="008C1154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BE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Годовой учебный план начального общего образования</w:t>
      </w:r>
    </w:p>
    <w:p w:rsidR="008C1154" w:rsidRPr="00691BEF" w:rsidRDefault="008C1154" w:rsidP="008C11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65"/>
        <w:gridCol w:w="992"/>
        <w:gridCol w:w="1134"/>
        <w:gridCol w:w="993"/>
        <w:gridCol w:w="992"/>
        <w:gridCol w:w="1153"/>
      </w:tblGrid>
      <w:tr w:rsidR="008C1154" w:rsidRPr="00691BEF" w:rsidTr="00F554A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904CE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w:pict>
                <v:line id="Прямая соединительная линия 3" o:spid="_x0000_s1031" style="position:absolute;flip:y;z-index:251668480;visibility:visible;mso-position-horizontal-relative:text;mso-position-vertical-relative:text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GZ9elFgCAABnBAAADgAAAAAAAAAAAAAAAAAuAgAAZHJzL2Uyb0RvYy54bWxQSwEC&#10;LQAUAAYACAAAACEAC+N0d9wAAAAHAQAADwAAAAAAAAAAAAAAAACyBAAAZHJzL2Rvd25yZXYueG1s&#10;UEsFBgAAAAAEAAQA8wAAALsFAAAAAA==&#10;"/>
              </w:pict>
            </w:r>
            <w:r w:rsidR="008C1154" w:rsidRPr="00691BEF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                                  Классы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8C1154" w:rsidRPr="00691BEF" w:rsidTr="00F554AF">
        <w:trPr>
          <w:trHeight w:val="528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C1154" w:rsidRPr="00691BEF" w:rsidTr="00F554AF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8C1154" w:rsidRPr="00691BEF" w:rsidTr="00F554A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8C115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F554AF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F554AF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F554AF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F554AF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54" w:rsidRPr="00691BEF" w:rsidRDefault="00582504" w:rsidP="00F55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642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372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4C69D0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C69D0">
              <w:rPr>
                <w:rFonts w:ascii="Times New Roman" w:hAnsi="Times New Roman" w:cs="Times New Roman"/>
                <w:bCs/>
              </w:rPr>
              <w:t xml:space="preserve">Родной язык (кумыкский)  </w:t>
            </w:r>
          </w:p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4C69D0" w:rsidRDefault="00582504" w:rsidP="004C69D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родном (</w:t>
            </w: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кумыкском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 (английский)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540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4C69D0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C69D0">
              <w:rPr>
                <w:rFonts w:ascii="Times New Roman" w:hAnsi="Times New Roman" w:cs="Times New Roman"/>
                <w:bCs/>
              </w:rPr>
              <w:t xml:space="preserve">Основы </w:t>
            </w:r>
            <w:r w:rsidR="004C69D0" w:rsidRPr="004C69D0">
              <w:rPr>
                <w:rFonts w:ascii="Times New Roman" w:hAnsi="Times New Roman" w:cs="Times New Roman"/>
                <w:bCs/>
              </w:rPr>
              <w:t xml:space="preserve">исламской </w:t>
            </w:r>
            <w:r w:rsidRPr="004C69D0">
              <w:rPr>
                <w:rFonts w:ascii="Times New Roman" w:hAnsi="Times New Roman" w:cs="Times New Roman"/>
                <w:bCs/>
              </w:rPr>
              <w:t>культур</w:t>
            </w:r>
            <w:r w:rsidR="004C69D0" w:rsidRPr="004C69D0">
              <w:rPr>
                <w:rFonts w:ascii="Times New Roman" w:hAnsi="Times New Roman" w:cs="Times New Roman"/>
                <w:bCs/>
              </w:rPr>
              <w:t xml:space="preserve">ы.  </w:t>
            </w:r>
          </w:p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3277</w:t>
            </w:r>
          </w:p>
        </w:tc>
      </w:tr>
      <w:tr w:rsidR="00582504" w:rsidRPr="00691BEF" w:rsidTr="00F554AF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82504" w:rsidRPr="00691BEF" w:rsidTr="00F554AF">
        <w:trPr>
          <w:trHeight w:val="499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4" w:rsidRPr="00582504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2504">
              <w:rPr>
                <w:rFonts w:ascii="Times New Roman" w:hAnsi="Times New Roman" w:cs="Times New Roman"/>
                <w:b/>
                <w:bCs/>
                <w:i/>
              </w:rPr>
              <w:t xml:space="preserve"> 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BE7EC3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582504" w:rsidRPr="00691BEF" w:rsidTr="00F554AF">
        <w:trPr>
          <w:trHeight w:val="499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4" w:rsidRPr="00582504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2504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BE7EC3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3362</w:t>
            </w:r>
          </w:p>
        </w:tc>
      </w:tr>
      <w:tr w:rsidR="00582504" w:rsidRPr="00691BEF" w:rsidTr="00F554AF">
        <w:trPr>
          <w:trHeight w:val="499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4" w:rsidRPr="00582504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2504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582504" w:rsidRPr="00691BEF" w:rsidTr="00F554AF">
        <w:trPr>
          <w:trHeight w:val="499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4" w:rsidRPr="00582504" w:rsidRDefault="00582504" w:rsidP="00582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2504">
              <w:rPr>
                <w:rFonts w:ascii="Times New Roman" w:hAnsi="Times New Roman" w:cs="Times New Roman"/>
                <w:b/>
                <w:bCs/>
              </w:rPr>
              <w:t>Итого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04" w:rsidRPr="00691BEF" w:rsidRDefault="004C69D0" w:rsidP="005825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3446</w:t>
            </w:r>
          </w:p>
        </w:tc>
      </w:tr>
    </w:tbl>
    <w:p w:rsidR="008C1154" w:rsidRPr="00A523D1" w:rsidRDefault="008C1154" w:rsidP="008C11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23D1">
        <w:rPr>
          <w:rFonts w:ascii="Times New Roman" w:hAnsi="Times New Roman" w:cs="Times New Roman"/>
          <w:bCs/>
          <w:sz w:val="20"/>
          <w:szCs w:val="20"/>
        </w:rPr>
        <w:t>Количество часов в год у</w:t>
      </w:r>
      <w:r>
        <w:rPr>
          <w:rFonts w:ascii="Times New Roman" w:hAnsi="Times New Roman" w:cs="Times New Roman"/>
          <w:bCs/>
          <w:sz w:val="20"/>
          <w:szCs w:val="20"/>
        </w:rPr>
        <w:t>казано из расчета 33</w:t>
      </w:r>
      <w:r w:rsidRPr="00A523D1">
        <w:rPr>
          <w:rFonts w:ascii="Times New Roman" w:hAnsi="Times New Roman" w:cs="Times New Roman"/>
          <w:bCs/>
          <w:sz w:val="20"/>
          <w:szCs w:val="20"/>
        </w:rPr>
        <w:t xml:space="preserve"> учебных недель</w:t>
      </w:r>
      <w:r>
        <w:rPr>
          <w:rFonts w:ascii="Times New Roman" w:hAnsi="Times New Roman" w:cs="Times New Roman"/>
          <w:bCs/>
          <w:sz w:val="20"/>
          <w:szCs w:val="20"/>
        </w:rPr>
        <w:t xml:space="preserve"> в 1классе, 34 учебных недель во 2-4 классах</w:t>
      </w:r>
      <w:r w:rsidRPr="00A523D1">
        <w:rPr>
          <w:rFonts w:ascii="Times New Roman" w:hAnsi="Times New Roman" w:cs="Times New Roman"/>
          <w:bCs/>
          <w:sz w:val="20"/>
          <w:szCs w:val="20"/>
        </w:rPr>
        <w:t>.</w:t>
      </w:r>
    </w:p>
    <w:p w:rsidR="008C1154" w:rsidRDefault="008C115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04" w:rsidRDefault="0058250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04" w:rsidRDefault="0058250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04" w:rsidRDefault="0058250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04" w:rsidRDefault="0058250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54" w:rsidRDefault="008C115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628" w:rsidRDefault="00227628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27628" w:rsidRDefault="00227628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C69D0" w:rsidRDefault="004C69D0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C69D0" w:rsidRPr="00A523D1" w:rsidRDefault="004C69D0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523D1" w:rsidRPr="00A523D1" w:rsidRDefault="00A523D1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2.3 Особенности учебного плана в соответствии с требованиями ФГОС НОО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2.3.1</w:t>
      </w:r>
      <w:r w:rsidRPr="00D43C79">
        <w:rPr>
          <w:rFonts w:ascii="Times New Roman" w:hAnsi="Times New Roman" w:cs="Times New Roman"/>
          <w:sz w:val="24"/>
          <w:szCs w:val="24"/>
        </w:rPr>
        <w:t>.Основная образовательная программа начального общего образования в I-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попериодам обучения учебных предметов, формы промежуточной аттестации обучающихся.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учебных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предметовобязательных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предметных областей, которые должны быть реализованы во всех имеющихгосударственную аккредитацию образовательных организациях, реализующих основную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</w:t>
      </w:r>
      <w:r w:rsidR="005213DE">
        <w:rPr>
          <w:rFonts w:ascii="Times New Roman" w:hAnsi="Times New Roman" w:cs="Times New Roman"/>
          <w:sz w:val="24"/>
          <w:szCs w:val="24"/>
        </w:rPr>
        <w:t>а</w:t>
      </w:r>
      <w:r w:rsidR="00A2304D">
        <w:rPr>
          <w:rFonts w:ascii="Times New Roman" w:hAnsi="Times New Roman" w:cs="Times New Roman"/>
          <w:sz w:val="24"/>
          <w:szCs w:val="24"/>
        </w:rPr>
        <w:t xml:space="preserve">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Литературное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</w:t>
      </w:r>
      <w:proofErr w:type="spellStart"/>
      <w:r w:rsidR="00A2304D">
        <w:rPr>
          <w:rFonts w:ascii="Times New Roman" w:hAnsi="Times New Roman" w:cs="Times New Roman"/>
          <w:sz w:val="24"/>
          <w:szCs w:val="24"/>
        </w:rPr>
        <w:t>искусство</w:t>
      </w:r>
      <w:proofErr w:type="gramStart"/>
      <w:r w:rsidR="00A2304D"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ехнология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>, Музыка, Физическая культура,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формируемую участниками образовательных отношений</w:t>
      </w:r>
      <w:r w:rsidR="00A2304D">
        <w:rPr>
          <w:rFonts w:ascii="Times New Roman" w:hAnsi="Times New Roman" w:cs="Times New Roman"/>
          <w:b/>
          <w:sz w:val="24"/>
          <w:szCs w:val="24"/>
        </w:rPr>
        <w:t>распределены по учебным предметам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1FB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EC3">
        <w:rPr>
          <w:rFonts w:ascii="Times New Roman" w:hAnsi="Times New Roman" w:cs="Times New Roman"/>
          <w:b/>
          <w:sz w:val="24"/>
          <w:szCs w:val="24"/>
        </w:rPr>
        <w:t>Литер</w:t>
      </w:r>
      <w:r w:rsidR="00AB71FB">
        <w:rPr>
          <w:rFonts w:ascii="Times New Roman" w:hAnsi="Times New Roman" w:cs="Times New Roman"/>
          <w:b/>
          <w:sz w:val="24"/>
          <w:szCs w:val="24"/>
        </w:rPr>
        <w:t>атурное чтение – по 1 часу во 2</w:t>
      </w:r>
      <w:r w:rsidR="00BE7EC3" w:rsidRPr="00BE7EC3">
        <w:rPr>
          <w:rFonts w:ascii="Times New Roman" w:hAnsi="Times New Roman" w:cs="Times New Roman"/>
          <w:b/>
          <w:sz w:val="24"/>
          <w:szCs w:val="24"/>
        </w:rPr>
        <w:t>-3</w:t>
      </w:r>
      <w:r w:rsidRPr="00BE7EC3">
        <w:rPr>
          <w:rFonts w:ascii="Times New Roman" w:hAnsi="Times New Roman" w:cs="Times New Roman"/>
          <w:b/>
          <w:sz w:val="24"/>
          <w:szCs w:val="24"/>
        </w:rPr>
        <w:t xml:space="preserve"> классах;</w:t>
      </w:r>
    </w:p>
    <w:p w:rsidR="00A2304D" w:rsidRPr="00BE7EC3" w:rsidRDefault="00AB71FB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КТНД        -  </w:t>
      </w:r>
      <w:r w:rsidR="00BE7EC3" w:rsidRPr="00BE7EC3">
        <w:rPr>
          <w:rFonts w:ascii="Times New Roman" w:hAnsi="Times New Roman" w:cs="Times New Roman"/>
          <w:b/>
          <w:sz w:val="24"/>
          <w:szCs w:val="24"/>
        </w:rPr>
        <w:t>0,5 ч – в 4 классах.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 xml:space="preserve">В учебный план </w:t>
      </w:r>
      <w:proofErr w:type="spellStart"/>
      <w:proofErr w:type="gramStart"/>
      <w:r w:rsidRPr="00D8493F">
        <w:rPr>
          <w:rFonts w:ascii="Times New Roman" w:hAnsi="Times New Roman" w:cs="Times New Roman"/>
          <w:sz w:val="24"/>
          <w:szCs w:val="24"/>
        </w:rPr>
        <w:t>I</w:t>
      </w:r>
      <w:r w:rsidRPr="00D8493F">
        <w:rPr>
          <w:rFonts w:ascii="Times New Roman" w:hAnsi="Times New Roman" w:cs="Times New Roman"/>
          <w:sz w:val="36"/>
          <w:szCs w:val="36"/>
        </w:rPr>
        <w:t>v</w:t>
      </w:r>
      <w:proofErr w:type="gramEnd"/>
      <w:r w:rsidRPr="00D8493F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D8493F">
        <w:rPr>
          <w:rFonts w:ascii="Times New Roman" w:hAnsi="Times New Roman" w:cs="Times New Roman"/>
          <w:sz w:val="24"/>
          <w:szCs w:val="24"/>
        </w:rPr>
        <w:t xml:space="preserve"> включен 1 час в неделю (34 часа в год) на изучение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учебного предмета «Основы религиозных культур и светской этики» (далее – ОРКСЭ).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D8493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b/>
          <w:bCs/>
          <w:sz w:val="24"/>
          <w:szCs w:val="24"/>
        </w:rPr>
        <w:t>2.3.2</w:t>
      </w:r>
      <w:r w:rsidRPr="00D8493F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.«Окружающий мир» </w:t>
      </w:r>
      <w:r w:rsidRPr="00D8493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8493F">
        <w:rPr>
          <w:rFonts w:ascii="Times New Roman" w:hAnsi="Times New Roman" w:cs="Times New Roman"/>
          <w:sz w:val="24"/>
          <w:szCs w:val="24"/>
        </w:rPr>
        <w:t xml:space="preserve">интегрированный курс </w:t>
      </w:r>
      <w:r w:rsidR="00A523D1" w:rsidRPr="00D8493F">
        <w:rPr>
          <w:rFonts w:ascii="Times New Roman" w:hAnsi="Times New Roman" w:cs="Times New Roman"/>
          <w:sz w:val="24"/>
          <w:szCs w:val="24"/>
        </w:rPr>
        <w:t>–</w:t>
      </w:r>
      <w:r w:rsidRPr="00D8493F">
        <w:rPr>
          <w:rFonts w:ascii="Times New Roman" w:hAnsi="Times New Roman" w:cs="Times New Roman"/>
          <w:sz w:val="24"/>
          <w:szCs w:val="24"/>
        </w:rPr>
        <w:t>2 часа</w:t>
      </w:r>
      <w:r w:rsidR="00D8493F" w:rsidRPr="00D8493F">
        <w:rPr>
          <w:rFonts w:ascii="Times New Roman" w:hAnsi="Times New Roman" w:cs="Times New Roman"/>
          <w:sz w:val="24"/>
          <w:szCs w:val="24"/>
        </w:rPr>
        <w:t xml:space="preserve"> в 1</w:t>
      </w:r>
      <w:r w:rsidR="00A523D1" w:rsidRPr="00D8493F">
        <w:rPr>
          <w:rFonts w:ascii="Times New Roman" w:hAnsi="Times New Roman" w:cs="Times New Roman"/>
          <w:sz w:val="24"/>
          <w:szCs w:val="24"/>
        </w:rPr>
        <w:t>-4 классах</w:t>
      </w:r>
      <w:r w:rsidRPr="00D8493F">
        <w:rPr>
          <w:rFonts w:ascii="Times New Roman" w:hAnsi="Times New Roman" w:cs="Times New Roman"/>
          <w:sz w:val="24"/>
          <w:szCs w:val="24"/>
        </w:rPr>
        <w:t xml:space="preserve"> в неделю. В егосодержание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b/>
          <w:bCs/>
          <w:sz w:val="24"/>
          <w:szCs w:val="24"/>
        </w:rPr>
        <w:t>2.3.3</w:t>
      </w:r>
      <w:r w:rsidRPr="00D8493F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.«Искусство» </w:t>
      </w:r>
      <w:r w:rsidRPr="00D8493F">
        <w:rPr>
          <w:rFonts w:ascii="Times New Roman" w:hAnsi="Times New Roman" w:cs="Times New Roman"/>
          <w:sz w:val="24"/>
          <w:szCs w:val="24"/>
        </w:rPr>
        <w:t>Часы, отведенные на преподавание учебной области «Искусство»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распределены следующим образом: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,Bold" w:hAnsi="Times New Roman,Bold" w:cs="Times New Roman,Bold"/>
          <w:b/>
          <w:bCs/>
          <w:sz w:val="24"/>
          <w:szCs w:val="24"/>
        </w:rPr>
        <w:t>«Музыка</w:t>
      </w:r>
      <w:r w:rsidRPr="00D8493F">
        <w:rPr>
          <w:rFonts w:ascii="Times New Roman" w:hAnsi="Times New Roman" w:cs="Times New Roman"/>
          <w:sz w:val="24"/>
          <w:szCs w:val="24"/>
        </w:rPr>
        <w:t>» - учебный предмет – 1 час в неделю в 1- 4 классах.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«Изобразительное искусство» </w:t>
      </w:r>
      <w:r w:rsidRPr="00D8493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8493F">
        <w:rPr>
          <w:rFonts w:ascii="Times New Roman" w:hAnsi="Times New Roman" w:cs="Times New Roman"/>
          <w:sz w:val="24"/>
          <w:szCs w:val="24"/>
        </w:rPr>
        <w:t>учебный предмет - 1час в неделю в 1- 4-х классах.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Целью преподавания изобразительных искусств (живопись, графика, скульптура,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дизайн, архитектура, декоративно-прикладное искусство) является художественное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образование и эстетическое воспитание, приобщение обучающихся к миру пластических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искусств как неотъемлемой части духовной и материальной культуры, как эффективного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средства формирования и развития личности ребенка.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b/>
          <w:bCs/>
          <w:sz w:val="24"/>
          <w:szCs w:val="24"/>
        </w:rPr>
        <w:t>2.3.4</w:t>
      </w:r>
      <w:r w:rsidRPr="00D8493F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.«Технология» </w:t>
      </w:r>
      <w:r w:rsidRPr="00D8493F">
        <w:rPr>
          <w:rFonts w:ascii="Times New Roman" w:hAnsi="Times New Roman" w:cs="Times New Roman"/>
          <w:sz w:val="24"/>
          <w:szCs w:val="24"/>
        </w:rPr>
        <w:t>- учебный предмет – 1 час в неделю в 1 - 4-х классах. Учебный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предмет «Технология» имеет практико-ориентированную направленность. В его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содержание введены не только представление о технологическом процессе как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совокупности применяемых при изготовлении какой-либо продукции процессов, правил,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требований, предъявляемых к технической документации, но и показывает, как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 xml:space="preserve">использовать эти знания в разных сферах учебной и </w:t>
      </w:r>
      <w:proofErr w:type="spellStart"/>
      <w:r w:rsidRPr="00D8493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8493F">
        <w:rPr>
          <w:rFonts w:ascii="Times New Roman" w:hAnsi="Times New Roman" w:cs="Times New Roman"/>
          <w:sz w:val="24"/>
          <w:szCs w:val="24"/>
        </w:rPr>
        <w:t xml:space="preserve"> деятельности (при поиске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lastRenderedPageBreak/>
        <w:t>информации, усвоении новых знаний, выполнении практических заданий).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Практическая деятельность на уроках технологии является средством общего развития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ребёнка, становления социально значимых личностных качеств, а также формирования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системы специальных технологических и универсальных учебных действий.</w:t>
      </w:r>
    </w:p>
    <w:p w:rsidR="00D43C79" w:rsidRPr="005213DE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D8493F">
        <w:rPr>
          <w:rFonts w:ascii="Times New Roman" w:hAnsi="Times New Roman" w:cs="Times New Roman"/>
          <w:b/>
          <w:bCs/>
          <w:sz w:val="24"/>
          <w:szCs w:val="24"/>
        </w:rPr>
        <w:t xml:space="preserve">2.3.5 </w:t>
      </w:r>
      <w:r w:rsidRPr="00D8493F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«Физическая культура» </w:t>
      </w:r>
      <w:r w:rsidRPr="00D8493F">
        <w:rPr>
          <w:rFonts w:ascii="Times New Roman" w:hAnsi="Times New Roman" w:cs="Times New Roman"/>
          <w:sz w:val="26"/>
          <w:szCs w:val="26"/>
        </w:rPr>
        <w:t>учебный предмет - 3 часа в неделю</w:t>
      </w:r>
      <w:r w:rsidR="00D8493F" w:rsidRPr="00D8493F">
        <w:rPr>
          <w:rFonts w:ascii="Times New Roman" w:hAnsi="Times New Roman" w:cs="Times New Roman"/>
          <w:sz w:val="26"/>
          <w:szCs w:val="26"/>
        </w:rPr>
        <w:t>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b/>
          <w:bCs/>
          <w:sz w:val="24"/>
          <w:szCs w:val="24"/>
        </w:rPr>
        <w:t xml:space="preserve">2.3.7 </w:t>
      </w:r>
      <w:r w:rsidRPr="00D8493F">
        <w:rPr>
          <w:rFonts w:ascii="Arial,Bold" w:hAnsi="Arial,Bold" w:cs="Arial,Bold"/>
          <w:b/>
          <w:bCs/>
        </w:rPr>
        <w:t>«</w:t>
      </w:r>
      <w:r w:rsidRPr="00D8493F">
        <w:rPr>
          <w:rFonts w:ascii="Times New Roman,Bold" w:hAnsi="Times New Roman,Bold" w:cs="Times New Roman,Bold"/>
          <w:b/>
          <w:bCs/>
          <w:sz w:val="24"/>
          <w:szCs w:val="24"/>
        </w:rPr>
        <w:t>Основы религиозной культуры и светской этики» (далее – ОРКСЭ</w:t>
      </w:r>
      <w:r w:rsidRPr="00D8493F">
        <w:rPr>
          <w:rFonts w:ascii="Times New Roman" w:hAnsi="Times New Roman" w:cs="Times New Roman"/>
          <w:sz w:val="24"/>
          <w:szCs w:val="24"/>
        </w:rPr>
        <w:t>) по 1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часу в неделю (всего 34 часа).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Целью комплексного курса ОРКСЭ является формирование у обучающегося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мотиваций к осознанному нравственному поведению, основанному на знании и уважении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культурных и религиозных традиций многонационального народа России, а также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к диалогу с представителями других культур и мировоззрений.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Выбор модуля, изучаемого в рамках курса ОРКСЭ, осуществляется родителями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(законными представителями) обучающихся. Выбор фиксируется протоколами</w:t>
      </w:r>
    </w:p>
    <w:p w:rsidR="00D43C79" w:rsidRPr="00D8493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3F">
        <w:rPr>
          <w:rFonts w:ascii="Times New Roman" w:hAnsi="Times New Roman" w:cs="Times New Roman"/>
          <w:sz w:val="24"/>
          <w:szCs w:val="24"/>
        </w:rPr>
        <w:t>родительских собраний и письменными заявлениями родителей.</w:t>
      </w:r>
    </w:p>
    <w:p w:rsidR="000428B0" w:rsidRP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93F">
        <w:rPr>
          <w:rFonts w:ascii="Times New Roman" w:hAnsi="Times New Roman" w:cs="Times New Roman"/>
          <w:b/>
          <w:sz w:val="24"/>
          <w:szCs w:val="24"/>
        </w:rPr>
        <w:t xml:space="preserve"> 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2.4 Внеурочная деятельность (для 1-4 классов)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>ного общего образования (до 238</w:t>
      </w:r>
      <w:r w:rsidRPr="00D43C79">
        <w:rPr>
          <w:rFonts w:ascii="Times New Roman" w:hAnsi="Times New Roman" w:cs="Times New Roman"/>
          <w:sz w:val="24"/>
          <w:szCs w:val="24"/>
        </w:rPr>
        <w:t xml:space="preserve"> часов за четыре года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обучения) с учетом интересов обучающихся и возможностей образовательной организации.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учитываетсяпри определении максимально допустимой недельной нагрузки обучающихся. Допускаетсяперераспределение часов внеурочной деятельности по годам обучения в пределах одногоуровня общего образования, а также их суммирование в течение учебного года.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экскурсии,кружки, секции, посещение театров, конференции, олимпиады, соревнования, общественно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.) Обучающиеся 1-4 классов могут выбрать любой модуль внеурочной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E545B9" w:rsidRDefault="00D43C7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5B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D43C79" w:rsidRPr="00E545B9" w:rsidRDefault="005213DE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5B9">
        <w:rPr>
          <w:rFonts w:ascii="Times New Roman" w:hAnsi="Times New Roman" w:cs="Times New Roman"/>
          <w:b/>
          <w:bCs/>
          <w:sz w:val="24"/>
          <w:szCs w:val="24"/>
        </w:rPr>
        <w:t>2019 – 2020</w:t>
      </w:r>
      <w:r w:rsidR="00D43C79" w:rsidRPr="00E545B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0428B0" w:rsidRPr="00E545B9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85"/>
        <w:gridCol w:w="1010"/>
        <w:gridCol w:w="1059"/>
        <w:gridCol w:w="1042"/>
        <w:gridCol w:w="1043"/>
      </w:tblGrid>
      <w:tr w:rsidR="00B30811" w:rsidRPr="00E545B9" w:rsidTr="00E72839">
        <w:trPr>
          <w:trHeight w:val="390"/>
        </w:trPr>
        <w:tc>
          <w:tcPr>
            <w:tcW w:w="2832" w:type="dxa"/>
            <w:vMerge w:val="restart"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RPr="00E545B9" w:rsidTr="00E72839">
        <w:trPr>
          <w:trHeight w:val="519"/>
        </w:trPr>
        <w:tc>
          <w:tcPr>
            <w:tcW w:w="2832" w:type="dxa"/>
            <w:vMerge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Pr="00E545B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RPr="00E545B9" w:rsidTr="00E72839">
        <w:trPr>
          <w:trHeight w:val="465"/>
        </w:trPr>
        <w:tc>
          <w:tcPr>
            <w:tcW w:w="2832" w:type="dxa"/>
            <w:vMerge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5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E545B9" w:rsidTr="00E72839">
        <w:trPr>
          <w:trHeight w:val="450"/>
        </w:trPr>
        <w:tc>
          <w:tcPr>
            <w:tcW w:w="2832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5" w:type="dxa"/>
          </w:tcPr>
          <w:p w:rsidR="00E72839" w:rsidRPr="00E545B9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общения</w:t>
            </w:r>
          </w:p>
        </w:tc>
        <w:tc>
          <w:tcPr>
            <w:tcW w:w="1010" w:type="dxa"/>
          </w:tcPr>
          <w:p w:rsidR="00E72839" w:rsidRPr="00E545B9" w:rsidRDefault="00BE7EC3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E545B9" w:rsidTr="00E72839">
        <w:trPr>
          <w:trHeight w:val="465"/>
        </w:trPr>
        <w:tc>
          <w:tcPr>
            <w:tcW w:w="2832" w:type="dxa"/>
            <w:vMerge w:val="restart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 –техническое творчество</w:t>
            </w:r>
          </w:p>
        </w:tc>
        <w:tc>
          <w:tcPr>
            <w:tcW w:w="1010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E545B9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42" w:type="dxa"/>
          </w:tcPr>
          <w:p w:rsidR="00E72839" w:rsidRPr="00E545B9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43" w:type="dxa"/>
          </w:tcPr>
          <w:p w:rsidR="00E72839" w:rsidRPr="00E545B9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E72839" w:rsidRPr="00E545B9" w:rsidTr="00E72839">
        <w:trPr>
          <w:trHeight w:val="360"/>
        </w:trPr>
        <w:tc>
          <w:tcPr>
            <w:tcW w:w="2832" w:type="dxa"/>
            <w:vMerge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E545B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c>
          <w:tcPr>
            <w:tcW w:w="2832" w:type="dxa"/>
          </w:tcPr>
          <w:p w:rsidR="00B30811" w:rsidRPr="00B32C9F" w:rsidRDefault="00B30811" w:rsidP="00B308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2585" w:type="dxa"/>
          </w:tcPr>
          <w:p w:rsidR="00B30811" w:rsidRPr="00B32C9F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Pr="00B32C9F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1/33</w:t>
            </w:r>
          </w:p>
        </w:tc>
        <w:tc>
          <w:tcPr>
            <w:tcW w:w="1059" w:type="dxa"/>
          </w:tcPr>
          <w:p w:rsidR="00B30811" w:rsidRPr="00B32C9F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0,5/17</w:t>
            </w:r>
          </w:p>
        </w:tc>
        <w:tc>
          <w:tcPr>
            <w:tcW w:w="1042" w:type="dxa"/>
          </w:tcPr>
          <w:p w:rsidR="00B30811" w:rsidRPr="00B32C9F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0,5/17</w:t>
            </w:r>
          </w:p>
        </w:tc>
        <w:tc>
          <w:tcPr>
            <w:tcW w:w="1043" w:type="dxa"/>
          </w:tcPr>
          <w:p w:rsidR="00B30811" w:rsidRPr="00B32C9F" w:rsidRDefault="00E545B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0,5/17</w:t>
            </w: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2.5. Используемый УМК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«Школа России»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C7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– методический комплект «Школа России» ориентирован на личностно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нравственное развитие ребенка. На его поддержку направлены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целейразвития личности обучение строится на основе постоянного пробуждения и поддержкитворческого начала в ребенке.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</w:p>
    <w:p w:rsidR="00D43C79" w:rsidRPr="00D43C79" w:rsidRDefault="000915C2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2768C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образовательной программы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основ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ного общего образования</w:t>
      </w:r>
    </w:p>
    <w:p w:rsidR="001C5771" w:rsidRPr="001C5771" w:rsidRDefault="00B8302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</w:t>
      </w:r>
      <w:r w:rsidR="001C5771"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 w:rsidR="001C5771">
        <w:rPr>
          <w:rFonts w:ascii="Times New Roman" w:hAnsi="Times New Roman" w:cs="Times New Roman"/>
          <w:b/>
          <w:bCs/>
          <w:sz w:val="40"/>
          <w:szCs w:val="40"/>
        </w:rPr>
        <w:t xml:space="preserve"> – I</w:t>
      </w:r>
      <w:r w:rsidR="001C5771"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="001C5771"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классы</w:t>
      </w:r>
      <w:proofErr w:type="gramStart"/>
      <w:r w:rsidR="001C5771"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)</w:t>
      </w:r>
      <w:proofErr w:type="gramEnd"/>
      <w:r w:rsidR="001C5771"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освоения </w:t>
      </w:r>
      <w:r w:rsidRPr="000915C2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5B9" w:rsidRDefault="00E545B9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A469E2" w:rsidRDefault="001C5771" w:rsidP="00A46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3.Основное общее образование</w:t>
      </w:r>
    </w:p>
    <w:p w:rsidR="00AF20FF" w:rsidRPr="00A469E2" w:rsidRDefault="001C5771" w:rsidP="00141F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69E2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proofErr w:type="gramStart"/>
      <w:r w:rsidRPr="00A469E2">
        <w:rPr>
          <w:rFonts w:ascii="Times New Roman" w:hAnsi="Times New Roman" w:cs="Times New Roman"/>
          <w:bCs/>
          <w:sz w:val="24"/>
          <w:szCs w:val="24"/>
        </w:rPr>
        <w:t>Учебный</w:t>
      </w:r>
      <w:proofErr w:type="gramEnd"/>
      <w:r w:rsidRPr="00A469E2">
        <w:rPr>
          <w:rFonts w:ascii="Times New Roman" w:hAnsi="Times New Roman" w:cs="Times New Roman"/>
          <w:bCs/>
          <w:sz w:val="24"/>
          <w:szCs w:val="24"/>
        </w:rPr>
        <w:t xml:space="preserve"> план</w:t>
      </w:r>
      <w:r w:rsidR="0012768C" w:rsidRPr="00A469E2">
        <w:rPr>
          <w:rFonts w:ascii="Times New Roman" w:hAnsi="Times New Roman" w:cs="Times New Roman"/>
          <w:sz w:val="24"/>
          <w:szCs w:val="24"/>
        </w:rPr>
        <w:t>МБОУ «Карабудахкентская средняя общеобразовательная школа №3»</w:t>
      </w:r>
      <w:r w:rsidRPr="00A469E2">
        <w:rPr>
          <w:rFonts w:ascii="Times New Roman" w:hAnsi="Times New Roman" w:cs="Times New Roman"/>
          <w:bCs/>
          <w:sz w:val="24"/>
          <w:szCs w:val="24"/>
        </w:rPr>
        <w:t xml:space="preserve">, реализующей образовательнуюпрограмму основного общего образования в соответствии с требованиями ФГОС основногообщего образования, реализуется в </w:t>
      </w:r>
      <w:r w:rsidR="001342A7" w:rsidRPr="00A469E2">
        <w:rPr>
          <w:rFonts w:ascii="Times New Roman" w:hAnsi="Times New Roman" w:cs="Times New Roman"/>
          <w:b/>
          <w:bCs/>
          <w:sz w:val="24"/>
          <w:szCs w:val="24"/>
        </w:rPr>
        <w:t xml:space="preserve">V- </w:t>
      </w:r>
      <w:r w:rsidR="00691BEF" w:rsidRPr="00A469E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1342A7" w:rsidRPr="00A469E2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A469E2">
        <w:rPr>
          <w:rFonts w:ascii="Times New Roman" w:hAnsi="Times New Roman" w:cs="Times New Roman"/>
          <w:b/>
          <w:bCs/>
          <w:sz w:val="24"/>
          <w:szCs w:val="24"/>
        </w:rPr>
        <w:t xml:space="preserve"> классах.</w:t>
      </w:r>
    </w:p>
    <w:p w:rsidR="00AF20FF" w:rsidRDefault="006A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Недельный </w:t>
      </w:r>
      <w:r w:rsidRPr="006A22D1">
        <w:rPr>
          <w:rFonts w:ascii="Times New Roman" w:hAnsi="Times New Roman" w:cs="Times New Roman"/>
          <w:b/>
          <w:sz w:val="28"/>
          <w:szCs w:val="28"/>
        </w:rPr>
        <w:t xml:space="preserve"> учебный план основного общего образования</w:t>
      </w: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3119"/>
        <w:gridCol w:w="708"/>
        <w:gridCol w:w="851"/>
        <w:gridCol w:w="850"/>
        <w:gridCol w:w="709"/>
        <w:gridCol w:w="709"/>
        <w:gridCol w:w="694"/>
      </w:tblGrid>
      <w:tr w:rsidR="006A22D1" w:rsidRPr="006A22D1" w:rsidTr="00A469E2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904CE4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5" o:spid="_x0000_s1028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25pt" to="124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A469E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A469E2" w:rsidTr="00A469E2">
        <w:trPr>
          <w:gridAfter w:val="5"/>
          <w:wAfter w:w="3813" w:type="dxa"/>
          <w:trHeight w:val="375"/>
          <w:jc w:val="center"/>
        </w:trPr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D8493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D8493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Родной язык и родная</w:t>
            </w:r>
            <w:r w:rsidR="00E342F0"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литерату</w:t>
            </w: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4C69D0" w:rsidP="004C69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Родной</w: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(кумыкский)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D8493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D8493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D8493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D8493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D8493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D0" w:rsidRPr="00A469E2" w:rsidRDefault="004C69D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</w: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итература</w:t>
            </w:r>
          </w:p>
          <w:p w:rsidR="006A22D1" w:rsidRPr="00A469E2" w:rsidRDefault="004C69D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(кумыкская)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616B8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12768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Английский </w: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язык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6A22D1" w:rsidTr="00A469E2">
        <w:trPr>
          <w:trHeight w:val="31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6A22D1" w:rsidTr="00A469E2">
        <w:trPr>
          <w:trHeight w:val="330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A22D1" w:rsidRPr="006A22D1" w:rsidTr="00A469E2">
        <w:trPr>
          <w:trHeight w:val="348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A22D1" w:rsidRPr="006A22D1" w:rsidTr="00A469E2">
        <w:trPr>
          <w:trHeight w:val="225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6A22D1" w:rsidTr="00A469E2">
        <w:trPr>
          <w:trHeight w:val="386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6A22D1" w:rsidTr="00A469E2">
        <w:trPr>
          <w:trHeight w:val="275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A22D1" w:rsidRPr="006A22D1" w:rsidTr="00A469E2">
        <w:trPr>
          <w:trHeight w:val="24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6A22D1" w:rsidTr="00A469E2">
        <w:trPr>
          <w:trHeight w:val="333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6A22D1" w:rsidTr="00A469E2">
        <w:trPr>
          <w:trHeight w:val="37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6A22D1" w:rsidTr="00A469E2">
        <w:trPr>
          <w:trHeight w:val="31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6A22D1" w:rsidTr="00A469E2">
        <w:trPr>
          <w:trHeight w:val="180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342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8823C5" w:rsidRPr="006A22D1" w:rsidTr="00A469E2">
        <w:trPr>
          <w:trHeight w:val="802"/>
          <w:jc w:val="center"/>
        </w:trPr>
        <w:tc>
          <w:tcPr>
            <w:tcW w:w="310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8823C5" w:rsidRPr="00A469E2" w:rsidRDefault="008823C5" w:rsidP="008823C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69E2">
              <w:rPr>
                <w:rFonts w:ascii="Times New Roman" w:hAnsi="Times New Roman"/>
                <w:b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23C5" w:rsidRPr="00A469E2" w:rsidRDefault="00E545B9" w:rsidP="008823C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8823C5" w:rsidRPr="006A22D1" w:rsidTr="00A469E2">
        <w:trPr>
          <w:trHeight w:val="37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</w:p>
        </w:tc>
      </w:tr>
      <w:tr w:rsidR="008823C5" w:rsidRPr="006A22D1" w:rsidTr="00A469E2">
        <w:trPr>
          <w:trHeight w:val="232"/>
          <w:jc w:val="center"/>
        </w:trPr>
        <w:tc>
          <w:tcPr>
            <w:tcW w:w="9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23C5" w:rsidRPr="006A22D1" w:rsidTr="00A469E2">
        <w:trPr>
          <w:trHeight w:val="273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5" w:rsidRPr="00E545B9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8823C5" w:rsidRPr="006A22D1" w:rsidTr="00A469E2">
        <w:trPr>
          <w:trHeight w:val="419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C5" w:rsidRPr="00E545B9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8823C5" w:rsidRPr="006A22D1" w:rsidTr="00A469E2">
        <w:trPr>
          <w:trHeight w:val="278"/>
          <w:jc w:val="center"/>
        </w:trPr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8823C5" w:rsidRPr="006A22D1" w:rsidTr="00A469E2">
        <w:trPr>
          <w:trHeight w:val="407"/>
          <w:jc w:val="center"/>
        </w:trPr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C5" w:rsidRPr="00A469E2" w:rsidRDefault="008823C5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</w:t>
            </w:r>
          </w:p>
        </w:tc>
      </w:tr>
      <w:tr w:rsidR="004C69D0" w:rsidRPr="006A22D1" w:rsidTr="00A469E2">
        <w:trPr>
          <w:trHeight w:val="329"/>
          <w:jc w:val="center"/>
        </w:trPr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D0" w:rsidRPr="00A469E2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Внеурочная деятельность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E545B9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545B9"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E545B9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10,5</w:t>
            </w:r>
          </w:p>
        </w:tc>
      </w:tr>
      <w:tr w:rsidR="004C69D0" w:rsidRPr="006A22D1" w:rsidTr="00A469E2">
        <w:trPr>
          <w:trHeight w:val="375"/>
          <w:jc w:val="center"/>
        </w:trPr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D0" w:rsidRPr="00A469E2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к финансированию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E545B9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4C69D0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  <w:r w:rsidR="00E545B9"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9D0" w:rsidRPr="00E545B9" w:rsidRDefault="00E545B9" w:rsidP="00882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182,5</w:t>
            </w:r>
          </w:p>
        </w:tc>
      </w:tr>
    </w:tbl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Годовой учебный план основного общего образования.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65"/>
        <w:gridCol w:w="850"/>
        <w:gridCol w:w="851"/>
        <w:gridCol w:w="850"/>
        <w:gridCol w:w="851"/>
        <w:gridCol w:w="850"/>
        <w:gridCol w:w="851"/>
      </w:tblGrid>
      <w:tr w:rsidR="006A22D1" w:rsidRPr="006A22D1" w:rsidTr="002B4348">
        <w:trPr>
          <w:trHeight w:val="375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904CE4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6" o:spid="_x0000_s1027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qj7Yt1oCAABnBAAADgAAAAAAAAAAAAAAAAAuAgAAZHJzL2Uyb0RvYy54bWxQ&#10;SwECLQAUAAYACAAAACEAluOqGd0AAAAHAQAADwAAAAAAAAAAAAAAAAC0BAAAZHJzL2Rvd25yZXYu&#10;eG1sUEsFBgAAAAAEAAQA8wAAAL4FAAAAAA==&#10;"/>
              </w:pic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A469BA" w:rsidRPr="00A469E2" w:rsidRDefault="00A469BA" w:rsidP="007B0A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2D1" w:rsidRPr="00A469E2" w:rsidRDefault="006A22D1" w:rsidP="007B0A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6A22D1" w:rsidTr="002B4348">
        <w:trPr>
          <w:trHeight w:val="530"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2B43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A469E2" w:rsidTr="002B4348">
        <w:trPr>
          <w:gridAfter w:val="5"/>
          <w:wAfter w:w="4253" w:type="dxa"/>
          <w:trHeight w:val="375"/>
          <w:jc w:val="center"/>
        </w:trPr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614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2244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442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Родной язык и </w:t>
            </w:r>
            <w:proofErr w:type="spellStart"/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роднаялитератера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Кумыкский </w: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й язык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510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Кумыкская </w: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343FA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Английский </w:t>
            </w:r>
            <w:r w:rsidR="006A22D1"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510</w:t>
            </w:r>
          </w:p>
        </w:tc>
      </w:tr>
      <w:tr w:rsidR="006A22D1" w:rsidRPr="006A22D1" w:rsidTr="002B4348">
        <w:trPr>
          <w:trHeight w:val="315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</w:p>
        </w:tc>
      </w:tr>
      <w:tr w:rsidR="006A22D1" w:rsidRPr="006A22D1" w:rsidTr="002B4348">
        <w:trPr>
          <w:trHeight w:val="330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E2156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306</w:t>
            </w:r>
          </w:p>
        </w:tc>
      </w:tr>
      <w:tr w:rsidR="006A22D1" w:rsidRPr="006A22D1" w:rsidTr="002B4348">
        <w:trPr>
          <w:trHeight w:val="348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</w:tr>
      <w:tr w:rsidR="006A22D1" w:rsidRPr="006A22D1" w:rsidTr="002B4348">
        <w:trPr>
          <w:trHeight w:val="225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1A25A9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272</w:t>
            </w:r>
          </w:p>
        </w:tc>
      </w:tr>
      <w:tr w:rsidR="006A22D1" w:rsidRPr="006A22D1" w:rsidTr="002B4348">
        <w:trPr>
          <w:trHeight w:val="245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AC4CF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AC4CF7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</w:tr>
      <w:tr w:rsidR="006A22D1" w:rsidRPr="006A22D1" w:rsidTr="002B4348">
        <w:trPr>
          <w:trHeight w:val="37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0662FB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</w:tr>
      <w:tr w:rsidR="006A22D1" w:rsidRPr="006A22D1" w:rsidTr="002B4348">
        <w:trPr>
          <w:trHeight w:val="315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510</w:t>
            </w:r>
          </w:p>
        </w:tc>
      </w:tr>
      <w:tr w:rsidR="006A22D1" w:rsidRPr="006A22D1" w:rsidTr="002B4348">
        <w:trPr>
          <w:trHeight w:val="180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A469E2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CA00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A469E2" w:rsidRDefault="00E342F0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</w:tr>
      <w:tr w:rsidR="00AC4CF7" w:rsidRPr="006A22D1" w:rsidTr="002B4348">
        <w:trPr>
          <w:trHeight w:val="781"/>
          <w:jc w:val="center"/>
        </w:trPr>
        <w:tc>
          <w:tcPr>
            <w:tcW w:w="280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AC4CF7" w:rsidRPr="00A469E2" w:rsidRDefault="00AC4CF7" w:rsidP="00AC4CF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69E2">
              <w:rPr>
                <w:rFonts w:ascii="Times New Roman" w:hAnsi="Times New Roman"/>
                <w:b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76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4CF7" w:rsidRPr="00A469E2" w:rsidRDefault="00AC4CF7" w:rsidP="00AC4CF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9E2">
              <w:rPr>
                <w:rFonts w:ascii="Times New Roman" w:hAnsi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</w:tr>
      <w:tr w:rsidR="00AC4CF7" w:rsidRPr="006A22D1" w:rsidTr="002B4348">
        <w:trPr>
          <w:trHeight w:val="37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141F20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AC4CF7"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</w:tr>
      <w:tr w:rsidR="00AC4CF7" w:rsidRPr="006A22D1" w:rsidTr="002B4348">
        <w:trPr>
          <w:trHeight w:val="389"/>
          <w:jc w:val="center"/>
        </w:trPr>
        <w:tc>
          <w:tcPr>
            <w:tcW w:w="8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4CF7" w:rsidRPr="006A22D1" w:rsidTr="002B4348">
        <w:trPr>
          <w:trHeight w:val="42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</w:tr>
      <w:tr w:rsidR="00AC4CF7" w:rsidRPr="006A22D1" w:rsidTr="002B4348">
        <w:trPr>
          <w:trHeight w:val="415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141F20" w:rsidP="00AC4C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170\   </w:t>
            </w:r>
          </w:p>
        </w:tc>
      </w:tr>
      <w:tr w:rsidR="00AC4CF7" w:rsidRPr="006A22D1" w:rsidTr="002B4348">
        <w:trPr>
          <w:trHeight w:val="207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141F20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</w:t>
            </w:r>
          </w:p>
        </w:tc>
      </w:tr>
      <w:tr w:rsidR="00AC4CF7" w:rsidRPr="006A22D1" w:rsidTr="002B4348">
        <w:trPr>
          <w:trHeight w:val="25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CF7" w:rsidRPr="00A469E2" w:rsidRDefault="00AC4CF7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F20" w:rsidRPr="00A469E2" w:rsidRDefault="00141F20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5848</w:t>
            </w:r>
          </w:p>
        </w:tc>
      </w:tr>
      <w:tr w:rsidR="002B4348" w:rsidRPr="006A22D1" w:rsidTr="002B4348">
        <w:trPr>
          <w:trHeight w:val="25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8" w:rsidRPr="00E545B9" w:rsidRDefault="002B4348" w:rsidP="00E545B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Внеурочная деятельность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2B4348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2B4348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2B4348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E545B9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E545B9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E545B9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357</w:t>
            </w:r>
          </w:p>
        </w:tc>
      </w:tr>
      <w:tr w:rsidR="002B4348" w:rsidRPr="006A22D1" w:rsidTr="002B4348">
        <w:trPr>
          <w:trHeight w:val="25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8" w:rsidRPr="00E545B9" w:rsidRDefault="002B4348" w:rsidP="00E545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к финансированию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2B4348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2B4348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2B4348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E545B9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E545B9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348" w:rsidRPr="00E545B9" w:rsidRDefault="00E545B9" w:rsidP="00AC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6205</w:t>
            </w:r>
          </w:p>
        </w:tc>
      </w:tr>
    </w:tbl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год указано из расчета 34 учебных недель.</w:t>
      </w:r>
    </w:p>
    <w:p w:rsidR="002B4348" w:rsidRDefault="002B4348" w:rsidP="006A22D1">
      <w:pPr>
        <w:spacing w:after="0" w:line="240" w:lineRule="auto"/>
        <w:rPr>
          <w:rFonts w:ascii="Times New Roman" w:hAnsi="Times New Roman" w:cs="Times New Roman"/>
        </w:rPr>
      </w:pPr>
    </w:p>
    <w:p w:rsidR="002B4348" w:rsidRDefault="002B4348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A22D1">
        <w:rPr>
          <w:rFonts w:ascii="Times New Roman" w:hAnsi="Times New Roman" w:cs="Times New Roman"/>
          <w:b/>
          <w:bCs/>
        </w:rPr>
        <w:t>Примечание к пунктам 3.2. и 3.3.: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нагрузки и максимальный объем аудиторной нагрузки обучающихся, состав и структуру</w:t>
      </w:r>
    </w:p>
    <w:p w:rsidR="004B5B62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обязательных предметных областей по классам (годам обучения).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 Основнаяобразовательная программа основного общего образования может включать как один, так инесколько учебных планов.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Для развития потенциала обучающихся, прежде всего одаренных детей и детей с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предметных областей для имеющей государственную аккредитацию образовательной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</w:p>
    <w:p w:rsidR="006A22D1" w:rsidRPr="00E545B9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5B9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6A22D1" w:rsidRPr="00E545B9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5B9">
        <w:rPr>
          <w:rFonts w:ascii="Times New Roman" w:hAnsi="Times New Roman" w:cs="Times New Roman"/>
          <w:b/>
          <w:sz w:val="24"/>
          <w:szCs w:val="24"/>
        </w:rPr>
        <w:t xml:space="preserve">Учебные часы части учебного плана, формируемой участниками </w:t>
      </w:r>
      <w:proofErr w:type="gramStart"/>
      <w:r w:rsidRPr="00E545B9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</w:p>
    <w:p w:rsidR="006A22D1" w:rsidRPr="00E545B9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5B9">
        <w:rPr>
          <w:rFonts w:ascii="Times New Roman" w:hAnsi="Times New Roman" w:cs="Times New Roman"/>
          <w:b/>
          <w:sz w:val="24"/>
          <w:szCs w:val="24"/>
        </w:rPr>
        <w:t>отношений, используются следующим образом:</w:t>
      </w:r>
    </w:p>
    <w:p w:rsidR="004C1795" w:rsidRPr="00E545B9" w:rsidRDefault="004B5B62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5B9">
        <w:rPr>
          <w:rFonts w:ascii="Times New Roman" w:hAnsi="Times New Roman" w:cs="Times New Roman"/>
          <w:b/>
          <w:sz w:val="24"/>
          <w:szCs w:val="24"/>
        </w:rPr>
        <w:t>- Русский язык – по 1 часу в 7-9 классах</w:t>
      </w:r>
      <w:r w:rsidR="004C1795" w:rsidRPr="00E545B9">
        <w:rPr>
          <w:rFonts w:ascii="Times New Roman" w:hAnsi="Times New Roman" w:cs="Times New Roman"/>
          <w:b/>
          <w:sz w:val="24"/>
          <w:szCs w:val="24"/>
        </w:rPr>
        <w:t>;</w:t>
      </w:r>
    </w:p>
    <w:p w:rsidR="004C1795" w:rsidRPr="00E545B9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5B9">
        <w:rPr>
          <w:rFonts w:ascii="Times New Roman" w:hAnsi="Times New Roman" w:cs="Times New Roman"/>
          <w:b/>
          <w:sz w:val="24"/>
          <w:szCs w:val="24"/>
        </w:rPr>
        <w:t>- Литер</w:t>
      </w:r>
      <w:r w:rsidR="004B5B62" w:rsidRPr="00E545B9">
        <w:rPr>
          <w:rFonts w:ascii="Times New Roman" w:hAnsi="Times New Roman" w:cs="Times New Roman"/>
          <w:b/>
          <w:sz w:val="24"/>
          <w:szCs w:val="24"/>
        </w:rPr>
        <w:t>атура – по 1 часу в 5-9</w:t>
      </w:r>
      <w:r w:rsidRPr="00E545B9">
        <w:rPr>
          <w:rFonts w:ascii="Times New Roman" w:hAnsi="Times New Roman" w:cs="Times New Roman"/>
          <w:b/>
          <w:sz w:val="24"/>
          <w:szCs w:val="24"/>
        </w:rPr>
        <w:t xml:space="preserve"> классах;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</w:t>
      </w:r>
      <w:proofErr w:type="gramStart"/>
      <w:r w:rsidRPr="004C179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4C1795">
        <w:rPr>
          <w:rFonts w:ascii="Times New Roman" w:hAnsi="Times New Roman" w:cs="Times New Roman"/>
          <w:sz w:val="24"/>
          <w:szCs w:val="24"/>
        </w:rPr>
        <w:t>редметная область ОДНКНР) в соответствии с ФГОС основного общего образования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должна обеспечить, в том числе, знание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В рамках предметной области ОДНКНР </w:t>
      </w:r>
      <w:r>
        <w:rPr>
          <w:rFonts w:ascii="Times New Roman" w:hAnsi="Times New Roman" w:cs="Times New Roman"/>
          <w:sz w:val="24"/>
          <w:szCs w:val="24"/>
        </w:rPr>
        <w:t>изучается предмет «Культура и традиции народов Дагестана».</w:t>
      </w:r>
    </w:p>
    <w:p w:rsidR="00E545B9" w:rsidRPr="00E545B9" w:rsidRDefault="000915C2" w:rsidP="00E545B9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545B9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E545B9">
        <w:rPr>
          <w:rFonts w:ascii="Times New Roman" w:hAnsi="Times New Roman" w:cs="Times New Roman"/>
          <w:sz w:val="24"/>
          <w:szCs w:val="24"/>
        </w:rPr>
        <w:t>V</w:t>
      </w:r>
      <w:r w:rsidRPr="00E545B9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E545B9">
        <w:rPr>
          <w:rFonts w:ascii="Times New Roman" w:hAnsi="Times New Roman" w:cs="Times New Roman"/>
          <w:sz w:val="24"/>
          <w:szCs w:val="24"/>
        </w:rPr>
        <w:t>VIII</w:t>
      </w:r>
      <w:r w:rsidRPr="00E545B9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0915C2" w:rsidRPr="00E545B9" w:rsidRDefault="000915C2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545B9">
        <w:rPr>
          <w:rFonts w:ascii="Times New Roman" w:hAnsi="Times New Roman" w:cs="Times New Roman"/>
          <w:sz w:val="24"/>
          <w:szCs w:val="24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культуры в рамках </w:t>
      </w:r>
      <w:r w:rsidR="002B4348" w:rsidRPr="00E545B9">
        <w:rPr>
          <w:rFonts w:ascii="Times New Roman" w:hAnsi="Times New Roman" w:cs="Times New Roman"/>
          <w:sz w:val="24"/>
          <w:szCs w:val="24"/>
          <w:lang w:bidi="ru-RU"/>
        </w:rPr>
        <w:t>учебного предмета «Технология»  изучается раздел</w:t>
      </w:r>
      <w:r w:rsidRPr="00E545B9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2B4348" w:rsidRPr="00E545B9">
        <w:rPr>
          <w:rFonts w:ascii="Times New Roman" w:hAnsi="Times New Roman" w:cs="Times New Roman"/>
          <w:sz w:val="24"/>
          <w:szCs w:val="24"/>
          <w:lang w:bidi="ru-RU"/>
        </w:rPr>
        <w:t xml:space="preserve"> – по 1 часу в неделю</w:t>
      </w:r>
      <w:r w:rsidRPr="00E545B9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83021" w:rsidRDefault="00B83021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B83021" w:rsidRPr="00C24D37" w:rsidRDefault="00B83021" w:rsidP="00B8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Обучение V-IX классах ведется по базовым государственным образовательным</w:t>
      </w:r>
    </w:p>
    <w:p w:rsidR="00B83021" w:rsidRPr="00C24D37" w:rsidRDefault="00B83021" w:rsidP="00B8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и федерального компонента</w:t>
      </w:r>
    </w:p>
    <w:p w:rsidR="00B83021" w:rsidRPr="00C24D37" w:rsidRDefault="00B83021" w:rsidP="00B8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 с</w:t>
      </w:r>
    </w:p>
    <w:p w:rsidR="00B83021" w:rsidRPr="00C24D37" w:rsidRDefault="00B83021" w:rsidP="00B8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использованием учебно-методических комплексов, рассмотренных на МО.</w:t>
      </w:r>
    </w:p>
    <w:p w:rsidR="00515650" w:rsidRDefault="00B83021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CF3" w:rsidRDefault="006F3CF3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C3" w:rsidRPr="00D43C79" w:rsidRDefault="001A3464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Внеурочная деятельность (для 5-9</w:t>
      </w:r>
      <w:r w:rsidR="00BE7EC3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при получении основного  общего образования </w:t>
      </w:r>
      <w:r w:rsidRPr="00D43C79">
        <w:rPr>
          <w:rFonts w:ascii="Times New Roman" w:hAnsi="Times New Roman" w:cs="Times New Roman"/>
          <w:sz w:val="24"/>
          <w:szCs w:val="24"/>
        </w:rPr>
        <w:t>с учетом интересов обучающихся и возможностей образовательной организации.</w:t>
      </w:r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внеурочной деятельности. Время, отведенное на внеурочную деятельность, не учитываетсяпри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 Допускаетсяперераспределение часов внеурочной деятельности по годам обучения в пределах одногоуровня общего образования, а также их суммирование в течение учебного года.</w:t>
      </w:r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занятий, направленных на их развитие в таких формах как экскурсии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ружки, секции, посещение театров, конференции, олимпиады, соревнования, общественно</w:t>
      </w:r>
    </w:p>
    <w:p w:rsidR="001A3464" w:rsidRDefault="001A3464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E7EC3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духовно – нравственное, со</w:t>
      </w:r>
      <w:r w:rsidR="00B32C9F">
        <w:rPr>
          <w:rFonts w:ascii="Times New Roman" w:hAnsi="Times New Roman" w:cs="Times New Roman"/>
          <w:b/>
          <w:bCs/>
          <w:sz w:val="24"/>
          <w:szCs w:val="24"/>
        </w:rPr>
        <w:t xml:space="preserve">циальное, </w:t>
      </w:r>
      <w:proofErr w:type="spellStart"/>
      <w:r w:rsidR="00B32C9F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32C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общекультурное</w:t>
      </w:r>
      <w:r w:rsidR="00B32C9F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="00B32C9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B32C9F">
        <w:rPr>
          <w:rFonts w:ascii="Times New Roman" w:hAnsi="Times New Roman" w:cs="Times New Roman"/>
          <w:sz w:val="24"/>
          <w:szCs w:val="24"/>
        </w:rPr>
        <w:t xml:space="preserve"> 5-9 </w:t>
      </w:r>
      <w:r w:rsidRPr="00D43C79">
        <w:rPr>
          <w:rFonts w:ascii="Times New Roman" w:hAnsi="Times New Roman" w:cs="Times New Roman"/>
          <w:sz w:val="24"/>
          <w:szCs w:val="24"/>
        </w:rPr>
        <w:t>классов могут выбрать любой модуль внеурочнойдеятельности</w:t>
      </w:r>
      <w:r w:rsidR="00B32C9F">
        <w:rPr>
          <w:rFonts w:ascii="Times New Roman" w:hAnsi="Times New Roman" w:cs="Times New Roman"/>
          <w:sz w:val="24"/>
          <w:szCs w:val="24"/>
        </w:rPr>
        <w:t>.</w:t>
      </w:r>
    </w:p>
    <w:p w:rsidR="00FD3273" w:rsidRDefault="00FD327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BE7EC3" w:rsidRDefault="00BE7EC3" w:rsidP="00BE7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2019 – 2020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BE7EC3" w:rsidRDefault="00BE7EC3" w:rsidP="00BE7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2"/>
        <w:gridCol w:w="2585"/>
        <w:gridCol w:w="787"/>
        <w:gridCol w:w="708"/>
        <w:gridCol w:w="851"/>
        <w:gridCol w:w="850"/>
        <w:gridCol w:w="852"/>
      </w:tblGrid>
      <w:tr w:rsidR="00BE7EC3" w:rsidRPr="00B32C9F" w:rsidTr="00BE7EC3">
        <w:trPr>
          <w:trHeight w:val="390"/>
        </w:trPr>
        <w:tc>
          <w:tcPr>
            <w:tcW w:w="2832" w:type="dxa"/>
            <w:vMerge w:val="restart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048" w:type="dxa"/>
            <w:gridSpan w:val="5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E7EC3" w:rsidRPr="00B32C9F" w:rsidTr="00BE7EC3">
        <w:trPr>
          <w:trHeight w:val="519"/>
        </w:trPr>
        <w:tc>
          <w:tcPr>
            <w:tcW w:w="2832" w:type="dxa"/>
            <w:vMerge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2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A3464"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</w:tr>
      <w:tr w:rsidR="00BE7EC3" w:rsidRPr="00B32C9F" w:rsidTr="00BE7EC3">
        <w:trPr>
          <w:trHeight w:val="330"/>
        </w:trPr>
        <w:tc>
          <w:tcPr>
            <w:tcW w:w="2832" w:type="dxa"/>
            <w:vMerge w:val="restart"/>
          </w:tcPr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Естественно-математическое </w:t>
            </w:r>
          </w:p>
        </w:tc>
        <w:tc>
          <w:tcPr>
            <w:tcW w:w="2585" w:type="dxa"/>
          </w:tcPr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 вокруг нас.</w:t>
            </w:r>
          </w:p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7EC3" w:rsidRPr="00B32C9F" w:rsidTr="00BE7EC3">
        <w:trPr>
          <w:trHeight w:val="225"/>
        </w:trPr>
        <w:tc>
          <w:tcPr>
            <w:tcW w:w="2832" w:type="dxa"/>
            <w:vMerge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подготовка.</w:t>
            </w:r>
          </w:p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BE7EC3" w:rsidRPr="00B32C9F" w:rsidRDefault="0025232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7EC3" w:rsidRPr="00B32C9F" w:rsidTr="00BE7EC3">
        <w:trPr>
          <w:trHeight w:val="645"/>
        </w:trPr>
        <w:tc>
          <w:tcPr>
            <w:tcW w:w="2832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Истоки </w:t>
            </w:r>
          </w:p>
        </w:tc>
        <w:tc>
          <w:tcPr>
            <w:tcW w:w="787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BE7EC3" w:rsidRPr="00B32C9F" w:rsidRDefault="00B32C9F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BE7EC3" w:rsidRPr="00B32C9F" w:rsidTr="00BE7EC3">
        <w:trPr>
          <w:trHeight w:val="450"/>
        </w:trPr>
        <w:tc>
          <w:tcPr>
            <w:tcW w:w="2832" w:type="dxa"/>
            <w:vMerge w:val="restart"/>
          </w:tcPr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Филологическое </w:t>
            </w:r>
          </w:p>
        </w:tc>
        <w:tc>
          <w:tcPr>
            <w:tcW w:w="2585" w:type="dxa"/>
          </w:tcPr>
          <w:p w:rsidR="00BE7EC3" w:rsidRPr="00B32C9F" w:rsidRDefault="0025232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Занимательная грамматика. </w:t>
            </w:r>
          </w:p>
        </w:tc>
        <w:tc>
          <w:tcPr>
            <w:tcW w:w="787" w:type="dxa"/>
          </w:tcPr>
          <w:p w:rsidR="00BE7EC3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E7EC3" w:rsidRPr="00B32C9F" w:rsidRDefault="00B32C9F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7EC3" w:rsidRPr="00B32C9F" w:rsidTr="00BE7EC3">
        <w:trPr>
          <w:trHeight w:val="360"/>
        </w:trPr>
        <w:tc>
          <w:tcPr>
            <w:tcW w:w="2832" w:type="dxa"/>
            <w:vMerge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BE7EC3" w:rsidRPr="00B32C9F" w:rsidRDefault="0025232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Юный филолог.  </w:t>
            </w:r>
          </w:p>
        </w:tc>
        <w:tc>
          <w:tcPr>
            <w:tcW w:w="787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7EC3" w:rsidRPr="00B32C9F" w:rsidRDefault="0025232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BE7EC3" w:rsidRPr="00B32C9F" w:rsidRDefault="00BE7EC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0ADD" w:rsidRPr="00B32C9F" w:rsidTr="00BE7EC3">
        <w:trPr>
          <w:trHeight w:val="465"/>
        </w:trPr>
        <w:tc>
          <w:tcPr>
            <w:tcW w:w="2832" w:type="dxa"/>
          </w:tcPr>
          <w:p w:rsidR="00300ADD" w:rsidRPr="00B32C9F" w:rsidRDefault="00300ADD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300ADD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ИКТ</w:t>
            </w:r>
          </w:p>
        </w:tc>
        <w:tc>
          <w:tcPr>
            <w:tcW w:w="787" w:type="dxa"/>
          </w:tcPr>
          <w:p w:rsidR="00300ADD" w:rsidRPr="00B32C9F" w:rsidRDefault="00300ADD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0ADD" w:rsidRPr="00B32C9F" w:rsidRDefault="00300ADD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0ADD" w:rsidRPr="00B32C9F" w:rsidRDefault="00300ADD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00ADD" w:rsidRPr="00B32C9F" w:rsidRDefault="00300ADD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300ADD" w:rsidRPr="00B32C9F" w:rsidRDefault="00300ADD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0ADD" w:rsidRPr="00B32C9F" w:rsidTr="00BE7EC3">
        <w:trPr>
          <w:trHeight w:val="435"/>
        </w:trPr>
        <w:tc>
          <w:tcPr>
            <w:tcW w:w="2832" w:type="dxa"/>
          </w:tcPr>
          <w:p w:rsidR="00300ADD" w:rsidRPr="00252323" w:rsidRDefault="00252323" w:rsidP="00252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32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585" w:type="dxa"/>
          </w:tcPr>
          <w:p w:rsidR="00300ADD" w:rsidRPr="00252323" w:rsidRDefault="0025232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32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Дагестана.</w:t>
            </w:r>
          </w:p>
          <w:p w:rsidR="00300ADD" w:rsidRPr="00252323" w:rsidRDefault="00300ADD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300ADD" w:rsidRPr="00B32C9F" w:rsidRDefault="00300ADD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0ADD" w:rsidRPr="00B32C9F" w:rsidRDefault="00300ADD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0ADD" w:rsidRPr="00B32C9F" w:rsidRDefault="00300ADD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00ADD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300ADD" w:rsidRPr="00B32C9F" w:rsidRDefault="006F3CF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00ADD" w:rsidTr="00BE7EC3">
        <w:tc>
          <w:tcPr>
            <w:tcW w:w="2832" w:type="dxa"/>
          </w:tcPr>
          <w:p w:rsidR="00300ADD" w:rsidRPr="00B32C9F" w:rsidRDefault="00300ADD" w:rsidP="00BE7E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585" w:type="dxa"/>
          </w:tcPr>
          <w:p w:rsidR="00300ADD" w:rsidRPr="00B32C9F" w:rsidRDefault="00300ADD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300ADD" w:rsidRPr="00B32C9F" w:rsidRDefault="00B32C9F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0ADD" w:rsidRPr="00B32C9F" w:rsidRDefault="00B32C9F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00ADD" w:rsidRPr="00B32C9F" w:rsidRDefault="00B32C9F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00ADD" w:rsidRPr="00B32C9F" w:rsidRDefault="00252323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300ADD" w:rsidRPr="00B32C9F" w:rsidRDefault="00B32C9F" w:rsidP="00BE7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52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</w:tbl>
    <w:p w:rsidR="00BE7EC3" w:rsidRPr="00D43C79" w:rsidRDefault="00BE7EC3" w:rsidP="00B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B62" w:rsidRDefault="004B5B6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C9F" w:rsidRDefault="00B32C9F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C9F" w:rsidRDefault="00B32C9F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AF5291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среднего общего образования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(X – XI классы</w:t>
      </w:r>
      <w:proofErr w:type="gramStart"/>
      <w:r w:rsidRPr="00C24D37">
        <w:rPr>
          <w:rFonts w:ascii="Times New Roman" w:hAnsi="Times New Roman" w:cs="Times New Roman"/>
          <w:b/>
          <w:bCs/>
          <w:sz w:val="52"/>
          <w:szCs w:val="52"/>
        </w:rPr>
        <w:t xml:space="preserve"> )</w:t>
      </w:r>
      <w:proofErr w:type="gramEnd"/>
      <w:r w:rsidRPr="00C24D37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:rsidR="00AF5291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Срок освоения 2 года.</w:t>
      </w: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3D1" w:rsidRDefault="00A523D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464" w:rsidRDefault="001A3464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4B5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323" w:rsidRDefault="00252323" w:rsidP="004B5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323" w:rsidRDefault="00252323" w:rsidP="004B5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D37" w:rsidRDefault="00C24D37" w:rsidP="004B5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B62">
        <w:rPr>
          <w:rFonts w:ascii="Times New Roman" w:hAnsi="Times New Roman" w:cs="Times New Roman"/>
          <w:b/>
          <w:bCs/>
          <w:sz w:val="28"/>
          <w:szCs w:val="28"/>
        </w:rPr>
        <w:t>4. Среднее общее образование</w:t>
      </w:r>
    </w:p>
    <w:p w:rsidR="004B5B62" w:rsidRPr="004B5B62" w:rsidRDefault="004B5B62" w:rsidP="004B5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D37" w:rsidRPr="00C24D37" w:rsidRDefault="00C24D37" w:rsidP="002F5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4.1.Учебный план </w:t>
      </w:r>
      <w:r w:rsidR="00C42B8F">
        <w:rPr>
          <w:rFonts w:ascii="Times New Roman" w:hAnsi="Times New Roman" w:cs="Times New Roman"/>
          <w:sz w:val="24"/>
          <w:szCs w:val="24"/>
        </w:rPr>
        <w:t>МБОУ «Карабудахкентская средняя общеобразовательная школа №3»</w:t>
      </w:r>
      <w:r w:rsidRPr="00C24D37">
        <w:rPr>
          <w:rFonts w:ascii="Times New Roman" w:hAnsi="Times New Roman" w:cs="Times New Roman"/>
          <w:sz w:val="24"/>
          <w:szCs w:val="24"/>
        </w:rPr>
        <w:t xml:space="preserve"> для </w:t>
      </w:r>
      <w:r w:rsidR="00C42B8F">
        <w:rPr>
          <w:rFonts w:ascii="Times New Roman" w:hAnsi="Times New Roman" w:cs="Times New Roman"/>
          <w:sz w:val="24"/>
          <w:szCs w:val="24"/>
        </w:rPr>
        <w:t xml:space="preserve">X - XI классов реализует модель </w:t>
      </w:r>
      <w:r w:rsidRPr="00C24D37">
        <w:rPr>
          <w:rFonts w:ascii="Times New Roman" w:hAnsi="Times New Roman" w:cs="Times New Roman"/>
          <w:sz w:val="24"/>
          <w:szCs w:val="24"/>
        </w:rPr>
        <w:t>универсального (непрофильного) обучения, которая обеспечивает выпус</w:t>
      </w:r>
      <w:r w:rsidR="00C42B8F">
        <w:rPr>
          <w:rFonts w:ascii="Times New Roman" w:hAnsi="Times New Roman" w:cs="Times New Roman"/>
          <w:sz w:val="24"/>
          <w:szCs w:val="24"/>
        </w:rPr>
        <w:t xml:space="preserve">кникам </w:t>
      </w:r>
      <w:r w:rsidRPr="00C24D37">
        <w:rPr>
          <w:rFonts w:ascii="Times New Roman" w:hAnsi="Times New Roman" w:cs="Times New Roman"/>
          <w:sz w:val="24"/>
          <w:szCs w:val="24"/>
        </w:rPr>
        <w:t>гарантии получения образования, соответствующего б</w:t>
      </w:r>
      <w:r w:rsidR="00C42B8F">
        <w:rPr>
          <w:rFonts w:ascii="Times New Roman" w:hAnsi="Times New Roman" w:cs="Times New Roman"/>
          <w:sz w:val="24"/>
          <w:szCs w:val="24"/>
        </w:rPr>
        <w:t xml:space="preserve">азовому уровню государственного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Учебный план для X-XI классов составлен на основе ФБУП-2004 и устанавливает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Базовые общеобразовательные учебные предметы - учебные предметы федерального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 xml:space="preserve">С целью реализации образовательной программы среднего общего образования </w:t>
      </w:r>
      <w:proofErr w:type="gramStart"/>
      <w:r w:rsidRPr="0025232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>решению педагогического совета часы регионального компонента и компонента</w:t>
      </w:r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323">
        <w:rPr>
          <w:rFonts w:ascii="Times New Roman" w:hAnsi="Times New Roman" w:cs="Times New Roman"/>
          <w:sz w:val="24"/>
          <w:szCs w:val="24"/>
        </w:rPr>
        <w:t>образовательной организации распределены в 10-11 классах следующим образом:</w:t>
      </w:r>
      <w:proofErr w:type="gramEnd"/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 xml:space="preserve">Русский язык – 2 часа, </w:t>
      </w:r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 xml:space="preserve">Алгебра – 1 час, </w:t>
      </w:r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>История  – 1 час,</w:t>
      </w:r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 xml:space="preserve">Обществознание – 1 час, </w:t>
      </w:r>
    </w:p>
    <w:p w:rsidR="00FD3273" w:rsidRPr="00252323" w:rsidRDefault="00FD3273" w:rsidP="00FD3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 xml:space="preserve">Биология – 1 час, </w:t>
      </w:r>
    </w:p>
    <w:p w:rsidR="008A7D93" w:rsidRPr="00252323" w:rsidRDefault="00FD327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>Химия – 1 час.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323">
        <w:rPr>
          <w:rFonts w:ascii="Times New Roman" w:hAnsi="Times New Roman" w:cs="Times New Roman"/>
          <w:sz w:val="24"/>
          <w:szCs w:val="24"/>
        </w:rPr>
        <w:t>Суммарное количество</w:t>
      </w:r>
      <w:r w:rsidRPr="00C24D37">
        <w:rPr>
          <w:rFonts w:ascii="Times New Roman" w:hAnsi="Times New Roman" w:cs="Times New Roman"/>
          <w:sz w:val="24"/>
          <w:szCs w:val="24"/>
        </w:rPr>
        <w:t xml:space="preserve"> часов на преподавание этих предметов способствует реализации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государственного стандарта образования, более осознанному усвоению учебного</w:t>
      </w:r>
    </w:p>
    <w:p w:rsidR="00C24D37" w:rsidRDefault="00D25A7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</w:t>
      </w:r>
      <w:r w:rsidR="00C24D37" w:rsidRPr="00C24D37">
        <w:rPr>
          <w:rFonts w:ascii="Times New Roman" w:hAnsi="Times New Roman" w:cs="Times New Roman"/>
          <w:sz w:val="24"/>
          <w:szCs w:val="24"/>
        </w:rPr>
        <w:t>.</w:t>
      </w: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23" w:rsidRDefault="00252323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A7E" w:rsidRDefault="00D25A7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4.2. Учебный план среднего общего образования.</w:t>
      </w:r>
    </w:p>
    <w:p w:rsid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D25A7E" w:rsidRPr="00D25A7E" w:rsidTr="00D25A7E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5B62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5B62">
              <w:rPr>
                <w:rFonts w:ascii="Times New Roman" w:hAnsi="Times New Roman" w:cs="Times New Roman"/>
                <w:b/>
                <w:bCs/>
              </w:rPr>
              <w:t>Классы/Количество часов в неделю/год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5B6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82" w:type="dxa"/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5B62">
              <w:rPr>
                <w:rFonts w:ascii="Times New Roman" w:hAnsi="Times New Roman" w:cs="Times New Roman"/>
                <w:b/>
                <w:bCs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5B6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00" w:type="dxa"/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5B6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95" w:type="dxa"/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5B6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D25A7E" w:rsidRPr="00D25A7E" w:rsidTr="00D25A7E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4B5B62"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</w:tcPr>
          <w:p w:rsidR="00D25A7E" w:rsidRPr="004B5B62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4B5B62"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24/816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24/816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48/1632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F83C3A" w:rsidRDefault="004B5B62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F83C3A" w:rsidRDefault="004B5B62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2C754F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Английский  язык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Астрономия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F83C3A" w:rsidRDefault="004B5B62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0/0</w:t>
            </w:r>
          </w:p>
        </w:tc>
        <w:tc>
          <w:tcPr>
            <w:tcW w:w="1295" w:type="dxa"/>
          </w:tcPr>
          <w:p w:rsidR="00D25A7E" w:rsidRPr="00F83C3A" w:rsidRDefault="00F83C3A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4/136</w:t>
            </w:r>
          </w:p>
        </w:tc>
        <w:tc>
          <w:tcPr>
            <w:tcW w:w="1500" w:type="dxa"/>
          </w:tcPr>
          <w:p w:rsidR="00D25A7E" w:rsidRPr="00F83C3A" w:rsidRDefault="00F83C3A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4/136</w:t>
            </w:r>
          </w:p>
        </w:tc>
        <w:tc>
          <w:tcPr>
            <w:tcW w:w="1295" w:type="dxa"/>
          </w:tcPr>
          <w:p w:rsidR="00D25A7E" w:rsidRPr="00F83C3A" w:rsidRDefault="00F83C3A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8/272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F83C3A" w:rsidRDefault="00F83C3A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F83C3A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28/952</w:t>
            </w:r>
          </w:p>
        </w:tc>
        <w:tc>
          <w:tcPr>
            <w:tcW w:w="1506" w:type="dxa"/>
            <w:gridSpan w:val="2"/>
          </w:tcPr>
          <w:p w:rsidR="00D25A7E" w:rsidRPr="00F83C3A" w:rsidRDefault="00F83C3A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28/952</w:t>
            </w:r>
          </w:p>
        </w:tc>
        <w:tc>
          <w:tcPr>
            <w:tcW w:w="1295" w:type="dxa"/>
          </w:tcPr>
          <w:p w:rsidR="00D25A7E" w:rsidRPr="00F83C3A" w:rsidRDefault="00F83C3A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56/1904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Региональный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3C3A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2/68</w:t>
            </w:r>
          </w:p>
        </w:tc>
        <w:tc>
          <w:tcPr>
            <w:tcW w:w="1295" w:type="dxa"/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F83C3A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83C3A">
              <w:rPr>
                <w:rFonts w:ascii="Times New Roman" w:hAnsi="Times New Roman" w:cs="Times New Roman"/>
                <w:b/>
                <w:bCs/>
                <w:i/>
              </w:rPr>
              <w:t>Компонент образовательного учреждения</w:t>
            </w:r>
          </w:p>
        </w:tc>
      </w:tr>
      <w:tr w:rsidR="00FD3273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D3273" w:rsidRPr="00F802BB" w:rsidRDefault="00FD3273" w:rsidP="00FD32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2B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</w:tcPr>
          <w:p w:rsidR="00FD3273" w:rsidRPr="00FD3273" w:rsidRDefault="00FD3273" w:rsidP="00FD32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FD3273" w:rsidRPr="00FD3273" w:rsidRDefault="00FD3273" w:rsidP="00FD32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506" w:type="dxa"/>
            <w:gridSpan w:val="2"/>
          </w:tcPr>
          <w:p w:rsidR="00FD3273" w:rsidRPr="00FD3273" w:rsidRDefault="00FD3273" w:rsidP="00FD32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95" w:type="dxa"/>
          </w:tcPr>
          <w:p w:rsidR="00FD3273" w:rsidRPr="00FD3273" w:rsidRDefault="00FD3273" w:rsidP="00FD3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4/136</w:t>
            </w:r>
          </w:p>
        </w:tc>
      </w:tr>
      <w:tr w:rsidR="00F802BB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802BB" w:rsidRPr="00D25A7E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2/68</w:t>
            </w:r>
          </w:p>
        </w:tc>
      </w:tr>
      <w:tr w:rsidR="00F802BB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802BB" w:rsidRPr="00F802BB" w:rsidRDefault="00F802BB" w:rsidP="00F802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2B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82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2/68</w:t>
            </w:r>
          </w:p>
        </w:tc>
      </w:tr>
      <w:tr w:rsidR="00F802BB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802BB" w:rsidRPr="00D25A7E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2/68</w:t>
            </w:r>
          </w:p>
        </w:tc>
      </w:tr>
      <w:tr w:rsidR="00F802BB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802BB" w:rsidRPr="00F802BB" w:rsidRDefault="00F802BB" w:rsidP="00F802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2B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2/68</w:t>
            </w:r>
          </w:p>
        </w:tc>
      </w:tr>
      <w:tr w:rsidR="00F802BB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802BB" w:rsidRPr="00F802BB" w:rsidRDefault="00F802BB" w:rsidP="00F802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2B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506" w:type="dxa"/>
            <w:gridSpan w:val="2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D327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95" w:type="dxa"/>
          </w:tcPr>
          <w:p w:rsidR="00F802BB" w:rsidRPr="00FD3273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2/68</w:t>
            </w:r>
          </w:p>
        </w:tc>
      </w:tr>
      <w:tr w:rsidR="00F802BB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F802BB" w:rsidRPr="009F6D44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82" w:type="dxa"/>
          </w:tcPr>
          <w:p w:rsidR="00F802BB" w:rsidRPr="00D25A7E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7/238</w:t>
            </w:r>
          </w:p>
        </w:tc>
        <w:tc>
          <w:tcPr>
            <w:tcW w:w="1506" w:type="dxa"/>
            <w:gridSpan w:val="2"/>
          </w:tcPr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7/238</w:t>
            </w:r>
          </w:p>
        </w:tc>
        <w:tc>
          <w:tcPr>
            <w:tcW w:w="1295" w:type="dxa"/>
          </w:tcPr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14/476</w:t>
            </w:r>
          </w:p>
        </w:tc>
      </w:tr>
      <w:tr w:rsidR="00F802BB" w:rsidRPr="00D25A7E" w:rsidTr="00D25A7E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37/1258</w:t>
            </w:r>
          </w:p>
        </w:tc>
        <w:tc>
          <w:tcPr>
            <w:tcW w:w="1506" w:type="dxa"/>
            <w:gridSpan w:val="2"/>
          </w:tcPr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37/1258</w:t>
            </w:r>
          </w:p>
        </w:tc>
        <w:tc>
          <w:tcPr>
            <w:tcW w:w="1295" w:type="dxa"/>
          </w:tcPr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802BB" w:rsidRPr="00F83C3A" w:rsidRDefault="00F802BB" w:rsidP="00F8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3C3A">
              <w:rPr>
                <w:rFonts w:ascii="Times New Roman" w:hAnsi="Times New Roman" w:cs="Times New Roman"/>
                <w:b/>
                <w:bCs/>
              </w:rPr>
              <w:t>74/2516</w:t>
            </w:r>
          </w:p>
        </w:tc>
      </w:tr>
    </w:tbl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252323" w:rsidRPr="00D25A7E" w:rsidRDefault="00252323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A7E">
        <w:rPr>
          <w:rFonts w:ascii="Times New Roman" w:hAnsi="Times New Roman" w:cs="Times New Roman"/>
          <w:b/>
          <w:sz w:val="24"/>
          <w:szCs w:val="24"/>
        </w:rPr>
        <w:lastRenderedPageBreak/>
        <w:t>Примечание к п. 4.2: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Обязательные для изучения учебные курсы «Всеобщая история» и «История России» в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учебном плане и в классном журнале записываются под одним общим названием учебногопредмета «История», без разделения на отдельные страницы, в аттестат выпускникувыставляется единая отметка по учебному предмету «История».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Интегрированный учебный предмет «Обществознание» (2 часа в неделю) на базовом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уровне включает разделы «Экономика» и «Право», которые преподаются в составе данногоучебного предмета.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Изучение естественнонаучных предметов в X-XI классах обеспечено отдельными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учебными предметами «Физика», «Химия», «Биол</w:t>
      </w:r>
      <w:r w:rsidR="00525832">
        <w:rPr>
          <w:rFonts w:ascii="Times New Roman" w:hAnsi="Times New Roman" w:cs="Times New Roman"/>
          <w:sz w:val="24"/>
          <w:szCs w:val="24"/>
        </w:rPr>
        <w:t>огия». На базовом уровне учебные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предмет</w:t>
      </w:r>
      <w:r w:rsidR="00525832">
        <w:rPr>
          <w:rFonts w:ascii="Times New Roman" w:hAnsi="Times New Roman" w:cs="Times New Roman"/>
          <w:sz w:val="24"/>
          <w:szCs w:val="24"/>
        </w:rPr>
        <w:t>ы</w:t>
      </w:r>
      <w:r w:rsidRPr="00D25A7E">
        <w:rPr>
          <w:rFonts w:ascii="Times New Roman" w:hAnsi="Times New Roman" w:cs="Times New Roman"/>
          <w:sz w:val="24"/>
          <w:szCs w:val="24"/>
        </w:rPr>
        <w:t xml:space="preserve"> «Биология»</w:t>
      </w:r>
      <w:r w:rsidR="00525832" w:rsidRPr="00D25A7E">
        <w:rPr>
          <w:rFonts w:ascii="Times New Roman" w:hAnsi="Times New Roman" w:cs="Times New Roman"/>
          <w:sz w:val="24"/>
          <w:szCs w:val="24"/>
        </w:rPr>
        <w:t>и «Химия»</w:t>
      </w:r>
      <w:r w:rsidRPr="00D25A7E">
        <w:rPr>
          <w:rFonts w:ascii="Times New Roman" w:hAnsi="Times New Roman" w:cs="Times New Roman"/>
          <w:sz w:val="24"/>
          <w:szCs w:val="24"/>
        </w:rPr>
        <w:t>изучаются 1 час в</w:t>
      </w:r>
      <w:r w:rsidR="00525832">
        <w:rPr>
          <w:rFonts w:ascii="Times New Roman" w:hAnsi="Times New Roman" w:cs="Times New Roman"/>
          <w:sz w:val="24"/>
          <w:szCs w:val="24"/>
        </w:rPr>
        <w:t xml:space="preserve"> неделю (всего 34 часа), учебный предмет</w:t>
      </w:r>
      <w:r w:rsidRPr="00D25A7E">
        <w:rPr>
          <w:rFonts w:ascii="Times New Roman" w:hAnsi="Times New Roman" w:cs="Times New Roman"/>
          <w:sz w:val="24"/>
          <w:szCs w:val="24"/>
        </w:rPr>
        <w:t xml:space="preserve"> «Физика»- по 2 часа в неделю (всего 136 часов).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Модель универсального (непрофильного) обучения предполагает обязательно изучение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учебных предметов: «География», «Искусство (МХК)», «Технология», «Основы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безопасности жизнедеятельности» по 1 часу в неделю (всего 68 часов каждый за два года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обучения)</w:t>
      </w:r>
      <w:r w:rsidR="007436B5">
        <w:rPr>
          <w:rFonts w:ascii="Times New Roman" w:hAnsi="Times New Roman" w:cs="Times New Roman"/>
          <w:sz w:val="24"/>
          <w:szCs w:val="24"/>
        </w:rPr>
        <w:t>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Часы, отведенные в X - XI классах на преподавание учебного предмета «Математика»,</w:t>
      </w:r>
    </w:p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используются на изучение учебных курсов «Алгебра и начала анализа» и «Геометрия» (по 2часа в неделю каждый).</w:t>
      </w:r>
    </w:p>
    <w:p w:rsidR="00D564FA" w:rsidRPr="00D564FA" w:rsidRDefault="00D564FA" w:rsidP="00D564F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D564FA">
        <w:rPr>
          <w:rFonts w:ascii="Times New Roman" w:hAnsi="Times New Roman" w:cs="Times New Roman"/>
          <w:sz w:val="24"/>
          <w:szCs w:val="24"/>
        </w:rPr>
        <w:t>X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D564FA">
        <w:rPr>
          <w:rFonts w:ascii="Times New Roman" w:hAnsi="Times New Roman" w:cs="Times New Roman"/>
          <w:sz w:val="24"/>
          <w:szCs w:val="24"/>
        </w:rPr>
        <w:t>XI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D564FA" w:rsidRPr="00D564FA" w:rsidRDefault="00D564FA" w:rsidP="00D5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4FA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Обучение в X - XI классах ведется по базовым государственным образовательным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федерального компонента государственного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образовательного стандарта среднего общего образования с использованием учебно-</w:t>
      </w:r>
    </w:p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методических комплексов, расс</w:t>
      </w:r>
      <w:r w:rsidR="000915C2">
        <w:rPr>
          <w:rFonts w:ascii="Times New Roman" w:hAnsi="Times New Roman" w:cs="Times New Roman"/>
          <w:sz w:val="24"/>
          <w:szCs w:val="24"/>
        </w:rPr>
        <w:t>мотренных на МО. (Приложения №3</w:t>
      </w:r>
      <w:r w:rsidRPr="00D25A7E">
        <w:rPr>
          <w:rFonts w:ascii="Times New Roman" w:hAnsi="Times New Roman" w:cs="Times New Roman"/>
          <w:sz w:val="24"/>
          <w:szCs w:val="24"/>
        </w:rPr>
        <w:t>)</w:t>
      </w:r>
    </w:p>
    <w:p w:rsidR="00A733CC" w:rsidRPr="008A7D93" w:rsidRDefault="00A733CC" w:rsidP="00A733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464" w:rsidRPr="00D43C79" w:rsidRDefault="001A3464" w:rsidP="001A3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1A3464" w:rsidRDefault="001A3464" w:rsidP="001A3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2019 – 2020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1A3464" w:rsidRDefault="001A3464" w:rsidP="001A3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2"/>
        <w:gridCol w:w="3655"/>
        <w:gridCol w:w="851"/>
        <w:gridCol w:w="992"/>
      </w:tblGrid>
      <w:tr w:rsidR="001A3464" w:rsidRPr="00B32C9F" w:rsidTr="006711E0">
        <w:trPr>
          <w:trHeight w:val="390"/>
        </w:trPr>
        <w:tc>
          <w:tcPr>
            <w:tcW w:w="2832" w:type="dxa"/>
            <w:vMerge w:val="restart"/>
          </w:tcPr>
          <w:p w:rsidR="001A3464" w:rsidRPr="00B32C9F" w:rsidRDefault="001A3464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1A3464" w:rsidRPr="00B32C9F" w:rsidRDefault="001A3464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1A3464" w:rsidRPr="00B32C9F" w:rsidRDefault="001A3464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A3464" w:rsidRPr="00B32C9F" w:rsidRDefault="001A3464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5" w:type="dxa"/>
            <w:vMerge w:val="restart"/>
          </w:tcPr>
          <w:p w:rsidR="001A3464" w:rsidRPr="00B32C9F" w:rsidRDefault="001A3464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1843" w:type="dxa"/>
            <w:gridSpan w:val="2"/>
          </w:tcPr>
          <w:p w:rsidR="001A3464" w:rsidRPr="00B32C9F" w:rsidRDefault="001A3464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711E0" w:rsidRPr="005213DE" w:rsidTr="006711E0">
        <w:trPr>
          <w:trHeight w:val="519"/>
        </w:trPr>
        <w:tc>
          <w:tcPr>
            <w:tcW w:w="2832" w:type="dxa"/>
            <w:vMerge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5" w:type="dxa"/>
            <w:vMerge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6711E0" w:rsidRPr="005213DE" w:rsidTr="006711E0">
        <w:trPr>
          <w:trHeight w:val="330"/>
        </w:trPr>
        <w:tc>
          <w:tcPr>
            <w:tcW w:w="2832" w:type="dxa"/>
            <w:vMerge w:val="restart"/>
          </w:tcPr>
          <w:p w:rsidR="006711E0" w:rsidRPr="00B32C9F" w:rsidRDefault="006711E0" w:rsidP="002C7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Естественно-математическое </w:t>
            </w:r>
          </w:p>
        </w:tc>
        <w:tc>
          <w:tcPr>
            <w:tcW w:w="3655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расчетных задач.</w:t>
            </w:r>
          </w:p>
        </w:tc>
        <w:tc>
          <w:tcPr>
            <w:tcW w:w="851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11E0" w:rsidRPr="005213DE" w:rsidTr="006711E0">
        <w:trPr>
          <w:trHeight w:val="225"/>
        </w:trPr>
        <w:tc>
          <w:tcPr>
            <w:tcW w:w="2832" w:type="dxa"/>
            <w:vMerge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Юный биолог. </w:t>
            </w:r>
          </w:p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11E0" w:rsidRPr="005213DE" w:rsidTr="006711E0">
        <w:trPr>
          <w:trHeight w:val="450"/>
        </w:trPr>
        <w:tc>
          <w:tcPr>
            <w:tcW w:w="2832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Филологическое.</w:t>
            </w:r>
          </w:p>
        </w:tc>
        <w:tc>
          <w:tcPr>
            <w:tcW w:w="3655" w:type="dxa"/>
          </w:tcPr>
          <w:p w:rsidR="006711E0" w:rsidRPr="00B32C9F" w:rsidRDefault="00DE2B8B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Знатоки русского языка.</w:t>
            </w:r>
          </w:p>
        </w:tc>
        <w:tc>
          <w:tcPr>
            <w:tcW w:w="851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71FB" w:rsidRPr="005213DE" w:rsidTr="006711E0">
        <w:trPr>
          <w:trHeight w:val="450"/>
        </w:trPr>
        <w:tc>
          <w:tcPr>
            <w:tcW w:w="2832" w:type="dxa"/>
          </w:tcPr>
          <w:p w:rsidR="00AB71FB" w:rsidRDefault="00AB71FB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655" w:type="dxa"/>
          </w:tcPr>
          <w:p w:rsidR="00AB71FB" w:rsidRDefault="00AB71FB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B71FB" w:rsidRPr="00B32C9F" w:rsidRDefault="00AB71FB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B71FB" w:rsidRPr="00B32C9F" w:rsidRDefault="00AB71FB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6711E0" w:rsidTr="006711E0">
        <w:tc>
          <w:tcPr>
            <w:tcW w:w="2832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3655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711E0" w:rsidRPr="00B32C9F" w:rsidRDefault="006711E0" w:rsidP="004C69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B7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</w:tbl>
    <w:p w:rsidR="001A3464" w:rsidRPr="00D43C79" w:rsidRDefault="001A3464" w:rsidP="001A3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3966" w:rsidRDefault="0046396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66" w:rsidRDefault="00463966" w:rsidP="00DE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54F" w:rsidRPr="00950D55" w:rsidRDefault="002E454F" w:rsidP="002E454F">
      <w:pPr>
        <w:rPr>
          <w:b/>
          <w:sz w:val="28"/>
          <w:szCs w:val="28"/>
        </w:rPr>
      </w:pPr>
      <w:r w:rsidRPr="00950D55">
        <w:rPr>
          <w:b/>
          <w:sz w:val="28"/>
          <w:szCs w:val="28"/>
        </w:rPr>
        <w:lastRenderedPageBreak/>
        <w:t xml:space="preserve">                           </w:t>
      </w:r>
      <w:r>
        <w:rPr>
          <w:b/>
          <w:sz w:val="28"/>
          <w:szCs w:val="28"/>
        </w:rPr>
        <w:t xml:space="preserve">                      </w:t>
      </w:r>
      <w:r w:rsidRPr="00950D55">
        <w:rPr>
          <w:b/>
          <w:sz w:val="28"/>
          <w:szCs w:val="28"/>
        </w:rPr>
        <w:t xml:space="preserve">    УЧЕБНЫЙ ПЛАН</w:t>
      </w:r>
    </w:p>
    <w:p w:rsidR="002E454F" w:rsidRPr="00950D55" w:rsidRDefault="002E454F" w:rsidP="002E454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</w:t>
      </w:r>
      <w:r w:rsidRPr="00950D55">
        <w:rPr>
          <w:b/>
        </w:rPr>
        <w:t xml:space="preserve"> </w:t>
      </w:r>
      <w:r w:rsidRPr="00950D55">
        <w:rPr>
          <w:b/>
          <w:sz w:val="28"/>
          <w:szCs w:val="28"/>
        </w:rPr>
        <w:t xml:space="preserve">индивидуального обучения </w:t>
      </w:r>
    </w:p>
    <w:p w:rsidR="002E454F" w:rsidRDefault="002E454F" w:rsidP="002E454F">
      <w:pPr>
        <w:rPr>
          <w:b/>
          <w:sz w:val="24"/>
          <w:szCs w:val="24"/>
        </w:rPr>
      </w:pPr>
      <w:r w:rsidRPr="00950D55">
        <w:rPr>
          <w:b/>
          <w:sz w:val="28"/>
          <w:szCs w:val="28"/>
        </w:rPr>
        <w:t xml:space="preserve"> </w:t>
      </w:r>
      <w:r w:rsidRPr="00DE1280">
        <w:rPr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2E454F" w:rsidRPr="00DE1280" w:rsidRDefault="002E454F" w:rsidP="002E45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E1280">
        <w:rPr>
          <w:b/>
          <w:sz w:val="24"/>
          <w:szCs w:val="24"/>
        </w:rPr>
        <w:t xml:space="preserve">«Карабудахкентская средняя общеобразовательная школа № 3»  </w:t>
      </w:r>
    </w:p>
    <w:p w:rsidR="002E454F" w:rsidRPr="00DE1280" w:rsidRDefault="002E454F" w:rsidP="002E454F">
      <w:pPr>
        <w:rPr>
          <w:b/>
          <w:sz w:val="24"/>
          <w:szCs w:val="24"/>
        </w:rPr>
      </w:pPr>
      <w:r w:rsidRPr="00DE1280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</w:t>
      </w:r>
      <w:r w:rsidRPr="00DE1280">
        <w:rPr>
          <w:b/>
          <w:sz w:val="24"/>
          <w:szCs w:val="24"/>
        </w:rPr>
        <w:t xml:space="preserve">              на 2019-2020 учебный год.</w:t>
      </w:r>
    </w:p>
    <w:p w:rsidR="002E454F" w:rsidRPr="00DE1280" w:rsidRDefault="002E454F" w:rsidP="002E454F">
      <w:pPr>
        <w:rPr>
          <w:b/>
          <w:sz w:val="24"/>
          <w:szCs w:val="24"/>
        </w:rPr>
      </w:pPr>
      <w:r w:rsidRPr="00DE1280">
        <w:rPr>
          <w:b/>
          <w:sz w:val="24"/>
          <w:szCs w:val="24"/>
        </w:rPr>
        <w:t>Пояснительная записка к учебному плану индивидуального обучения на дому</w:t>
      </w:r>
    </w:p>
    <w:p w:rsidR="002E454F" w:rsidRPr="00DE1280" w:rsidRDefault="002E454F" w:rsidP="002E454F">
      <w:pPr>
        <w:pStyle w:val="ac"/>
      </w:pPr>
      <w:r w:rsidRPr="00DE1280">
        <w:t xml:space="preserve">Учебный план индивидуального обучения на дому 2019-2020 учебного года включает:  </w:t>
      </w:r>
    </w:p>
    <w:p w:rsidR="002E454F" w:rsidRPr="00DE1280" w:rsidRDefault="002E454F" w:rsidP="002E454F">
      <w:pPr>
        <w:pStyle w:val="ac"/>
      </w:pPr>
      <w:r w:rsidRPr="00DE1280">
        <w:t xml:space="preserve">I- уровень обучения – начальное общее образование 1-4 </w:t>
      </w:r>
      <w:proofErr w:type="spellStart"/>
      <w:r w:rsidRPr="00DE1280">
        <w:t>кл</w:t>
      </w:r>
      <w:proofErr w:type="spellEnd"/>
      <w:r w:rsidRPr="00DE1280">
        <w:t xml:space="preserve">., нормативный срок обучения - 4 года,  II уровень обучения - основное общее образование 5-9 </w:t>
      </w:r>
      <w:proofErr w:type="spellStart"/>
      <w:r w:rsidRPr="00DE1280">
        <w:t>кл</w:t>
      </w:r>
      <w:proofErr w:type="spellEnd"/>
      <w:r w:rsidRPr="00DE1280">
        <w:t>. - нормативный срок обучения - 5 лет</w:t>
      </w:r>
      <w:r>
        <w:t>.</w:t>
      </w:r>
      <w:r w:rsidRPr="00DE1280">
        <w:t xml:space="preserve"> </w:t>
      </w:r>
    </w:p>
    <w:p w:rsidR="002E454F" w:rsidRPr="00DE1280" w:rsidRDefault="002E454F" w:rsidP="002E454F">
      <w:pPr>
        <w:pStyle w:val="ac"/>
      </w:pPr>
      <w:r>
        <w:t xml:space="preserve">  </w:t>
      </w:r>
      <w:r w:rsidRPr="00DE1280">
        <w:t xml:space="preserve">Основными целями индивидуального образования на дому является формирование общей культуры личности обучающихся на основе усвоения обязательного минимума содержания образовательных программ, их адаптации к жизни в обществе, воспитание гражданственности, трудолюбия, уважения к правам и свободам человека, любви к окружающей природе, стране, семье, формирования здорового образа жизни. </w:t>
      </w:r>
    </w:p>
    <w:p w:rsidR="002E454F" w:rsidRPr="00DE1280" w:rsidRDefault="002E454F" w:rsidP="002E454F">
      <w:pPr>
        <w:pStyle w:val="ac"/>
      </w:pPr>
      <w:r w:rsidRPr="00DE1280">
        <w:t xml:space="preserve">Особенностью учебного плана индивидуального обучения является то, что учебные предметы решают, в основном, общеразвивающие, социокультурные и практические задачи с особенностями умственного и физического развития детей </w:t>
      </w:r>
    </w:p>
    <w:p w:rsidR="002E454F" w:rsidRPr="00DE1280" w:rsidRDefault="002E454F" w:rsidP="002E454F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kern w:val="2"/>
          <w:lang w:eastAsia="ru-RU"/>
        </w:rPr>
      </w:pPr>
    </w:p>
    <w:p w:rsidR="002E454F" w:rsidRPr="00DE1280" w:rsidRDefault="002E454F" w:rsidP="002E454F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DE1280">
        <w:rPr>
          <w:b/>
          <w:sz w:val="24"/>
          <w:szCs w:val="24"/>
        </w:rPr>
        <w:t>1.Начальное общее образование.</w:t>
      </w:r>
    </w:p>
    <w:p w:rsidR="002E454F" w:rsidRPr="00DE1280" w:rsidRDefault="002E454F" w:rsidP="002E454F">
      <w:pPr>
        <w:pStyle w:val="ac"/>
        <w:rPr>
          <w:b/>
          <w:sz w:val="24"/>
          <w:szCs w:val="24"/>
        </w:rPr>
      </w:pPr>
      <w:r w:rsidRPr="00DE12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1280">
        <w:rPr>
          <w:rFonts w:ascii="Times New Roman" w:hAnsi="Times New Roman" w:cs="Times New Roman"/>
          <w:b/>
          <w:sz w:val="24"/>
          <w:szCs w:val="24"/>
        </w:rPr>
        <w:t>Недельный  учебный план начального общего образования</w:t>
      </w: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2E454F" w:rsidRPr="00DE1280" w:rsidTr="00557EC4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904CE4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noProof/>
              </w:rPr>
              <w:pict>
                <v:line id="Прямая соединительная линия 1" o:spid="_x0000_s1033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"/>
              </w:pict>
            </w:r>
            <w:r w:rsidR="002E454F"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Учебные предметы </w:t>
            </w:r>
          </w:p>
          <w:p w:rsidR="002E454F" w:rsidRPr="00DE1280" w:rsidRDefault="002E454F" w:rsidP="00557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DE1280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(кумыкский)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1,5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 на родном  (кумыкском)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1,5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5,5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1,5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исламской культуры</w:t>
            </w:r>
          </w:p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0,25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0,75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0,75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Cs/>
                <w:lang w:eastAsia="ru-RU"/>
              </w:rPr>
              <w:t>1,25</w:t>
            </w:r>
          </w:p>
        </w:tc>
      </w:tr>
      <w:tr w:rsidR="002E454F" w:rsidRPr="00DE1280" w:rsidTr="00557EC4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1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1280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1280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1280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DE1280" w:rsidRDefault="002E454F" w:rsidP="00557EC4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1280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</w:tr>
    </w:tbl>
    <w:p w:rsidR="002E454F" w:rsidRDefault="002E454F" w:rsidP="002E454F"/>
    <w:p w:rsidR="002E454F" w:rsidRDefault="002E454F" w:rsidP="002E454F"/>
    <w:p w:rsidR="002E454F" w:rsidRPr="00DE1280" w:rsidRDefault="002E454F" w:rsidP="002E4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280">
        <w:rPr>
          <w:rFonts w:ascii="Times New Roman" w:hAnsi="Times New Roman" w:cs="Times New Roman"/>
          <w:b/>
          <w:bCs/>
          <w:sz w:val="24"/>
          <w:szCs w:val="24"/>
        </w:rPr>
        <w:t>2.Основное общее образование</w:t>
      </w:r>
    </w:p>
    <w:p w:rsidR="002E454F" w:rsidRPr="00DE1280" w:rsidRDefault="002E454F" w:rsidP="002E4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E1280">
        <w:rPr>
          <w:rFonts w:ascii="Times New Roman" w:hAnsi="Times New Roman" w:cs="Times New Roman"/>
          <w:b/>
          <w:sz w:val="24"/>
          <w:szCs w:val="24"/>
        </w:rPr>
        <w:t>Недельный  учебный план основного общего образования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2835"/>
        <w:gridCol w:w="851"/>
        <w:gridCol w:w="850"/>
        <w:gridCol w:w="851"/>
        <w:gridCol w:w="850"/>
        <w:gridCol w:w="709"/>
        <w:gridCol w:w="694"/>
      </w:tblGrid>
      <w:tr w:rsidR="002E454F" w:rsidRPr="006A22D1" w:rsidTr="00557EC4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194A22" w:rsidRDefault="00904CE4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line id="_x0000_s1032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25pt" to="124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2E454F"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Учебные предметы </w:t>
            </w:r>
          </w:p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Классы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194A2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194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454F" w:rsidRPr="00A469E2" w:rsidTr="00557EC4">
        <w:trPr>
          <w:gridAfter w:val="5"/>
          <w:wAfter w:w="3954" w:type="dxa"/>
          <w:trHeight w:val="375"/>
          <w:jc w:val="center"/>
        </w:trPr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 язык (кумыкский)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Родная литература </w:t>
            </w: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(кумыкская)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31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2E454F" w:rsidRPr="006A22D1" w:rsidTr="00557EC4">
        <w:trPr>
          <w:trHeight w:val="330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348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225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0,25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386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2E454F" w:rsidRPr="006A22D1" w:rsidTr="00557EC4">
        <w:trPr>
          <w:trHeight w:val="275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24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2E454F" w:rsidRPr="006A22D1" w:rsidTr="00557EC4">
        <w:trPr>
          <w:trHeight w:val="333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</w:tr>
      <w:tr w:rsidR="002E454F" w:rsidRPr="006A22D1" w:rsidTr="00557EC4">
        <w:trPr>
          <w:trHeight w:val="315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</w:tr>
      <w:tr w:rsidR="002E454F" w:rsidRPr="006A22D1" w:rsidTr="00557EC4">
        <w:trPr>
          <w:trHeight w:val="180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454F" w:rsidRPr="006A22D1" w:rsidTr="00557EC4">
        <w:trPr>
          <w:trHeight w:val="802"/>
          <w:jc w:val="center"/>
        </w:trPr>
        <w:tc>
          <w:tcPr>
            <w:tcW w:w="310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2E454F" w:rsidRPr="00A469E2" w:rsidRDefault="002E454F" w:rsidP="00557EC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69E2">
              <w:rPr>
                <w:rFonts w:ascii="Times New Roman" w:hAnsi="Times New Roman"/>
                <w:b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E454F" w:rsidRPr="00A469E2" w:rsidRDefault="002E454F" w:rsidP="00557EC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454F" w:rsidRPr="006A22D1" w:rsidTr="00557EC4">
        <w:trPr>
          <w:trHeight w:val="37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A469E2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4F" w:rsidRPr="00CB7204" w:rsidRDefault="002E454F" w:rsidP="00557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</w:tbl>
    <w:p w:rsidR="002E454F" w:rsidRPr="006A22D1" w:rsidRDefault="002E454F" w:rsidP="002E45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Pr="00726289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2E454F" w:rsidRPr="00726289" w:rsidRDefault="002E454F" w:rsidP="002E4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54F" w:rsidRPr="00726289" w:rsidRDefault="002E454F" w:rsidP="002E4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методический комплекс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2E454F" w:rsidRPr="00726289" w:rsidRDefault="002E454F" w:rsidP="002E4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2019 -2020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2E454F" w:rsidRDefault="002E454F" w:rsidP="002E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54F" w:rsidRDefault="002E454F" w:rsidP="002E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54F" w:rsidRDefault="002E454F" w:rsidP="002E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2"/>
        <w:gridCol w:w="887"/>
        <w:gridCol w:w="2099"/>
        <w:gridCol w:w="2733"/>
        <w:gridCol w:w="1910"/>
      </w:tblGrid>
      <w:tr w:rsidR="002E454F" w:rsidTr="000A07DE">
        <w:tc>
          <w:tcPr>
            <w:tcW w:w="1942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8180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Русский язык ч.1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ч.1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Английский язык  ч.1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М.К.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 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7B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0457B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в 2-ч.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Н.И.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E454F" w:rsidTr="000A07DE">
        <w:tc>
          <w:tcPr>
            <w:tcW w:w="1942" w:type="dxa"/>
          </w:tcPr>
          <w:p w:rsidR="002E454F" w:rsidRPr="006E0478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7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2018</w:t>
            </w:r>
          </w:p>
        </w:tc>
      </w:tr>
      <w:tr w:rsidR="002E454F" w:rsidTr="000A07DE">
        <w:tc>
          <w:tcPr>
            <w:tcW w:w="1942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</w:t>
            </w:r>
          </w:p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E454F" w:rsidTr="000A07DE">
        <w:tc>
          <w:tcPr>
            <w:tcW w:w="1942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887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99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А.Г.</w:t>
            </w:r>
          </w:p>
        </w:tc>
        <w:tc>
          <w:tcPr>
            <w:tcW w:w="2733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10" w:type="dxa"/>
          </w:tcPr>
          <w:p w:rsidR="002E454F" w:rsidRDefault="002E454F" w:rsidP="000A0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</w:tbl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54F" w:rsidRPr="00726289" w:rsidRDefault="002E454F" w:rsidP="002E45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№3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2E454F" w:rsidRPr="00726289" w:rsidRDefault="002E454F" w:rsidP="002E4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54F" w:rsidRPr="00726289" w:rsidRDefault="002E454F" w:rsidP="002E4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726289">
        <w:rPr>
          <w:rFonts w:ascii="Times New Roman" w:hAnsi="Times New Roman" w:cs="Times New Roman"/>
          <w:b/>
          <w:sz w:val="24"/>
          <w:szCs w:val="24"/>
        </w:rPr>
        <w:t xml:space="preserve"> - методический комплекс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2E454F" w:rsidRPr="00726289" w:rsidRDefault="002E454F" w:rsidP="002E4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2019 -2020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2E454F" w:rsidRPr="00726289" w:rsidRDefault="002E454F" w:rsidP="002E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54F" w:rsidRPr="00726289" w:rsidRDefault="002E454F" w:rsidP="002E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54F" w:rsidRPr="00726289" w:rsidRDefault="002E454F" w:rsidP="002E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942"/>
        <w:gridCol w:w="854"/>
        <w:gridCol w:w="2149"/>
        <w:gridCol w:w="2469"/>
        <w:gridCol w:w="2333"/>
      </w:tblGrid>
      <w:tr w:rsidR="002E454F" w:rsidRPr="00726289" w:rsidTr="00557EC4">
        <w:tc>
          <w:tcPr>
            <w:tcW w:w="1942" w:type="dxa"/>
          </w:tcPr>
          <w:p w:rsidR="002E454F" w:rsidRPr="002F516E" w:rsidRDefault="002E454F" w:rsidP="0055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2" w:type="dxa"/>
          </w:tcPr>
          <w:p w:rsidR="002E454F" w:rsidRPr="002F516E" w:rsidRDefault="002E454F" w:rsidP="0055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6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0" w:type="dxa"/>
          </w:tcPr>
          <w:p w:rsidR="002E454F" w:rsidRPr="002F516E" w:rsidRDefault="002E454F" w:rsidP="0055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 </w:t>
            </w:r>
          </w:p>
        </w:tc>
        <w:tc>
          <w:tcPr>
            <w:tcW w:w="2770" w:type="dxa"/>
          </w:tcPr>
          <w:p w:rsidR="002E454F" w:rsidRPr="002F516E" w:rsidRDefault="002E454F" w:rsidP="0055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6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333" w:type="dxa"/>
          </w:tcPr>
          <w:p w:rsidR="002E454F" w:rsidRPr="002F516E" w:rsidRDefault="002E454F" w:rsidP="0055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6E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2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A9">
              <w:rPr>
                <w:rFonts w:ascii="Times New Roman" w:hAnsi="Times New Roman" w:cs="Times New Roman"/>
                <w:sz w:val="24"/>
                <w:szCs w:val="24"/>
              </w:rPr>
              <w:t>Власенков А.И.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Русский язык 10-11 </w:t>
            </w:r>
            <w:proofErr w:type="spellStart"/>
            <w:r w:rsidRPr="006F2D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F2DA9">
              <w:rPr>
                <w:rFonts w:ascii="Times New Roman" w:hAnsi="Times New Roman" w:cs="Times New Roman"/>
                <w:sz w:val="24"/>
                <w:szCs w:val="24"/>
              </w:rPr>
              <w:t xml:space="preserve">. Базовый уровень </w:t>
            </w:r>
          </w:p>
        </w:tc>
        <w:tc>
          <w:tcPr>
            <w:tcW w:w="2333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72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4A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Литература 10 </w:t>
            </w:r>
            <w:proofErr w:type="spellStart"/>
            <w:r w:rsidRPr="00D341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414A">
              <w:rPr>
                <w:rFonts w:ascii="Times New Roman" w:hAnsi="Times New Roman" w:cs="Times New Roman"/>
                <w:sz w:val="24"/>
                <w:szCs w:val="24"/>
              </w:rPr>
              <w:t>. ч.1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,ч.2 </w:t>
            </w:r>
            <w:r w:rsidRPr="00D3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0C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095"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72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72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6D5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9D06D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CB5">
              <w:rPr>
                <w:rFonts w:ascii="Times New Roman" w:hAnsi="Times New Roman" w:cs="Times New Roman"/>
                <w:sz w:val="24"/>
                <w:szCs w:val="24"/>
              </w:rPr>
              <w:t>Улунян</w:t>
            </w:r>
            <w:proofErr w:type="spellEnd"/>
            <w:r w:rsidRPr="00AF0C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D5">
              <w:rPr>
                <w:rFonts w:ascii="Times New Roman" w:hAnsi="Times New Roman" w:cs="Times New Roman"/>
                <w:sz w:val="24"/>
                <w:szCs w:val="24"/>
              </w:rPr>
              <w:t>История России ч.1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ч.2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Всеобщая История Базовый уровень </w:t>
            </w:r>
          </w:p>
        </w:tc>
        <w:tc>
          <w:tcPr>
            <w:tcW w:w="2333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B5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CB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Базовый уровень </w:t>
            </w:r>
          </w:p>
        </w:tc>
        <w:tc>
          <w:tcPr>
            <w:tcW w:w="2333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10 11</w:t>
            </w: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В.П.Максаковский</w:t>
            </w:r>
            <w:proofErr w:type="spellEnd"/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2018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М.П.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2018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</w:t>
            </w: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E454F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А.Г.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2E454F" w:rsidRPr="00726289" w:rsidTr="00557EC4">
        <w:tc>
          <w:tcPr>
            <w:tcW w:w="194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72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3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770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3" w:type="dxa"/>
          </w:tcPr>
          <w:p w:rsidR="002E454F" w:rsidRPr="00726289" w:rsidRDefault="002E454F" w:rsidP="0055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2E454F" w:rsidRPr="00726289" w:rsidRDefault="002E454F" w:rsidP="002E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9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39" w:rsidRDefault="004B6639" w:rsidP="009A5AC2">
      <w:pPr>
        <w:spacing w:after="0" w:line="240" w:lineRule="auto"/>
      </w:pPr>
      <w:r>
        <w:separator/>
      </w:r>
    </w:p>
  </w:endnote>
  <w:endnote w:type="continuationSeparator" w:id="0">
    <w:p w:rsidR="004B6639" w:rsidRDefault="004B6639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39" w:rsidRDefault="004B6639" w:rsidP="009A5AC2">
      <w:pPr>
        <w:spacing w:after="0" w:line="240" w:lineRule="auto"/>
      </w:pPr>
      <w:r>
        <w:separator/>
      </w:r>
    </w:p>
  </w:footnote>
  <w:footnote w:type="continuationSeparator" w:id="0">
    <w:p w:rsidR="004B6639" w:rsidRDefault="004B6639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142C6"/>
    <w:rsid w:val="00040616"/>
    <w:rsid w:val="000428B0"/>
    <w:rsid w:val="00050A4C"/>
    <w:rsid w:val="000662FB"/>
    <w:rsid w:val="000915C2"/>
    <w:rsid w:val="000C3E19"/>
    <w:rsid w:val="000F361F"/>
    <w:rsid w:val="00101C8A"/>
    <w:rsid w:val="00103C6C"/>
    <w:rsid w:val="0012768C"/>
    <w:rsid w:val="001342A7"/>
    <w:rsid w:val="001416CB"/>
    <w:rsid w:val="00141F20"/>
    <w:rsid w:val="0019048F"/>
    <w:rsid w:val="001A25A9"/>
    <w:rsid w:val="001A3464"/>
    <w:rsid w:val="001C5771"/>
    <w:rsid w:val="001F14C2"/>
    <w:rsid w:val="00200594"/>
    <w:rsid w:val="00227628"/>
    <w:rsid w:val="00252323"/>
    <w:rsid w:val="002735F5"/>
    <w:rsid w:val="00291D4E"/>
    <w:rsid w:val="0029333A"/>
    <w:rsid w:val="002B4348"/>
    <w:rsid w:val="002B5E11"/>
    <w:rsid w:val="002C754F"/>
    <w:rsid w:val="002E454F"/>
    <w:rsid w:val="002F5ECB"/>
    <w:rsid w:val="00300ADD"/>
    <w:rsid w:val="003160C9"/>
    <w:rsid w:val="00343EE0"/>
    <w:rsid w:val="00343FA7"/>
    <w:rsid w:val="00346EBF"/>
    <w:rsid w:val="00355D41"/>
    <w:rsid w:val="00376E76"/>
    <w:rsid w:val="00380576"/>
    <w:rsid w:val="003C013B"/>
    <w:rsid w:val="00404821"/>
    <w:rsid w:val="0041278F"/>
    <w:rsid w:val="00412D37"/>
    <w:rsid w:val="004216F5"/>
    <w:rsid w:val="00463966"/>
    <w:rsid w:val="004B5B62"/>
    <w:rsid w:val="004B6639"/>
    <w:rsid w:val="004C1795"/>
    <w:rsid w:val="004C69D0"/>
    <w:rsid w:val="00515650"/>
    <w:rsid w:val="005213DE"/>
    <w:rsid w:val="00525832"/>
    <w:rsid w:val="005278D8"/>
    <w:rsid w:val="00554E9E"/>
    <w:rsid w:val="00566A3B"/>
    <w:rsid w:val="00576B85"/>
    <w:rsid w:val="00582504"/>
    <w:rsid w:val="005C4B48"/>
    <w:rsid w:val="005E0BA0"/>
    <w:rsid w:val="005F0148"/>
    <w:rsid w:val="005F6B21"/>
    <w:rsid w:val="00622449"/>
    <w:rsid w:val="006616B8"/>
    <w:rsid w:val="0066257E"/>
    <w:rsid w:val="006711E0"/>
    <w:rsid w:val="00691BEF"/>
    <w:rsid w:val="006A22D1"/>
    <w:rsid w:val="006A7CDE"/>
    <w:rsid w:val="006E2156"/>
    <w:rsid w:val="006F3CF3"/>
    <w:rsid w:val="00721D8D"/>
    <w:rsid w:val="00726289"/>
    <w:rsid w:val="007436B5"/>
    <w:rsid w:val="00763481"/>
    <w:rsid w:val="007B0A44"/>
    <w:rsid w:val="008259F9"/>
    <w:rsid w:val="00831B4E"/>
    <w:rsid w:val="00860387"/>
    <w:rsid w:val="008823C5"/>
    <w:rsid w:val="008A7D93"/>
    <w:rsid w:val="008C1154"/>
    <w:rsid w:val="008C7F2D"/>
    <w:rsid w:val="008F1DB5"/>
    <w:rsid w:val="008F2236"/>
    <w:rsid w:val="008F2CC9"/>
    <w:rsid w:val="008F76B4"/>
    <w:rsid w:val="00902421"/>
    <w:rsid w:val="00902F6B"/>
    <w:rsid w:val="00904CE4"/>
    <w:rsid w:val="00937956"/>
    <w:rsid w:val="009A2B79"/>
    <w:rsid w:val="009A5AC2"/>
    <w:rsid w:val="009D5636"/>
    <w:rsid w:val="009F6D44"/>
    <w:rsid w:val="00A2304D"/>
    <w:rsid w:val="00A469BA"/>
    <w:rsid w:val="00A469E2"/>
    <w:rsid w:val="00A523D1"/>
    <w:rsid w:val="00A554CB"/>
    <w:rsid w:val="00A733CC"/>
    <w:rsid w:val="00AB1551"/>
    <w:rsid w:val="00AB71FB"/>
    <w:rsid w:val="00AC4CF7"/>
    <w:rsid w:val="00AF20FF"/>
    <w:rsid w:val="00AF5291"/>
    <w:rsid w:val="00B10990"/>
    <w:rsid w:val="00B23399"/>
    <w:rsid w:val="00B30811"/>
    <w:rsid w:val="00B32C9F"/>
    <w:rsid w:val="00B83021"/>
    <w:rsid w:val="00BA16F4"/>
    <w:rsid w:val="00BA78D3"/>
    <w:rsid w:val="00BC36CF"/>
    <w:rsid w:val="00BE7EC3"/>
    <w:rsid w:val="00C24D37"/>
    <w:rsid w:val="00C352FB"/>
    <w:rsid w:val="00C42B8F"/>
    <w:rsid w:val="00C4480D"/>
    <w:rsid w:val="00C547A8"/>
    <w:rsid w:val="00C90EBF"/>
    <w:rsid w:val="00CA0021"/>
    <w:rsid w:val="00CB1D7D"/>
    <w:rsid w:val="00CB2167"/>
    <w:rsid w:val="00D229EE"/>
    <w:rsid w:val="00D25A7E"/>
    <w:rsid w:val="00D2630B"/>
    <w:rsid w:val="00D43C79"/>
    <w:rsid w:val="00D564FA"/>
    <w:rsid w:val="00D659BD"/>
    <w:rsid w:val="00D8493F"/>
    <w:rsid w:val="00D97385"/>
    <w:rsid w:val="00DE2B8B"/>
    <w:rsid w:val="00E2661F"/>
    <w:rsid w:val="00E342F0"/>
    <w:rsid w:val="00E545B9"/>
    <w:rsid w:val="00E72839"/>
    <w:rsid w:val="00ED522B"/>
    <w:rsid w:val="00F554AF"/>
    <w:rsid w:val="00F578F7"/>
    <w:rsid w:val="00F802BB"/>
    <w:rsid w:val="00F83C3A"/>
    <w:rsid w:val="00F83F49"/>
    <w:rsid w:val="00F9180E"/>
    <w:rsid w:val="00FD3273"/>
    <w:rsid w:val="00FD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4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9B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E4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C9C1-2D13-4090-BE27-B10587BE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24</Pages>
  <Words>6130</Words>
  <Characters>34942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22</cp:revision>
  <cp:lastPrinted>2019-09-09T11:17:00Z</cp:lastPrinted>
  <dcterms:created xsi:type="dcterms:W3CDTF">2018-08-13T07:27:00Z</dcterms:created>
  <dcterms:modified xsi:type="dcterms:W3CDTF">2019-11-06T10:34:00Z</dcterms:modified>
</cp:coreProperties>
</file>