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B1C" w:rsidRPr="0048192E" w:rsidRDefault="00B43B1C" w:rsidP="0048192E">
      <w:pPr>
        <w:pStyle w:val="a7"/>
        <w:jc w:val="center"/>
        <w:rPr>
          <w:b/>
          <w:sz w:val="28"/>
          <w:szCs w:val="28"/>
          <w:lang w:eastAsia="ru-RU"/>
        </w:rPr>
      </w:pPr>
      <w:r w:rsidRPr="0048192E">
        <w:rPr>
          <w:b/>
          <w:sz w:val="28"/>
          <w:szCs w:val="28"/>
          <w:lang w:eastAsia="ru-RU"/>
        </w:rPr>
        <w:t>Муниципальное бюджетное общеобразовательное учреждение</w:t>
      </w:r>
    </w:p>
    <w:p w:rsidR="0048192E" w:rsidRPr="0048192E" w:rsidRDefault="00B43B1C" w:rsidP="0048192E">
      <w:pPr>
        <w:pStyle w:val="a7"/>
        <w:jc w:val="center"/>
        <w:rPr>
          <w:b/>
          <w:sz w:val="28"/>
          <w:szCs w:val="28"/>
          <w:lang w:eastAsia="ru-RU"/>
        </w:rPr>
      </w:pPr>
      <w:r w:rsidRPr="0048192E">
        <w:rPr>
          <w:b/>
          <w:sz w:val="28"/>
          <w:szCs w:val="28"/>
          <w:lang w:eastAsia="ru-RU"/>
        </w:rPr>
        <w:t>«</w:t>
      </w:r>
      <w:proofErr w:type="spellStart"/>
      <w:r w:rsidRPr="0048192E">
        <w:rPr>
          <w:b/>
          <w:sz w:val="28"/>
          <w:szCs w:val="28"/>
          <w:lang w:eastAsia="ru-RU"/>
        </w:rPr>
        <w:t>Карабудахкентская</w:t>
      </w:r>
      <w:proofErr w:type="spellEnd"/>
      <w:r w:rsidRPr="0048192E">
        <w:rPr>
          <w:b/>
          <w:sz w:val="28"/>
          <w:szCs w:val="28"/>
          <w:lang w:eastAsia="ru-RU"/>
        </w:rPr>
        <w:t xml:space="preserve"> средняя общеобразовательная школа №</w:t>
      </w:r>
      <w:r w:rsidR="0048192E" w:rsidRPr="0048192E">
        <w:rPr>
          <w:b/>
          <w:sz w:val="28"/>
          <w:szCs w:val="28"/>
          <w:lang w:eastAsia="ru-RU"/>
        </w:rPr>
        <w:t>3»</w:t>
      </w:r>
    </w:p>
    <w:p w:rsidR="0048192E" w:rsidRPr="0048192E" w:rsidRDefault="0048192E" w:rsidP="0048192E">
      <w:pPr>
        <w:pStyle w:val="a7"/>
        <w:jc w:val="center"/>
        <w:rPr>
          <w:b/>
          <w:sz w:val="28"/>
          <w:szCs w:val="28"/>
          <w:lang w:eastAsia="ru-RU"/>
        </w:rPr>
      </w:pPr>
      <w:proofErr w:type="spellStart"/>
      <w:r w:rsidRPr="0048192E">
        <w:rPr>
          <w:b/>
          <w:sz w:val="28"/>
          <w:szCs w:val="28"/>
          <w:lang w:eastAsia="ru-RU"/>
        </w:rPr>
        <w:t>Карабудахкентского</w:t>
      </w:r>
      <w:proofErr w:type="spellEnd"/>
      <w:r w:rsidRPr="0048192E">
        <w:rPr>
          <w:b/>
          <w:sz w:val="28"/>
          <w:szCs w:val="28"/>
          <w:lang w:eastAsia="ru-RU"/>
        </w:rPr>
        <w:t xml:space="preserve"> района Республики Дагестан</w:t>
      </w:r>
    </w:p>
    <w:p w:rsidR="00B43B1C" w:rsidRPr="00B43B1C" w:rsidRDefault="00B43B1C" w:rsidP="00B43B1C">
      <w:pPr>
        <w:shd w:val="clear" w:color="auto" w:fill="FFFFFF"/>
        <w:spacing w:after="150" w:line="480" w:lineRule="auto"/>
        <w:jc w:val="center"/>
        <w:rPr>
          <w:rFonts w:ascii="Helvetica" w:eastAsia="Times New Roman" w:hAnsi="Helvetica" w:cs="Helvetica"/>
          <w:b/>
          <w:bCs/>
          <w:color w:val="333333"/>
          <w:sz w:val="24"/>
          <w:szCs w:val="24"/>
          <w:lang w:eastAsia="ru-RU"/>
        </w:rPr>
      </w:pPr>
    </w:p>
    <w:tbl>
      <w:tblPr>
        <w:tblW w:w="0" w:type="auto"/>
        <w:tblLook w:val="04A0" w:firstRow="1" w:lastRow="0" w:firstColumn="1" w:lastColumn="0" w:noHBand="0" w:noVBand="1"/>
      </w:tblPr>
      <w:tblGrid>
        <w:gridCol w:w="4928"/>
        <w:gridCol w:w="4929"/>
        <w:gridCol w:w="4929"/>
      </w:tblGrid>
      <w:tr w:rsidR="00B43B1C" w:rsidTr="0048192E">
        <w:trPr>
          <w:trHeight w:val="3118"/>
        </w:trPr>
        <w:tc>
          <w:tcPr>
            <w:tcW w:w="4928" w:type="dxa"/>
          </w:tcPr>
          <w:p w:rsidR="00B43B1C" w:rsidRPr="0048192E" w:rsidRDefault="00B43B1C" w:rsidP="0048192E">
            <w:pPr>
              <w:pStyle w:val="a7"/>
              <w:rPr>
                <w:b/>
                <w:sz w:val="24"/>
                <w:szCs w:val="24"/>
                <w:lang w:eastAsia="ru-RU"/>
              </w:rPr>
            </w:pPr>
            <w:r w:rsidRPr="0048192E">
              <w:rPr>
                <w:b/>
                <w:sz w:val="24"/>
                <w:szCs w:val="24"/>
                <w:lang w:eastAsia="ru-RU"/>
              </w:rPr>
              <w:t>Рассмотрено</w:t>
            </w:r>
          </w:p>
          <w:p w:rsidR="00B43B1C" w:rsidRPr="0048192E" w:rsidRDefault="00B43B1C" w:rsidP="0048192E">
            <w:pPr>
              <w:pStyle w:val="a7"/>
              <w:rPr>
                <w:b/>
                <w:sz w:val="24"/>
                <w:szCs w:val="24"/>
                <w:lang w:eastAsia="ru-RU"/>
              </w:rPr>
            </w:pPr>
            <w:r w:rsidRPr="0048192E">
              <w:rPr>
                <w:b/>
                <w:sz w:val="24"/>
                <w:szCs w:val="24"/>
                <w:lang w:eastAsia="ru-RU"/>
              </w:rPr>
              <w:t>На заседании МО</w:t>
            </w:r>
          </w:p>
          <w:p w:rsidR="00B43B1C" w:rsidRPr="0048192E" w:rsidRDefault="00B43B1C" w:rsidP="0048192E">
            <w:pPr>
              <w:pStyle w:val="a7"/>
              <w:rPr>
                <w:b/>
                <w:sz w:val="24"/>
                <w:szCs w:val="24"/>
                <w:lang w:eastAsia="ru-RU"/>
              </w:rPr>
            </w:pPr>
            <w:r w:rsidRPr="0048192E">
              <w:rPr>
                <w:b/>
                <w:sz w:val="24"/>
                <w:szCs w:val="24"/>
                <w:lang w:eastAsia="ru-RU"/>
              </w:rPr>
              <w:t>Протокол №____от «__» __________2017г</w:t>
            </w:r>
          </w:p>
          <w:p w:rsidR="00B43B1C" w:rsidRPr="0048192E" w:rsidRDefault="00B43B1C" w:rsidP="0048192E">
            <w:pPr>
              <w:pStyle w:val="a7"/>
              <w:rPr>
                <w:b/>
                <w:sz w:val="24"/>
                <w:szCs w:val="24"/>
                <w:lang w:eastAsia="ru-RU"/>
              </w:rPr>
            </w:pPr>
          </w:p>
        </w:tc>
        <w:tc>
          <w:tcPr>
            <w:tcW w:w="4929" w:type="dxa"/>
          </w:tcPr>
          <w:p w:rsidR="00B43B1C" w:rsidRPr="0048192E" w:rsidRDefault="00B43B1C" w:rsidP="0048192E">
            <w:pPr>
              <w:pStyle w:val="a7"/>
              <w:rPr>
                <w:b/>
                <w:sz w:val="24"/>
                <w:szCs w:val="24"/>
                <w:lang w:eastAsia="ru-RU"/>
              </w:rPr>
            </w:pPr>
            <w:r w:rsidRPr="0048192E">
              <w:rPr>
                <w:b/>
                <w:sz w:val="24"/>
                <w:szCs w:val="24"/>
                <w:lang w:eastAsia="ru-RU"/>
              </w:rPr>
              <w:t>Согласовано</w:t>
            </w:r>
          </w:p>
          <w:p w:rsidR="00B43B1C" w:rsidRPr="0048192E" w:rsidRDefault="00B43B1C" w:rsidP="0048192E">
            <w:pPr>
              <w:pStyle w:val="a7"/>
              <w:rPr>
                <w:b/>
                <w:sz w:val="24"/>
                <w:szCs w:val="24"/>
                <w:lang w:eastAsia="ru-RU"/>
              </w:rPr>
            </w:pPr>
            <w:r w:rsidRPr="0048192E">
              <w:rPr>
                <w:b/>
                <w:sz w:val="24"/>
                <w:szCs w:val="24"/>
                <w:lang w:eastAsia="ru-RU"/>
              </w:rPr>
              <w:t>Зам. директора по УВР</w:t>
            </w:r>
          </w:p>
          <w:p w:rsidR="00B43B1C" w:rsidRPr="0048192E" w:rsidRDefault="00B43B1C" w:rsidP="0048192E">
            <w:pPr>
              <w:pStyle w:val="a7"/>
              <w:rPr>
                <w:b/>
                <w:sz w:val="24"/>
                <w:szCs w:val="24"/>
                <w:lang w:eastAsia="ru-RU"/>
              </w:rPr>
            </w:pPr>
            <w:r w:rsidRPr="0048192E">
              <w:rPr>
                <w:b/>
                <w:sz w:val="24"/>
                <w:szCs w:val="24"/>
                <w:lang w:eastAsia="ru-RU"/>
              </w:rPr>
              <w:t>__________/</w:t>
            </w:r>
            <w:proofErr w:type="spellStart"/>
            <w:r w:rsidRPr="0048192E">
              <w:rPr>
                <w:b/>
                <w:sz w:val="24"/>
                <w:szCs w:val="24"/>
                <w:lang w:eastAsia="ru-RU"/>
              </w:rPr>
              <w:t>Н.А.Курбанова</w:t>
            </w:r>
            <w:proofErr w:type="spellEnd"/>
            <w:r w:rsidRPr="0048192E">
              <w:rPr>
                <w:b/>
                <w:sz w:val="24"/>
                <w:szCs w:val="24"/>
                <w:lang w:eastAsia="ru-RU"/>
              </w:rPr>
              <w:t>/</w:t>
            </w:r>
          </w:p>
          <w:p w:rsidR="00B43B1C" w:rsidRPr="0048192E" w:rsidRDefault="00B43B1C" w:rsidP="0048192E">
            <w:pPr>
              <w:pStyle w:val="a7"/>
              <w:rPr>
                <w:b/>
                <w:sz w:val="24"/>
                <w:szCs w:val="24"/>
                <w:lang w:eastAsia="ru-RU"/>
              </w:rPr>
            </w:pPr>
            <w:r w:rsidRPr="0048192E">
              <w:rPr>
                <w:b/>
                <w:sz w:val="24"/>
                <w:szCs w:val="24"/>
                <w:lang w:eastAsia="ru-RU"/>
              </w:rPr>
              <w:t>«___» __________2017г</w:t>
            </w:r>
          </w:p>
        </w:tc>
        <w:tc>
          <w:tcPr>
            <w:tcW w:w="4929" w:type="dxa"/>
          </w:tcPr>
          <w:p w:rsidR="00B43B1C" w:rsidRPr="0048192E" w:rsidRDefault="00B43B1C" w:rsidP="0048192E">
            <w:pPr>
              <w:pStyle w:val="a7"/>
              <w:rPr>
                <w:b/>
                <w:sz w:val="24"/>
                <w:szCs w:val="24"/>
                <w:lang w:eastAsia="ru-RU"/>
              </w:rPr>
            </w:pPr>
            <w:r w:rsidRPr="0048192E">
              <w:rPr>
                <w:b/>
                <w:sz w:val="24"/>
                <w:szCs w:val="24"/>
                <w:lang w:eastAsia="ru-RU"/>
              </w:rPr>
              <w:t>Утверждаю</w:t>
            </w:r>
          </w:p>
          <w:p w:rsidR="00B43B1C" w:rsidRPr="0048192E" w:rsidRDefault="00B43B1C" w:rsidP="0048192E">
            <w:pPr>
              <w:pStyle w:val="a7"/>
              <w:rPr>
                <w:b/>
                <w:sz w:val="24"/>
                <w:szCs w:val="24"/>
                <w:lang w:eastAsia="ru-RU"/>
              </w:rPr>
            </w:pPr>
            <w:r w:rsidRPr="0048192E">
              <w:rPr>
                <w:b/>
                <w:sz w:val="24"/>
                <w:szCs w:val="24"/>
                <w:lang w:eastAsia="ru-RU"/>
              </w:rPr>
              <w:t>Директор МБОУ «</w:t>
            </w:r>
            <w:proofErr w:type="spellStart"/>
            <w:r w:rsidRPr="0048192E">
              <w:rPr>
                <w:b/>
                <w:sz w:val="24"/>
                <w:szCs w:val="24"/>
                <w:lang w:eastAsia="ru-RU"/>
              </w:rPr>
              <w:t>Карабудахкентская</w:t>
            </w:r>
            <w:proofErr w:type="spellEnd"/>
            <w:r w:rsidRPr="0048192E">
              <w:rPr>
                <w:b/>
                <w:sz w:val="24"/>
                <w:szCs w:val="24"/>
                <w:lang w:eastAsia="ru-RU"/>
              </w:rPr>
              <w:t xml:space="preserve"> СОШ№3»</w:t>
            </w:r>
            <w:r w:rsidR="0048192E" w:rsidRPr="0048192E">
              <w:rPr>
                <w:b/>
                <w:sz w:val="24"/>
                <w:szCs w:val="24"/>
                <w:lang w:eastAsia="ru-RU"/>
              </w:rPr>
              <w:t xml:space="preserve"> </w:t>
            </w:r>
          </w:p>
          <w:p w:rsidR="0048192E" w:rsidRPr="0048192E" w:rsidRDefault="0048192E" w:rsidP="0048192E">
            <w:pPr>
              <w:pStyle w:val="a7"/>
              <w:rPr>
                <w:b/>
                <w:sz w:val="24"/>
                <w:szCs w:val="24"/>
                <w:lang w:eastAsia="ru-RU"/>
              </w:rPr>
            </w:pPr>
            <w:r w:rsidRPr="0048192E">
              <w:rPr>
                <w:b/>
                <w:sz w:val="24"/>
                <w:szCs w:val="24"/>
                <w:lang w:eastAsia="ru-RU"/>
              </w:rPr>
              <w:t>_________/</w:t>
            </w:r>
            <w:proofErr w:type="spellStart"/>
            <w:r w:rsidRPr="0048192E">
              <w:rPr>
                <w:b/>
                <w:sz w:val="24"/>
                <w:szCs w:val="24"/>
                <w:lang w:eastAsia="ru-RU"/>
              </w:rPr>
              <w:t>Т.И.Хизриева</w:t>
            </w:r>
            <w:proofErr w:type="spellEnd"/>
            <w:r w:rsidRPr="0048192E">
              <w:rPr>
                <w:b/>
                <w:sz w:val="24"/>
                <w:szCs w:val="24"/>
                <w:lang w:eastAsia="ru-RU"/>
              </w:rPr>
              <w:t xml:space="preserve"> /</w:t>
            </w:r>
          </w:p>
          <w:p w:rsidR="0048192E" w:rsidRPr="0048192E" w:rsidRDefault="0048192E" w:rsidP="0048192E">
            <w:pPr>
              <w:pStyle w:val="a7"/>
              <w:rPr>
                <w:b/>
                <w:sz w:val="24"/>
                <w:szCs w:val="24"/>
                <w:lang w:eastAsia="ru-RU"/>
              </w:rPr>
            </w:pPr>
            <w:proofErr w:type="spellStart"/>
            <w:r w:rsidRPr="0048192E">
              <w:rPr>
                <w:b/>
                <w:sz w:val="24"/>
                <w:szCs w:val="24"/>
                <w:lang w:eastAsia="ru-RU"/>
              </w:rPr>
              <w:t>Пр</w:t>
            </w:r>
            <w:proofErr w:type="spellEnd"/>
            <w:r w:rsidRPr="0048192E">
              <w:rPr>
                <w:b/>
                <w:sz w:val="24"/>
                <w:szCs w:val="24"/>
                <w:lang w:eastAsia="ru-RU"/>
              </w:rPr>
              <w:t>.№____от «___» ___________ 2017г</w:t>
            </w:r>
          </w:p>
          <w:p w:rsidR="00B43B1C" w:rsidRPr="0048192E" w:rsidRDefault="00B43B1C" w:rsidP="0048192E">
            <w:pPr>
              <w:pStyle w:val="a7"/>
              <w:rPr>
                <w:b/>
                <w:sz w:val="24"/>
                <w:szCs w:val="24"/>
                <w:lang w:eastAsia="ru-RU"/>
              </w:rPr>
            </w:pPr>
          </w:p>
        </w:tc>
      </w:tr>
    </w:tbl>
    <w:p w:rsidR="00B43B1C" w:rsidRDefault="0048192E" w:rsidP="0048192E">
      <w:pPr>
        <w:shd w:val="clear" w:color="auto" w:fill="FFFFFF"/>
        <w:spacing w:after="150" w:line="240" w:lineRule="auto"/>
        <w:rPr>
          <w:rFonts w:ascii="Helvetica" w:eastAsia="Times New Roman" w:hAnsi="Helvetica" w:cs="Helvetica"/>
          <w:b/>
          <w:bCs/>
          <w:color w:val="333333"/>
          <w:sz w:val="36"/>
          <w:szCs w:val="36"/>
          <w:lang w:eastAsia="ru-RU"/>
        </w:rPr>
      </w:pPr>
      <w:r>
        <w:rPr>
          <w:rFonts w:ascii="Helvetica" w:eastAsia="Times New Roman" w:hAnsi="Helvetica" w:cs="Helvetica"/>
          <w:color w:val="333333"/>
          <w:sz w:val="36"/>
          <w:szCs w:val="36"/>
          <w:lang w:eastAsia="ru-RU"/>
        </w:rPr>
        <w:t xml:space="preserve">                              </w:t>
      </w:r>
      <w:r w:rsidR="00B43B1C" w:rsidRPr="0048192E">
        <w:rPr>
          <w:rFonts w:ascii="Helvetica" w:eastAsia="Times New Roman" w:hAnsi="Helvetica" w:cs="Helvetica"/>
          <w:b/>
          <w:bCs/>
          <w:color w:val="333333"/>
          <w:sz w:val="36"/>
          <w:szCs w:val="36"/>
          <w:lang w:eastAsia="ru-RU"/>
        </w:rPr>
        <w:t>Рабочая программа</w:t>
      </w:r>
      <w:r>
        <w:rPr>
          <w:rFonts w:ascii="Helvetica" w:eastAsia="Times New Roman" w:hAnsi="Helvetica" w:cs="Helvetica"/>
          <w:b/>
          <w:bCs/>
          <w:color w:val="333333"/>
          <w:sz w:val="36"/>
          <w:szCs w:val="36"/>
          <w:lang w:eastAsia="ru-RU"/>
        </w:rPr>
        <w:t xml:space="preserve"> учебного предмета </w:t>
      </w:r>
    </w:p>
    <w:p w:rsidR="0048192E" w:rsidRDefault="0048192E" w:rsidP="0048192E">
      <w:pPr>
        <w:shd w:val="clear" w:color="auto" w:fill="FFFFFF"/>
        <w:spacing w:after="150" w:line="240" w:lineRule="auto"/>
        <w:rPr>
          <w:rFonts w:ascii="Helvetica" w:eastAsia="Times New Roman" w:hAnsi="Helvetica" w:cs="Helvetica"/>
          <w:b/>
          <w:bCs/>
          <w:color w:val="333333"/>
          <w:sz w:val="36"/>
          <w:szCs w:val="36"/>
          <w:lang w:eastAsia="ru-RU"/>
        </w:rPr>
      </w:pPr>
      <w:r>
        <w:rPr>
          <w:rFonts w:ascii="Helvetica" w:eastAsia="Times New Roman" w:hAnsi="Helvetica" w:cs="Helvetica"/>
          <w:b/>
          <w:bCs/>
          <w:color w:val="333333"/>
          <w:sz w:val="36"/>
          <w:szCs w:val="36"/>
          <w:lang w:eastAsia="ru-RU"/>
        </w:rPr>
        <w:t xml:space="preserve">                                                     «Математика»</w:t>
      </w:r>
    </w:p>
    <w:p w:rsidR="00B36DCD" w:rsidRPr="0048192E" w:rsidRDefault="00B36DCD" w:rsidP="0048192E">
      <w:pPr>
        <w:shd w:val="clear" w:color="auto" w:fill="FFFFFF"/>
        <w:spacing w:after="150" w:line="240" w:lineRule="auto"/>
        <w:rPr>
          <w:rFonts w:ascii="Helvetica" w:eastAsia="Times New Roman" w:hAnsi="Helvetica" w:cs="Helvetica"/>
          <w:color w:val="333333"/>
          <w:sz w:val="36"/>
          <w:szCs w:val="36"/>
          <w:lang w:eastAsia="ru-RU"/>
        </w:rPr>
      </w:pPr>
      <w:r>
        <w:rPr>
          <w:rFonts w:ascii="Helvetica" w:eastAsia="Times New Roman" w:hAnsi="Helvetica" w:cs="Helvetica"/>
          <w:b/>
          <w:bCs/>
          <w:color w:val="333333"/>
          <w:sz w:val="36"/>
          <w:szCs w:val="36"/>
          <w:lang w:eastAsia="ru-RU"/>
        </w:rPr>
        <w:t xml:space="preserve">                                           5-9 классы (ФГОС ООО)</w:t>
      </w:r>
    </w:p>
    <w:p w:rsidR="00B43B1C" w:rsidRDefault="00B43B1C" w:rsidP="00B36DCD">
      <w:pPr>
        <w:pStyle w:val="a7"/>
        <w:rPr>
          <w:lang w:eastAsia="ru-RU"/>
        </w:rPr>
      </w:pPr>
    </w:p>
    <w:p w:rsidR="00B43B1C" w:rsidRPr="00B36DCD" w:rsidRDefault="00B36DCD" w:rsidP="00B36DCD">
      <w:pPr>
        <w:pStyle w:val="a7"/>
        <w:rPr>
          <w:b/>
          <w:i/>
          <w:lang w:eastAsia="ru-RU"/>
        </w:rPr>
      </w:pPr>
      <w:r w:rsidRPr="00B36DCD">
        <w:rPr>
          <w:b/>
          <w:i/>
          <w:lang w:eastAsia="ru-RU"/>
        </w:rPr>
        <w:t xml:space="preserve">                                                                                                                                                                                                                                                        Разработана</w:t>
      </w:r>
    </w:p>
    <w:p w:rsidR="00B36DCD" w:rsidRPr="00B36DCD" w:rsidRDefault="00B36DCD" w:rsidP="00B36DCD">
      <w:pPr>
        <w:pStyle w:val="a7"/>
        <w:rPr>
          <w:b/>
          <w:i/>
          <w:lang w:eastAsia="ru-RU"/>
        </w:rPr>
      </w:pPr>
      <w:r w:rsidRPr="00B36DCD">
        <w:rPr>
          <w:b/>
          <w:i/>
          <w:lang w:eastAsia="ru-RU"/>
        </w:rPr>
        <w:t xml:space="preserve">                                                                                                                                                                                                                  </w:t>
      </w:r>
      <w:proofErr w:type="spellStart"/>
      <w:r w:rsidRPr="00B36DCD">
        <w:rPr>
          <w:b/>
          <w:i/>
          <w:lang w:eastAsia="ru-RU"/>
        </w:rPr>
        <w:t>Тавлуевой</w:t>
      </w:r>
      <w:proofErr w:type="spellEnd"/>
      <w:r w:rsidRPr="00B36DCD">
        <w:rPr>
          <w:b/>
          <w:i/>
          <w:lang w:eastAsia="ru-RU"/>
        </w:rPr>
        <w:t xml:space="preserve"> </w:t>
      </w:r>
      <w:proofErr w:type="spellStart"/>
      <w:r w:rsidRPr="00B36DCD">
        <w:rPr>
          <w:b/>
          <w:i/>
          <w:lang w:eastAsia="ru-RU"/>
        </w:rPr>
        <w:t>Гулияр</w:t>
      </w:r>
      <w:proofErr w:type="spellEnd"/>
      <w:r w:rsidRPr="00B36DCD">
        <w:rPr>
          <w:b/>
          <w:i/>
          <w:lang w:eastAsia="ru-RU"/>
        </w:rPr>
        <w:t xml:space="preserve"> </w:t>
      </w:r>
      <w:proofErr w:type="spellStart"/>
      <w:r w:rsidRPr="00B36DCD">
        <w:rPr>
          <w:b/>
          <w:i/>
          <w:lang w:eastAsia="ru-RU"/>
        </w:rPr>
        <w:t>Джалиловной</w:t>
      </w:r>
      <w:proofErr w:type="spellEnd"/>
    </w:p>
    <w:p w:rsidR="00B36DCD" w:rsidRPr="00B36DCD" w:rsidRDefault="00B36DCD" w:rsidP="00B36DCD">
      <w:pPr>
        <w:pStyle w:val="a7"/>
        <w:rPr>
          <w:b/>
          <w:i/>
          <w:lang w:eastAsia="ru-RU"/>
        </w:rPr>
      </w:pPr>
      <w:r w:rsidRPr="00B36DCD">
        <w:rPr>
          <w:b/>
          <w:i/>
          <w:lang w:eastAsia="ru-RU"/>
        </w:rPr>
        <w:t xml:space="preserve">                                                                                                                                                                                                                                     учителем математики </w:t>
      </w:r>
    </w:p>
    <w:p w:rsidR="00B36DCD" w:rsidRPr="00B36DCD" w:rsidRDefault="00B36DCD" w:rsidP="00B36DCD">
      <w:pPr>
        <w:pStyle w:val="a7"/>
        <w:rPr>
          <w:b/>
          <w:i/>
          <w:lang w:eastAsia="ru-RU"/>
        </w:rPr>
      </w:pPr>
      <w:r w:rsidRPr="00B36DCD">
        <w:rPr>
          <w:b/>
          <w:i/>
          <w:lang w:eastAsia="ru-RU"/>
        </w:rPr>
        <w:t xml:space="preserve">                                                                                                                                                                                                       первой квалификационной категории</w:t>
      </w:r>
    </w:p>
    <w:p w:rsidR="00B36DCD" w:rsidRDefault="00B36DCD" w:rsidP="00B43B1C">
      <w:pPr>
        <w:shd w:val="clear" w:color="auto" w:fill="FFFFFF"/>
        <w:spacing w:after="150" w:line="240" w:lineRule="auto"/>
        <w:jc w:val="center"/>
        <w:rPr>
          <w:rFonts w:ascii="Helvetica" w:eastAsia="Times New Roman" w:hAnsi="Helvetica" w:cs="Helvetica"/>
          <w:color w:val="333333"/>
          <w:sz w:val="21"/>
          <w:szCs w:val="21"/>
          <w:lang w:eastAsia="ru-RU"/>
        </w:rPr>
      </w:pPr>
    </w:p>
    <w:p w:rsidR="00B36DCD" w:rsidRDefault="00B36DCD" w:rsidP="00B43B1C">
      <w:pPr>
        <w:shd w:val="clear" w:color="auto" w:fill="FFFFFF"/>
        <w:spacing w:after="150" w:line="240" w:lineRule="auto"/>
        <w:jc w:val="center"/>
        <w:rPr>
          <w:rFonts w:ascii="Helvetica" w:eastAsia="Times New Roman" w:hAnsi="Helvetica" w:cs="Helvetica"/>
          <w:color w:val="333333"/>
          <w:sz w:val="21"/>
          <w:szCs w:val="21"/>
          <w:lang w:eastAsia="ru-RU"/>
        </w:rPr>
      </w:pPr>
    </w:p>
    <w:p w:rsidR="00B36DCD" w:rsidRDefault="00B36DCD" w:rsidP="00B43B1C">
      <w:pPr>
        <w:shd w:val="clear" w:color="auto" w:fill="FFFFFF"/>
        <w:spacing w:after="150" w:line="240" w:lineRule="auto"/>
        <w:jc w:val="center"/>
        <w:rPr>
          <w:rFonts w:ascii="Helvetica" w:eastAsia="Times New Roman" w:hAnsi="Helvetica" w:cs="Helvetica"/>
          <w:color w:val="333333"/>
          <w:sz w:val="21"/>
          <w:szCs w:val="21"/>
          <w:lang w:eastAsia="ru-RU"/>
        </w:rPr>
      </w:pPr>
    </w:p>
    <w:p w:rsidR="00B36DCD" w:rsidRPr="00B36DCD" w:rsidRDefault="00B36DCD" w:rsidP="00B43B1C">
      <w:pPr>
        <w:shd w:val="clear" w:color="auto" w:fill="FFFFFF"/>
        <w:spacing w:after="150" w:line="240" w:lineRule="auto"/>
        <w:jc w:val="center"/>
        <w:rPr>
          <w:rFonts w:ascii="Helvetica" w:eastAsia="Times New Roman" w:hAnsi="Helvetica" w:cs="Helvetica"/>
          <w:b/>
          <w:color w:val="333333"/>
          <w:sz w:val="24"/>
          <w:szCs w:val="24"/>
          <w:lang w:eastAsia="ru-RU"/>
        </w:rPr>
      </w:pPr>
      <w:r w:rsidRPr="00B36DCD">
        <w:rPr>
          <w:rFonts w:ascii="Helvetica" w:eastAsia="Times New Roman" w:hAnsi="Helvetica" w:cs="Helvetica"/>
          <w:b/>
          <w:color w:val="333333"/>
          <w:sz w:val="24"/>
          <w:szCs w:val="24"/>
          <w:lang w:eastAsia="ru-RU"/>
        </w:rPr>
        <w:t>2017-2018 учебный год</w:t>
      </w:r>
    </w:p>
    <w:p w:rsidR="00B36DCD" w:rsidRDefault="00B36DCD" w:rsidP="00B43B1C">
      <w:pPr>
        <w:shd w:val="clear" w:color="auto" w:fill="FFFFFF"/>
        <w:spacing w:after="150" w:line="240" w:lineRule="auto"/>
        <w:jc w:val="center"/>
        <w:rPr>
          <w:rFonts w:ascii="Helvetica" w:eastAsia="Times New Roman" w:hAnsi="Helvetica" w:cs="Helvetica"/>
          <w:color w:val="333333"/>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Аннотация к рабочей программе по математике. 5-9 классы.</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Рабочая программа </w:t>
      </w:r>
      <w:r w:rsidR="00F967AC">
        <w:rPr>
          <w:rFonts w:ascii="Times New Roman" w:eastAsia="Times New Roman" w:hAnsi="Times New Roman" w:cs="Times New Roman"/>
          <w:color w:val="000000"/>
          <w:sz w:val="24"/>
          <w:szCs w:val="24"/>
          <w:lang w:eastAsia="ru-RU"/>
        </w:rPr>
        <w:t xml:space="preserve">учебного предмета «Математика» разработана на основе Примерной рабочей программы по математике, в соответствии с требованиями к результатам </w:t>
      </w:r>
      <w:r w:rsidR="001A4D88">
        <w:rPr>
          <w:rFonts w:ascii="Times New Roman" w:eastAsia="Times New Roman" w:hAnsi="Times New Roman" w:cs="Times New Roman"/>
          <w:color w:val="000000"/>
          <w:sz w:val="24"/>
          <w:szCs w:val="24"/>
          <w:lang w:eastAsia="ru-RU"/>
        </w:rPr>
        <w:t>основного общего образования, представленными в федеральном</w:t>
      </w:r>
      <w:r w:rsidR="00F967AC">
        <w:rPr>
          <w:rFonts w:ascii="Times New Roman" w:eastAsia="Times New Roman" w:hAnsi="Times New Roman" w:cs="Times New Roman"/>
          <w:color w:val="000000"/>
          <w:sz w:val="24"/>
          <w:szCs w:val="24"/>
          <w:lang w:eastAsia="ru-RU"/>
        </w:rPr>
        <w:t xml:space="preserve"> </w:t>
      </w:r>
      <w:r w:rsidR="001A4D88">
        <w:rPr>
          <w:rFonts w:ascii="Times New Roman" w:eastAsia="Times New Roman" w:hAnsi="Times New Roman" w:cs="Times New Roman"/>
          <w:color w:val="000000"/>
          <w:sz w:val="24"/>
          <w:szCs w:val="24"/>
          <w:lang w:eastAsia="ru-RU"/>
        </w:rPr>
        <w:t xml:space="preserve"> государственном образовательном </w:t>
      </w:r>
      <w:r w:rsidR="00F967AC">
        <w:rPr>
          <w:rFonts w:ascii="Times New Roman" w:eastAsia="Times New Roman" w:hAnsi="Times New Roman" w:cs="Times New Roman"/>
          <w:color w:val="000000"/>
          <w:sz w:val="24"/>
          <w:szCs w:val="24"/>
          <w:lang w:eastAsia="ru-RU"/>
        </w:rPr>
        <w:t xml:space="preserve"> ст</w:t>
      </w:r>
      <w:r w:rsidR="001A4D88">
        <w:rPr>
          <w:rFonts w:ascii="Times New Roman" w:eastAsia="Times New Roman" w:hAnsi="Times New Roman" w:cs="Times New Roman"/>
          <w:color w:val="000000"/>
          <w:sz w:val="24"/>
          <w:szCs w:val="24"/>
          <w:lang w:eastAsia="ru-RU"/>
        </w:rPr>
        <w:t xml:space="preserve">андарте и </w:t>
      </w:r>
      <w:r w:rsidR="00F967AC">
        <w:rPr>
          <w:rFonts w:ascii="Times New Roman" w:eastAsia="Times New Roman" w:hAnsi="Times New Roman" w:cs="Times New Roman"/>
          <w:color w:val="000000"/>
          <w:sz w:val="24"/>
          <w:szCs w:val="24"/>
          <w:lang w:eastAsia="ru-RU"/>
        </w:rPr>
        <w:t xml:space="preserve"> </w:t>
      </w:r>
      <w:r w:rsidR="001A4D88">
        <w:rPr>
          <w:rFonts w:ascii="Times New Roman" w:eastAsia="Times New Roman" w:hAnsi="Times New Roman" w:cs="Times New Roman"/>
          <w:color w:val="000000"/>
          <w:sz w:val="24"/>
          <w:szCs w:val="24"/>
          <w:lang w:eastAsia="ru-RU"/>
        </w:rPr>
        <w:t xml:space="preserve">ориентирована на использование учебно-методического </w:t>
      </w:r>
      <w:proofErr w:type="spellStart"/>
      <w:r w:rsidR="001A4D88">
        <w:rPr>
          <w:rFonts w:ascii="Times New Roman" w:eastAsia="Times New Roman" w:hAnsi="Times New Roman" w:cs="Times New Roman"/>
          <w:color w:val="000000"/>
          <w:sz w:val="24"/>
          <w:szCs w:val="24"/>
          <w:lang w:eastAsia="ru-RU"/>
        </w:rPr>
        <w:t>комплета</w:t>
      </w:r>
      <w:proofErr w:type="spellEnd"/>
      <w:r w:rsidR="001A4D88">
        <w:rPr>
          <w:rFonts w:ascii="Times New Roman" w:eastAsia="Times New Roman" w:hAnsi="Times New Roman" w:cs="Times New Roman"/>
          <w:color w:val="000000"/>
          <w:sz w:val="24"/>
          <w:szCs w:val="24"/>
          <w:lang w:eastAsia="ru-RU"/>
        </w:rPr>
        <w:t>:</w:t>
      </w:r>
      <w:proofErr w:type="gramEnd"/>
    </w:p>
    <w:p w:rsidR="001A4D88" w:rsidRDefault="001A4D88" w:rsidP="00125857">
      <w:pPr>
        <w:numPr>
          <w:ilvl w:val="0"/>
          <w:numId w:val="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Математика. 5 </w:t>
      </w:r>
      <w:proofErr w:type="spellStart"/>
      <w:r>
        <w:rPr>
          <w:rFonts w:ascii="Times New Roman" w:eastAsia="Times New Roman" w:hAnsi="Times New Roman" w:cs="Times New Roman"/>
          <w:color w:val="000000"/>
          <w:sz w:val="24"/>
          <w:szCs w:val="24"/>
          <w:lang w:eastAsia="ru-RU"/>
        </w:rPr>
        <w:t>кл</w:t>
      </w:r>
      <w:proofErr w:type="spellEnd"/>
      <w:r>
        <w:rPr>
          <w:rFonts w:ascii="Times New Roman" w:eastAsia="Times New Roman" w:hAnsi="Times New Roman" w:cs="Times New Roman"/>
          <w:color w:val="000000"/>
          <w:sz w:val="24"/>
          <w:szCs w:val="24"/>
          <w:lang w:eastAsia="ru-RU"/>
        </w:rPr>
        <w:t>.: учеб</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д</w:t>
      </w:r>
      <w:proofErr w:type="gramEnd"/>
      <w:r>
        <w:rPr>
          <w:rFonts w:ascii="Times New Roman" w:eastAsia="Times New Roman" w:hAnsi="Times New Roman" w:cs="Times New Roman"/>
          <w:color w:val="000000"/>
          <w:sz w:val="24"/>
          <w:szCs w:val="24"/>
          <w:lang w:eastAsia="ru-RU"/>
        </w:rPr>
        <w:t xml:space="preserve">ля </w:t>
      </w:r>
      <w:proofErr w:type="spellStart"/>
      <w:r>
        <w:rPr>
          <w:rFonts w:ascii="Times New Roman" w:eastAsia="Times New Roman" w:hAnsi="Times New Roman" w:cs="Times New Roman"/>
          <w:color w:val="000000"/>
          <w:sz w:val="24"/>
          <w:szCs w:val="24"/>
          <w:lang w:eastAsia="ru-RU"/>
        </w:rPr>
        <w:t>общеобразоват</w:t>
      </w:r>
      <w:proofErr w:type="spellEnd"/>
      <w:r>
        <w:rPr>
          <w:rFonts w:ascii="Times New Roman" w:eastAsia="Times New Roman" w:hAnsi="Times New Roman" w:cs="Times New Roman"/>
          <w:color w:val="000000"/>
          <w:sz w:val="24"/>
          <w:szCs w:val="24"/>
          <w:lang w:eastAsia="ru-RU"/>
        </w:rPr>
        <w:t xml:space="preserve">. учреждений / И.И. Зубарева, А.Г. </w:t>
      </w:r>
      <w:proofErr w:type="spellStart"/>
      <w:r>
        <w:rPr>
          <w:rFonts w:ascii="Times New Roman" w:eastAsia="Times New Roman" w:hAnsi="Times New Roman" w:cs="Times New Roman"/>
          <w:color w:val="000000"/>
          <w:sz w:val="24"/>
          <w:szCs w:val="24"/>
          <w:lang w:eastAsia="ru-RU"/>
        </w:rPr>
        <w:t>Мордко-вич</w:t>
      </w:r>
      <w:proofErr w:type="spellEnd"/>
      <w:r>
        <w:rPr>
          <w:rFonts w:ascii="Times New Roman" w:eastAsia="Times New Roman" w:hAnsi="Times New Roman" w:cs="Times New Roman"/>
          <w:color w:val="000000"/>
          <w:sz w:val="24"/>
          <w:szCs w:val="24"/>
          <w:lang w:eastAsia="ru-RU"/>
        </w:rPr>
        <w:t>.– 15-е изд., стер.– М.: Мнемозина, 2014.– 264 с.: ил.</w:t>
      </w:r>
    </w:p>
    <w:p w:rsidR="001A4D88" w:rsidRDefault="001A4D88" w:rsidP="00125857">
      <w:pPr>
        <w:numPr>
          <w:ilvl w:val="0"/>
          <w:numId w:val="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Математика. 6 </w:t>
      </w:r>
      <w:proofErr w:type="spellStart"/>
      <w:r>
        <w:rPr>
          <w:rFonts w:ascii="Times New Roman" w:eastAsia="Times New Roman" w:hAnsi="Times New Roman" w:cs="Times New Roman"/>
          <w:color w:val="000000"/>
          <w:sz w:val="24"/>
          <w:szCs w:val="24"/>
          <w:lang w:eastAsia="ru-RU"/>
        </w:rPr>
        <w:t>кл</w:t>
      </w:r>
      <w:proofErr w:type="spellEnd"/>
      <w:r>
        <w:rPr>
          <w:rFonts w:ascii="Times New Roman" w:eastAsia="Times New Roman" w:hAnsi="Times New Roman" w:cs="Times New Roman"/>
          <w:color w:val="000000"/>
          <w:sz w:val="24"/>
          <w:szCs w:val="24"/>
          <w:lang w:eastAsia="ru-RU"/>
        </w:rPr>
        <w:t>.: учеб</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д</w:t>
      </w:r>
      <w:proofErr w:type="gramEnd"/>
      <w:r>
        <w:rPr>
          <w:rFonts w:ascii="Times New Roman" w:eastAsia="Times New Roman" w:hAnsi="Times New Roman" w:cs="Times New Roman"/>
          <w:color w:val="000000"/>
          <w:sz w:val="24"/>
          <w:szCs w:val="24"/>
          <w:lang w:eastAsia="ru-RU"/>
        </w:rPr>
        <w:t xml:space="preserve">ля </w:t>
      </w:r>
      <w:proofErr w:type="spellStart"/>
      <w:r>
        <w:rPr>
          <w:rFonts w:ascii="Times New Roman" w:eastAsia="Times New Roman" w:hAnsi="Times New Roman" w:cs="Times New Roman"/>
          <w:color w:val="000000"/>
          <w:sz w:val="24"/>
          <w:szCs w:val="24"/>
          <w:lang w:eastAsia="ru-RU"/>
        </w:rPr>
        <w:t>общеобразоват</w:t>
      </w:r>
      <w:proofErr w:type="spellEnd"/>
      <w:r>
        <w:rPr>
          <w:rFonts w:ascii="Times New Roman" w:eastAsia="Times New Roman" w:hAnsi="Times New Roman" w:cs="Times New Roman"/>
          <w:color w:val="000000"/>
          <w:sz w:val="24"/>
          <w:szCs w:val="24"/>
          <w:lang w:eastAsia="ru-RU"/>
        </w:rPr>
        <w:t xml:space="preserve">. учреждений / И.И. Зубарева, А.Г. </w:t>
      </w:r>
      <w:proofErr w:type="spellStart"/>
      <w:r>
        <w:rPr>
          <w:rFonts w:ascii="Times New Roman" w:eastAsia="Times New Roman" w:hAnsi="Times New Roman" w:cs="Times New Roman"/>
          <w:color w:val="000000"/>
          <w:sz w:val="24"/>
          <w:szCs w:val="24"/>
          <w:lang w:eastAsia="ru-RU"/>
        </w:rPr>
        <w:t>Мордко-вич</w:t>
      </w:r>
      <w:proofErr w:type="spellEnd"/>
      <w:r>
        <w:rPr>
          <w:rFonts w:ascii="Times New Roman" w:eastAsia="Times New Roman" w:hAnsi="Times New Roman" w:cs="Times New Roman"/>
          <w:color w:val="000000"/>
          <w:sz w:val="24"/>
          <w:szCs w:val="24"/>
          <w:lang w:eastAsia="ru-RU"/>
        </w:rPr>
        <w:t>.– 15-е изд., стер.– М.: Мнемозина, 2015.– 264 с.: ил.</w:t>
      </w:r>
    </w:p>
    <w:p w:rsidR="001A4D88" w:rsidRDefault="001A4D88" w:rsidP="00125857">
      <w:pPr>
        <w:numPr>
          <w:ilvl w:val="0"/>
          <w:numId w:val="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Алгебра, учебник для 7 класса для общеобразовательных учреждений / Ю.Н. Макарычев, Н.Г. </w:t>
      </w:r>
      <w:proofErr w:type="spellStart"/>
      <w:r>
        <w:rPr>
          <w:rFonts w:ascii="Times New Roman" w:eastAsia="Times New Roman" w:hAnsi="Times New Roman" w:cs="Times New Roman"/>
          <w:color w:val="000000"/>
          <w:sz w:val="24"/>
          <w:szCs w:val="24"/>
          <w:lang w:eastAsia="ru-RU"/>
        </w:rPr>
        <w:t>Миндюк</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К.И.Нешков</w:t>
      </w:r>
      <w:proofErr w:type="spellEnd"/>
      <w:r>
        <w:rPr>
          <w:rFonts w:ascii="Times New Roman" w:eastAsia="Times New Roman" w:hAnsi="Times New Roman" w:cs="Times New Roman"/>
          <w:color w:val="000000"/>
          <w:sz w:val="24"/>
          <w:szCs w:val="24"/>
          <w:lang w:eastAsia="ru-RU"/>
        </w:rPr>
        <w:t>, С.Б. Суворова</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Просвещение, 2016.</w:t>
      </w:r>
    </w:p>
    <w:p w:rsidR="001A4D88" w:rsidRDefault="001A4D88" w:rsidP="00125857">
      <w:pPr>
        <w:numPr>
          <w:ilvl w:val="0"/>
          <w:numId w:val="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Алгебра, учебник для 8 класса для общеобразовательных учреждений / Ю.Н. Макарычев, Н.Г. </w:t>
      </w:r>
      <w:proofErr w:type="spellStart"/>
      <w:r>
        <w:rPr>
          <w:rFonts w:ascii="Times New Roman" w:eastAsia="Times New Roman" w:hAnsi="Times New Roman" w:cs="Times New Roman"/>
          <w:color w:val="000000"/>
          <w:sz w:val="24"/>
          <w:szCs w:val="24"/>
          <w:lang w:eastAsia="ru-RU"/>
        </w:rPr>
        <w:t>Миндюк</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К.И.Нешков</w:t>
      </w:r>
      <w:proofErr w:type="spellEnd"/>
      <w:r>
        <w:rPr>
          <w:rFonts w:ascii="Times New Roman" w:eastAsia="Times New Roman" w:hAnsi="Times New Roman" w:cs="Times New Roman"/>
          <w:color w:val="000000"/>
          <w:sz w:val="24"/>
          <w:szCs w:val="24"/>
          <w:lang w:eastAsia="ru-RU"/>
        </w:rPr>
        <w:t>, С.Б. Суворова</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Просвещение, 2013.</w:t>
      </w:r>
    </w:p>
    <w:p w:rsidR="001A4D88" w:rsidRDefault="001A4D88" w:rsidP="00125857">
      <w:pPr>
        <w:numPr>
          <w:ilvl w:val="0"/>
          <w:numId w:val="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Алгебра, учебник для 9 класса для общеобразовательных учреждений / Ю.Н. Макарычев, Н.Г. </w:t>
      </w:r>
      <w:proofErr w:type="spellStart"/>
      <w:r>
        <w:rPr>
          <w:rFonts w:ascii="Times New Roman" w:eastAsia="Times New Roman" w:hAnsi="Times New Roman" w:cs="Times New Roman"/>
          <w:color w:val="000000"/>
          <w:sz w:val="24"/>
          <w:szCs w:val="24"/>
          <w:lang w:eastAsia="ru-RU"/>
        </w:rPr>
        <w:t>Миндюк</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К.И.Нешков</w:t>
      </w:r>
      <w:proofErr w:type="spellEnd"/>
      <w:r>
        <w:rPr>
          <w:rFonts w:ascii="Times New Roman" w:eastAsia="Times New Roman" w:hAnsi="Times New Roman" w:cs="Times New Roman"/>
          <w:color w:val="000000"/>
          <w:sz w:val="24"/>
          <w:szCs w:val="24"/>
          <w:lang w:eastAsia="ru-RU"/>
        </w:rPr>
        <w:t>, С.Б. Суворова</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Просвещение, 2011.</w:t>
      </w:r>
    </w:p>
    <w:p w:rsidR="001A4D88" w:rsidRDefault="001A4D88" w:rsidP="00125857">
      <w:pPr>
        <w:numPr>
          <w:ilvl w:val="0"/>
          <w:numId w:val="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Геометрия, 7 – 9. Учебник для общеобразовательных учреждений / Л.С. </w:t>
      </w:r>
      <w:proofErr w:type="spellStart"/>
      <w:r>
        <w:rPr>
          <w:rFonts w:ascii="Times New Roman" w:eastAsia="Times New Roman" w:hAnsi="Times New Roman" w:cs="Times New Roman"/>
          <w:color w:val="000000"/>
          <w:sz w:val="24"/>
          <w:szCs w:val="24"/>
          <w:lang w:eastAsia="ru-RU"/>
        </w:rPr>
        <w:t>Атанасян</w:t>
      </w:r>
      <w:proofErr w:type="spellEnd"/>
      <w:r>
        <w:rPr>
          <w:rFonts w:ascii="Times New Roman" w:eastAsia="Times New Roman" w:hAnsi="Times New Roman" w:cs="Times New Roman"/>
          <w:color w:val="000000"/>
          <w:sz w:val="24"/>
          <w:szCs w:val="24"/>
          <w:lang w:eastAsia="ru-RU"/>
        </w:rPr>
        <w:t>, В.Ф. Бутузов, С.Б. Кадомцев и др.: Просвещение, 2011.</w:t>
      </w:r>
    </w:p>
    <w:p w:rsidR="009F0E5F" w:rsidRPr="009F0E5F" w:rsidRDefault="009F0E5F" w:rsidP="00125857">
      <w:pPr>
        <w:pStyle w:val="a8"/>
        <w:numPr>
          <w:ilvl w:val="0"/>
          <w:numId w:val="1"/>
        </w:numPr>
        <w:spacing w:after="150" w:line="240" w:lineRule="auto"/>
        <w:jc w:val="center"/>
        <w:rPr>
          <w:rFonts w:ascii="Arial" w:eastAsia="Times New Roman" w:hAnsi="Arial" w:cs="Arial"/>
          <w:color w:val="000000"/>
          <w:sz w:val="21"/>
          <w:szCs w:val="21"/>
          <w:lang w:eastAsia="ru-RU"/>
        </w:rPr>
      </w:pPr>
    </w:p>
    <w:p w:rsidR="001A4D88" w:rsidRPr="001A4D88" w:rsidRDefault="001A4D88" w:rsidP="00125857">
      <w:pPr>
        <w:pStyle w:val="a8"/>
        <w:numPr>
          <w:ilvl w:val="0"/>
          <w:numId w:val="1"/>
        </w:numPr>
        <w:spacing w:after="150" w:line="240" w:lineRule="auto"/>
        <w:jc w:val="center"/>
        <w:rPr>
          <w:rFonts w:ascii="Arial" w:eastAsia="Times New Roman" w:hAnsi="Arial" w:cs="Arial"/>
          <w:color w:val="000000"/>
          <w:sz w:val="21"/>
          <w:szCs w:val="21"/>
          <w:lang w:eastAsia="ru-RU"/>
        </w:rPr>
      </w:pPr>
      <w:r w:rsidRPr="001A4D88">
        <w:rPr>
          <w:rFonts w:ascii="Times New Roman" w:eastAsia="Times New Roman" w:hAnsi="Times New Roman" w:cs="Times New Roman"/>
          <w:b/>
          <w:bCs/>
          <w:color w:val="000000"/>
          <w:sz w:val="24"/>
          <w:szCs w:val="24"/>
          <w:lang w:eastAsia="ru-RU"/>
        </w:rPr>
        <w:t>Общая характеристика учебного предмета.</w:t>
      </w:r>
    </w:p>
    <w:p w:rsidR="001A4D88" w:rsidRPr="001A4D88" w:rsidRDefault="001A4D88" w:rsidP="00125857">
      <w:pPr>
        <w:pStyle w:val="a8"/>
        <w:numPr>
          <w:ilvl w:val="0"/>
          <w:numId w:val="1"/>
        </w:numPr>
        <w:spacing w:after="150" w:line="240" w:lineRule="auto"/>
        <w:rPr>
          <w:rFonts w:ascii="Arial" w:eastAsia="Times New Roman" w:hAnsi="Arial" w:cs="Arial"/>
          <w:color w:val="000000"/>
          <w:sz w:val="21"/>
          <w:szCs w:val="21"/>
          <w:lang w:eastAsia="ru-RU"/>
        </w:rPr>
      </w:pPr>
      <w:r w:rsidRPr="001A4D88">
        <w:rPr>
          <w:rFonts w:ascii="Times New Roman" w:eastAsia="Times New Roman" w:hAnsi="Times New Roman" w:cs="Times New Roman"/>
          <w:color w:val="000000"/>
          <w:sz w:val="24"/>
          <w:szCs w:val="24"/>
          <w:lang w:eastAsia="ru-RU"/>
        </w:rPr>
        <w:t>Математическое образование в основной школе складывается из следующих содержательных компонентов (точные названия блоков)</w:t>
      </w:r>
      <w:r>
        <w:rPr>
          <w:rFonts w:ascii="Times New Roman" w:eastAsia="Times New Roman" w:hAnsi="Times New Roman" w:cs="Times New Roman"/>
          <w:color w:val="000000"/>
          <w:sz w:val="24"/>
          <w:szCs w:val="24"/>
          <w:lang w:eastAsia="ru-RU"/>
        </w:rPr>
        <w:t xml:space="preserve">: </w:t>
      </w:r>
      <w:r w:rsidRPr="001A4D88">
        <w:rPr>
          <w:rFonts w:ascii="Times New Roman" w:eastAsia="Times New Roman" w:hAnsi="Times New Roman" w:cs="Times New Roman"/>
          <w:color w:val="000000"/>
          <w:sz w:val="24"/>
          <w:szCs w:val="24"/>
          <w:lang w:eastAsia="ru-RU"/>
        </w:rPr>
        <w:t>арифметика; алгебра; геометрия; элементы комбинаторики, теории вероятностей, статистики и логики.</w:t>
      </w:r>
    </w:p>
    <w:p w:rsidR="001A4D88" w:rsidRPr="001A4D88" w:rsidRDefault="001A4D88" w:rsidP="00125857">
      <w:pPr>
        <w:pStyle w:val="a8"/>
        <w:numPr>
          <w:ilvl w:val="0"/>
          <w:numId w:val="1"/>
        </w:numPr>
        <w:spacing w:after="150" w:line="240" w:lineRule="auto"/>
        <w:rPr>
          <w:rFonts w:ascii="Arial" w:eastAsia="Times New Roman" w:hAnsi="Arial" w:cs="Arial"/>
          <w:color w:val="000000"/>
          <w:sz w:val="21"/>
          <w:szCs w:val="21"/>
          <w:lang w:eastAsia="ru-RU"/>
        </w:rPr>
      </w:pPr>
      <w:r w:rsidRPr="001A4D88">
        <w:rPr>
          <w:rFonts w:ascii="Times New Roman" w:eastAsia="Times New Roman" w:hAnsi="Times New Roman" w:cs="Times New Roman"/>
          <w:color w:val="000000"/>
          <w:sz w:val="24"/>
          <w:szCs w:val="24"/>
          <w:lang w:eastAsia="ru-RU"/>
        </w:rPr>
        <w:t>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1A4D88" w:rsidRPr="001A4D88" w:rsidRDefault="001A4D88" w:rsidP="00125857">
      <w:pPr>
        <w:pStyle w:val="a8"/>
        <w:numPr>
          <w:ilvl w:val="0"/>
          <w:numId w:val="1"/>
        </w:numPr>
        <w:spacing w:after="150" w:line="240" w:lineRule="auto"/>
        <w:rPr>
          <w:rFonts w:ascii="Arial" w:eastAsia="Times New Roman" w:hAnsi="Arial" w:cs="Arial"/>
          <w:color w:val="000000"/>
          <w:sz w:val="21"/>
          <w:szCs w:val="21"/>
          <w:lang w:eastAsia="ru-RU"/>
        </w:rPr>
      </w:pPr>
      <w:r w:rsidRPr="001A4D88">
        <w:rPr>
          <w:rFonts w:ascii="Times New Roman" w:eastAsia="Times New Roman" w:hAnsi="Times New Roman" w:cs="Times New Roman"/>
          <w:color w:val="000000"/>
          <w:sz w:val="24"/>
          <w:szCs w:val="24"/>
          <w:lang w:eastAsia="ru-RU"/>
        </w:rPr>
        <w:t>Арифметика 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1A4D88" w:rsidRPr="001A4D88" w:rsidRDefault="001A4D88" w:rsidP="00125857">
      <w:pPr>
        <w:pStyle w:val="a8"/>
        <w:numPr>
          <w:ilvl w:val="0"/>
          <w:numId w:val="1"/>
        </w:numPr>
        <w:spacing w:after="150" w:line="240" w:lineRule="auto"/>
        <w:rPr>
          <w:rFonts w:ascii="Arial" w:eastAsia="Times New Roman" w:hAnsi="Arial" w:cs="Arial"/>
          <w:color w:val="000000"/>
          <w:sz w:val="21"/>
          <w:szCs w:val="21"/>
          <w:lang w:eastAsia="ru-RU"/>
        </w:rPr>
      </w:pPr>
      <w:r w:rsidRPr="001A4D88">
        <w:rPr>
          <w:rFonts w:ascii="Times New Roman" w:eastAsia="Times New Roman" w:hAnsi="Times New Roman" w:cs="Times New Roman"/>
          <w:color w:val="000000"/>
          <w:sz w:val="24"/>
          <w:szCs w:val="24"/>
          <w:lang w:eastAsia="ru-RU"/>
        </w:rPr>
        <w:lastRenderedPageBreak/>
        <w:t>Алгебра нацелена на формирование математического аппарата для решения задач из математики, смежных предметов, окружающей реальности.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для формирования у учащихся представлений о роли математики в развитии цивилизации и культуры.</w:t>
      </w:r>
    </w:p>
    <w:p w:rsidR="001A4D88" w:rsidRPr="001A4D88" w:rsidRDefault="001A4D88" w:rsidP="00125857">
      <w:pPr>
        <w:pStyle w:val="a8"/>
        <w:numPr>
          <w:ilvl w:val="0"/>
          <w:numId w:val="1"/>
        </w:numPr>
        <w:spacing w:after="150" w:line="240" w:lineRule="auto"/>
        <w:rPr>
          <w:rFonts w:ascii="Arial" w:eastAsia="Times New Roman" w:hAnsi="Arial" w:cs="Arial"/>
          <w:color w:val="000000"/>
          <w:sz w:val="21"/>
          <w:szCs w:val="21"/>
          <w:lang w:eastAsia="ru-RU"/>
        </w:rPr>
      </w:pPr>
      <w:r w:rsidRPr="001A4D88">
        <w:rPr>
          <w:rFonts w:ascii="Times New Roman" w:eastAsia="Times New Roman" w:hAnsi="Times New Roman" w:cs="Times New Roman"/>
          <w:color w:val="000000"/>
          <w:sz w:val="24"/>
          <w:szCs w:val="24"/>
          <w:lang w:eastAsia="ru-RU"/>
        </w:rPr>
        <w:t>Геометрия –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rsidR="001A4D88" w:rsidRPr="001A4D88" w:rsidRDefault="001A4D88" w:rsidP="00125857">
      <w:pPr>
        <w:pStyle w:val="a8"/>
        <w:numPr>
          <w:ilvl w:val="0"/>
          <w:numId w:val="1"/>
        </w:numPr>
        <w:spacing w:after="150" w:line="240" w:lineRule="auto"/>
        <w:rPr>
          <w:rFonts w:ascii="Arial" w:eastAsia="Times New Roman" w:hAnsi="Arial" w:cs="Arial"/>
          <w:color w:val="000000"/>
          <w:sz w:val="21"/>
          <w:szCs w:val="21"/>
          <w:lang w:eastAsia="ru-RU"/>
        </w:rPr>
      </w:pPr>
      <w:r w:rsidRPr="001A4D88">
        <w:rPr>
          <w:rFonts w:ascii="Times New Roman" w:eastAsia="Times New Roman" w:hAnsi="Times New Roman" w:cs="Times New Roman"/>
          <w:color w:val="000000"/>
          <w:sz w:val="24"/>
          <w:szCs w:val="24"/>
          <w:lang w:eastAsia="ru-RU"/>
        </w:rPr>
        <w:t>Элементы логики, комбинаторики, статистики и теории вероятностей становятся обязательным компонентом школьного образования, усиливающим его прикладное и практическое значение. Этот материал необходим, прежде всего, для формирования функциональной грамотности – умений воспринимать 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Изучение основ комбинаторики позволит учащемуся осуществлять рассмотрение случаев, перебор и подсчет числа вариантов</w:t>
      </w:r>
      <w:proofErr w:type="gramStart"/>
      <w:r w:rsidRPr="001A4D88">
        <w:rPr>
          <w:rFonts w:ascii="Times New Roman" w:eastAsia="Times New Roman" w:hAnsi="Times New Roman" w:cs="Times New Roman"/>
          <w:color w:val="000000"/>
          <w:sz w:val="24"/>
          <w:szCs w:val="24"/>
          <w:lang w:eastAsia="ru-RU"/>
        </w:rPr>
        <w:t xml:space="preserve"> .</w:t>
      </w:r>
      <w:proofErr w:type="gramEnd"/>
      <w:r w:rsidRPr="001A4D88">
        <w:rPr>
          <w:rFonts w:ascii="Times New Roman" w:eastAsia="Times New Roman" w:hAnsi="Times New Roman" w:cs="Times New Roman"/>
          <w:color w:val="000000"/>
          <w:sz w:val="24"/>
          <w:szCs w:val="24"/>
          <w:lang w:eastAsia="ru-RU"/>
        </w:rPr>
        <w:t xml:space="preserve"> в том числе в простейших прикладных задачах.</w:t>
      </w:r>
    </w:p>
    <w:p w:rsidR="001A4D88" w:rsidRPr="001A4D88" w:rsidRDefault="001A4D88" w:rsidP="00125857">
      <w:pPr>
        <w:pStyle w:val="a8"/>
        <w:numPr>
          <w:ilvl w:val="0"/>
          <w:numId w:val="1"/>
        </w:numPr>
        <w:spacing w:after="150" w:line="240" w:lineRule="auto"/>
        <w:rPr>
          <w:rFonts w:ascii="Times New Roman" w:eastAsia="Times New Roman" w:hAnsi="Times New Roman" w:cs="Times New Roman"/>
          <w:color w:val="000000"/>
          <w:sz w:val="24"/>
          <w:szCs w:val="24"/>
          <w:lang w:eastAsia="ru-RU"/>
        </w:rPr>
      </w:pPr>
      <w:r w:rsidRPr="001A4D88">
        <w:rPr>
          <w:rFonts w:ascii="Times New Roman" w:eastAsia="Times New Roman" w:hAnsi="Times New Roman" w:cs="Times New Roman"/>
          <w:color w:val="000000"/>
          <w:sz w:val="24"/>
          <w:szCs w:val="24"/>
          <w:lang w:eastAsia="ru-RU"/>
        </w:rPr>
        <w:t xml:space="preserve">При изучении статистики и теории вероятностей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w:t>
      </w:r>
      <w:proofErr w:type="gramStart"/>
      <w:r w:rsidRPr="001A4D88">
        <w:rPr>
          <w:rFonts w:ascii="Times New Roman" w:eastAsia="Times New Roman" w:hAnsi="Times New Roman" w:cs="Times New Roman"/>
          <w:color w:val="000000"/>
          <w:sz w:val="24"/>
          <w:szCs w:val="24"/>
          <w:lang w:eastAsia="ru-RU"/>
        </w:rPr>
        <w:t>информации</w:t>
      </w:r>
      <w:proofErr w:type="gramEnd"/>
      <w:r w:rsidRPr="001A4D88">
        <w:rPr>
          <w:rFonts w:ascii="Times New Roman" w:eastAsia="Times New Roman" w:hAnsi="Times New Roman" w:cs="Times New Roman"/>
          <w:color w:val="000000"/>
          <w:sz w:val="24"/>
          <w:szCs w:val="24"/>
          <w:lang w:eastAsia="ru-RU"/>
        </w:rPr>
        <w:t xml:space="preserve"> и закладываются основы вероятностного мышления.</w:t>
      </w:r>
    </w:p>
    <w:p w:rsidR="001A4D88" w:rsidRDefault="001A4D88" w:rsidP="001A4D88">
      <w:pPr>
        <w:pStyle w:val="a8"/>
        <w:spacing w:after="150" w:line="240" w:lineRule="auto"/>
        <w:rPr>
          <w:rFonts w:ascii="Arial" w:eastAsia="Times New Roman" w:hAnsi="Arial" w:cs="Arial"/>
          <w:color w:val="000000"/>
          <w:sz w:val="21"/>
          <w:szCs w:val="21"/>
          <w:lang w:eastAsia="ru-RU"/>
        </w:rPr>
      </w:pPr>
    </w:p>
    <w:p w:rsidR="00E205B7" w:rsidRPr="001A4D88" w:rsidRDefault="00E205B7" w:rsidP="001A4D88">
      <w:pPr>
        <w:pStyle w:val="a8"/>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Цели и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Цели обучения математике в общеобразовательной школе определяются ее ролью в развитии общества в целом и формировании личности каждого отдельного человека. Роль математической подготовки в общем образовании современного человека ставит следующие цели обучения математике в школе: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-интеллектуальное развитие, формирование качеств </w:t>
      </w:r>
      <w:proofErr w:type="spellStart"/>
      <w:r>
        <w:rPr>
          <w:rFonts w:ascii="Times New Roman" w:eastAsia="Times New Roman" w:hAnsi="Times New Roman" w:cs="Times New Roman"/>
          <w:color w:val="000000"/>
          <w:sz w:val="24"/>
          <w:szCs w:val="24"/>
          <w:lang w:eastAsia="ru-RU"/>
        </w:rPr>
        <w:t>личности</w:t>
      </w:r>
      <w:proofErr w:type="gramStart"/>
      <w:r>
        <w:rPr>
          <w:rFonts w:ascii="Times New Roman" w:eastAsia="Times New Roman" w:hAnsi="Times New Roman" w:cs="Times New Roman"/>
          <w:color w:val="000000"/>
          <w:sz w:val="24"/>
          <w:szCs w:val="24"/>
          <w:lang w:eastAsia="ru-RU"/>
        </w:rPr>
        <w:t>,н</w:t>
      </w:r>
      <w:proofErr w:type="gramEnd"/>
      <w:r>
        <w:rPr>
          <w:rFonts w:ascii="Times New Roman" w:eastAsia="Times New Roman" w:hAnsi="Times New Roman" w:cs="Times New Roman"/>
          <w:color w:val="000000"/>
          <w:sz w:val="24"/>
          <w:szCs w:val="24"/>
          <w:lang w:eastAsia="ru-RU"/>
        </w:rPr>
        <w:t>еобходимых</w:t>
      </w:r>
      <w:proofErr w:type="spellEnd"/>
      <w:r>
        <w:rPr>
          <w:rFonts w:ascii="Times New Roman" w:eastAsia="Times New Roman" w:hAnsi="Times New Roman" w:cs="Times New Roman"/>
          <w:color w:val="000000"/>
          <w:sz w:val="24"/>
          <w:szCs w:val="24"/>
          <w:lang w:eastAsia="ru-RU"/>
        </w:rPr>
        <w:t xml:space="preserve">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-воспитание культуры личности, отношения к математике как к части общечеловеческой культуры, понимания значимости математики для научно-технического прогресса.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Целью изучения курса математики в 5-6 классах является систематическое 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Целью изучения курса алгебры в 7-9 классах является развитие вычислительных и формально-оперативных алгебраических умений до уровня, позволяющего уверенно использовать их при решении задач математики и смежных предметов (физики</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химии, основы информатики и вычислительной техники и др. ), усвоение аппарата уравнений и неравенств как основного средства математического моделирования прикладных задач, осуществление функциональной подготовки школьников.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-Целью изучения курса геометрии в 7-9 классах является систематическое изучение свойств геометрических фигур на плоскости, формирование пространственных представлений, развитие логического мышления и подготовка аппарата, необходимого для изучения смежных дисциплин </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физика, черчение и т.д. ) и курса стереометрии в старших классах.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Образовательные и воспитательные задачи обучения математике должны решаться комплексно с учетом возрастных особенностей учащихся, специфики математики как науки и учебного предмета, определяющей ее роль и место в общей системе школьного обучения и воспитания. Учителю предоставляется право самостоятельного выбора методических путей и приемов решения этих задач.</w:t>
      </w:r>
    </w:p>
    <w:p w:rsidR="00B43B1C" w:rsidRDefault="00B43B1C" w:rsidP="001A4D88">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Одной из важнейших задач основной школы является подготовка обучающихся к осознанному и ответственному выбору жизненного и профессионального пути.</w:t>
      </w:r>
      <w:r w:rsidR="001A4D88">
        <w:rPr>
          <w:rFonts w:ascii="Arial" w:eastAsia="Times New Roman" w:hAnsi="Arial" w:cs="Arial"/>
          <w:color w:val="000000"/>
          <w:sz w:val="21"/>
          <w:szCs w:val="21"/>
          <w:lang w:eastAsia="ru-RU"/>
        </w:rPr>
        <w:t xml:space="preserve"> </w:t>
      </w:r>
    </w:p>
    <w:p w:rsidR="009F0E5F" w:rsidRDefault="009F0E5F" w:rsidP="001A4D88">
      <w:pPr>
        <w:spacing w:after="150" w:line="240" w:lineRule="auto"/>
        <w:rPr>
          <w:rFonts w:ascii="Arial" w:eastAsia="Times New Roman" w:hAnsi="Arial" w:cs="Arial"/>
          <w:color w:val="000000"/>
          <w:sz w:val="21"/>
          <w:szCs w:val="21"/>
          <w:lang w:eastAsia="ru-RU"/>
        </w:rPr>
      </w:pPr>
    </w:p>
    <w:p w:rsidR="00996933" w:rsidRDefault="00996933" w:rsidP="00996933">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Место учебного предмета в </w:t>
      </w:r>
      <w:proofErr w:type="gramStart"/>
      <w:r>
        <w:rPr>
          <w:rFonts w:ascii="Times New Roman" w:eastAsia="Times New Roman" w:hAnsi="Times New Roman" w:cs="Times New Roman"/>
          <w:b/>
          <w:bCs/>
          <w:color w:val="000000"/>
          <w:sz w:val="27"/>
          <w:szCs w:val="27"/>
          <w:lang w:eastAsia="ru-RU"/>
        </w:rPr>
        <w:t>Базисном</w:t>
      </w:r>
      <w:proofErr w:type="gramEnd"/>
      <w:r>
        <w:rPr>
          <w:rFonts w:ascii="Times New Roman" w:eastAsia="Times New Roman" w:hAnsi="Times New Roman" w:cs="Times New Roman"/>
          <w:b/>
          <w:bCs/>
          <w:color w:val="000000"/>
          <w:sz w:val="27"/>
          <w:szCs w:val="27"/>
          <w:lang w:eastAsia="ru-RU"/>
        </w:rPr>
        <w:t xml:space="preserve"> учебном</w:t>
      </w:r>
    </w:p>
    <w:p w:rsidR="00996933" w:rsidRDefault="00996933" w:rsidP="00996933">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(образовательном) </w:t>
      </w:r>
      <w:proofErr w:type="gramStart"/>
      <w:r>
        <w:rPr>
          <w:rFonts w:ascii="Times New Roman" w:eastAsia="Times New Roman" w:hAnsi="Times New Roman" w:cs="Times New Roman"/>
          <w:b/>
          <w:bCs/>
          <w:color w:val="000000"/>
          <w:sz w:val="27"/>
          <w:szCs w:val="27"/>
          <w:lang w:eastAsia="ru-RU"/>
        </w:rPr>
        <w:t>плане</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 школе математика служит опорным предметом для изучения смежных дисциплин.</w:t>
      </w:r>
    </w:p>
    <w:p w:rsidR="00B43B1C" w:rsidRDefault="00B43B1C" w:rsidP="00B43B1C">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proofErr w:type="spellStart"/>
      <w:r>
        <w:rPr>
          <w:rFonts w:ascii="Times New Roman" w:eastAsia="Times New Roman" w:hAnsi="Times New Roman" w:cs="Times New Roman"/>
          <w:color w:val="000000"/>
          <w:sz w:val="24"/>
          <w:szCs w:val="24"/>
          <w:lang w:eastAsia="ru-RU"/>
        </w:rPr>
        <w:t>послешкольной</w:t>
      </w:r>
      <w:proofErr w:type="spellEnd"/>
      <w:r>
        <w:rPr>
          <w:rFonts w:ascii="Times New Roman" w:eastAsia="Times New Roman" w:hAnsi="Times New Roman" w:cs="Times New Roman"/>
          <w:color w:val="000000"/>
          <w:sz w:val="24"/>
          <w:szCs w:val="24"/>
          <w:lang w:eastAsia="ru-RU"/>
        </w:rPr>
        <w:t xml:space="preserve"> жизни реальной необходимостью в наши дни становится непрерывное образование, что требует полноценной базовой общеобразовательной подготовки, в том числе и математической. И наконец, все больше специальностей, требующих высокого уровня образования, связано с непосредственным применением математики </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экономика, бизнес, биология, психология и многое другое). Таким образом, расширяется круг школьников, для которых математика становится профессионально значимым предметом.</w:t>
      </w:r>
    </w:p>
    <w:p w:rsidR="00E205B7" w:rsidRPr="00E205B7" w:rsidRDefault="00E205B7"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Базисный учебный (образовательный) план на изучение математики в основной школе отводит 5 учебных часа в неделю в течение каждого года обучения, всего 870 часов, по 175 часов в год в 5-8 классах, 170 часов в год в 9 классе. </w:t>
      </w:r>
    </w:p>
    <w:p w:rsidR="00B43B1C" w:rsidRDefault="00B43B1C" w:rsidP="00B43B1C">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Количество учебных часов, на которые рассчитана программа:</w:t>
      </w:r>
    </w:p>
    <w:tbl>
      <w:tblPr>
        <w:tblW w:w="0" w:type="auto"/>
        <w:tblLook w:val="04A0" w:firstRow="1" w:lastRow="0" w:firstColumn="1" w:lastColumn="0" w:noHBand="0" w:noVBand="1"/>
      </w:tblPr>
      <w:tblGrid>
        <w:gridCol w:w="1578"/>
        <w:gridCol w:w="3917"/>
        <w:gridCol w:w="2835"/>
        <w:gridCol w:w="4819"/>
      </w:tblGrid>
      <w:tr w:rsidR="00B43B1C" w:rsidTr="00B43B1C">
        <w:tc>
          <w:tcPr>
            <w:tcW w:w="1578" w:type="dxa"/>
            <w:tcBorders>
              <w:top w:val="single" w:sz="4" w:space="0" w:color="auto"/>
              <w:left w:val="single" w:sz="4" w:space="0" w:color="auto"/>
              <w:bottom w:val="single" w:sz="4" w:space="0" w:color="auto"/>
              <w:right w:val="single" w:sz="4" w:space="0" w:color="auto"/>
            </w:tcBorders>
            <w:hideMark/>
          </w:tcPr>
          <w:p w:rsidR="00B43B1C" w:rsidRDefault="00B43B1C">
            <w:pPr>
              <w:rPr>
                <w:rFonts w:ascii="Arial" w:eastAsia="Times New Roman" w:hAnsi="Arial" w:cs="Arial"/>
                <w:b/>
                <w:color w:val="000000"/>
                <w:sz w:val="24"/>
                <w:szCs w:val="24"/>
                <w:lang w:eastAsia="ru-RU"/>
              </w:rPr>
            </w:pPr>
            <w:r>
              <w:rPr>
                <w:rFonts w:ascii="Times New Roman" w:eastAsia="Times New Roman" w:hAnsi="Times New Roman" w:cs="Times New Roman"/>
                <w:b/>
                <w:color w:val="000000"/>
                <w:sz w:val="24"/>
                <w:szCs w:val="24"/>
                <w:lang w:eastAsia="ru-RU"/>
              </w:rPr>
              <w:t>Класс</w:t>
            </w:r>
          </w:p>
        </w:tc>
        <w:tc>
          <w:tcPr>
            <w:tcW w:w="3917"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b/>
                <w:color w:val="000000"/>
                <w:sz w:val="24"/>
                <w:szCs w:val="24"/>
                <w:lang w:eastAsia="ru-RU"/>
              </w:rPr>
            </w:pPr>
            <w:proofErr w:type="spellStart"/>
            <w:r>
              <w:rPr>
                <w:rFonts w:ascii="Times New Roman" w:eastAsia="Times New Roman" w:hAnsi="Times New Roman" w:cs="Times New Roman"/>
                <w:b/>
                <w:color w:val="000000"/>
                <w:sz w:val="24"/>
                <w:szCs w:val="24"/>
                <w:lang w:eastAsia="ru-RU"/>
              </w:rPr>
              <w:t>Кол</w:t>
            </w:r>
            <w:proofErr w:type="gramStart"/>
            <w:r>
              <w:rPr>
                <w:rFonts w:ascii="Times New Roman" w:eastAsia="Times New Roman" w:hAnsi="Times New Roman" w:cs="Times New Roman"/>
                <w:b/>
                <w:color w:val="000000"/>
                <w:sz w:val="24"/>
                <w:szCs w:val="24"/>
                <w:lang w:eastAsia="ru-RU"/>
              </w:rPr>
              <w:t>.ч</w:t>
            </w:r>
            <w:proofErr w:type="gramEnd"/>
            <w:r>
              <w:rPr>
                <w:rFonts w:ascii="Times New Roman" w:eastAsia="Times New Roman" w:hAnsi="Times New Roman" w:cs="Times New Roman"/>
                <w:b/>
                <w:color w:val="000000"/>
                <w:sz w:val="24"/>
                <w:szCs w:val="24"/>
                <w:lang w:eastAsia="ru-RU"/>
              </w:rPr>
              <w:t>асов</w:t>
            </w:r>
            <w:proofErr w:type="spellEnd"/>
            <w:r>
              <w:rPr>
                <w:rFonts w:ascii="Times New Roman" w:eastAsia="Times New Roman" w:hAnsi="Times New Roman" w:cs="Times New Roman"/>
                <w:b/>
                <w:color w:val="000000"/>
                <w:sz w:val="24"/>
                <w:szCs w:val="24"/>
                <w:lang w:eastAsia="ru-RU"/>
              </w:rPr>
              <w:t xml:space="preserve"> в неделю</w:t>
            </w:r>
          </w:p>
        </w:tc>
        <w:tc>
          <w:tcPr>
            <w:tcW w:w="2835"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b/>
                <w:color w:val="000000"/>
                <w:sz w:val="24"/>
                <w:szCs w:val="24"/>
                <w:lang w:eastAsia="ru-RU"/>
              </w:rPr>
            </w:pPr>
            <w:r>
              <w:rPr>
                <w:rFonts w:ascii="Times New Roman" w:eastAsia="Times New Roman" w:hAnsi="Times New Roman" w:cs="Times New Roman"/>
                <w:b/>
                <w:color w:val="000000"/>
                <w:sz w:val="24"/>
                <w:szCs w:val="24"/>
                <w:lang w:eastAsia="ru-RU"/>
              </w:rPr>
              <w:t>Всего часов</w:t>
            </w:r>
          </w:p>
        </w:tc>
        <w:tc>
          <w:tcPr>
            <w:tcW w:w="4819"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b/>
                <w:color w:val="000000"/>
                <w:sz w:val="24"/>
                <w:szCs w:val="24"/>
                <w:lang w:eastAsia="ru-RU"/>
              </w:rPr>
            </w:pPr>
            <w:r>
              <w:rPr>
                <w:rFonts w:ascii="Times New Roman" w:eastAsia="Times New Roman" w:hAnsi="Times New Roman" w:cs="Times New Roman"/>
                <w:b/>
                <w:color w:val="000000"/>
                <w:sz w:val="24"/>
                <w:szCs w:val="24"/>
                <w:lang w:eastAsia="ru-RU"/>
              </w:rPr>
              <w:t>Контрольные работы</w:t>
            </w:r>
          </w:p>
        </w:tc>
      </w:tr>
      <w:tr w:rsidR="00B43B1C" w:rsidTr="00B43B1C">
        <w:tc>
          <w:tcPr>
            <w:tcW w:w="1578"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5</w:t>
            </w:r>
          </w:p>
        </w:tc>
        <w:tc>
          <w:tcPr>
            <w:tcW w:w="3917" w:type="dxa"/>
            <w:tcBorders>
              <w:top w:val="single" w:sz="4" w:space="0" w:color="auto"/>
              <w:left w:val="single" w:sz="4" w:space="0" w:color="auto"/>
              <w:bottom w:val="single" w:sz="4" w:space="0" w:color="auto"/>
              <w:right w:val="single" w:sz="4" w:space="0" w:color="auto"/>
            </w:tcBorders>
            <w:hideMark/>
          </w:tcPr>
          <w:p w:rsidR="00B43B1C" w:rsidRDefault="00B43B1C">
            <w:pPr>
              <w:spacing w:after="150"/>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205B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19333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5</w:t>
            </w:r>
          </w:p>
        </w:tc>
        <w:tc>
          <w:tcPr>
            <w:tcW w:w="2835"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175</w:t>
            </w:r>
          </w:p>
        </w:tc>
        <w:tc>
          <w:tcPr>
            <w:tcW w:w="4819"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14</w:t>
            </w:r>
          </w:p>
        </w:tc>
      </w:tr>
      <w:tr w:rsidR="00B43B1C" w:rsidTr="00B43B1C">
        <w:tc>
          <w:tcPr>
            <w:tcW w:w="1578"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6</w:t>
            </w:r>
          </w:p>
        </w:tc>
        <w:tc>
          <w:tcPr>
            <w:tcW w:w="3917"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175</w:t>
            </w:r>
          </w:p>
        </w:tc>
        <w:tc>
          <w:tcPr>
            <w:tcW w:w="4819" w:type="dxa"/>
            <w:tcBorders>
              <w:top w:val="single" w:sz="4" w:space="0" w:color="auto"/>
              <w:left w:val="single" w:sz="4" w:space="0" w:color="auto"/>
              <w:bottom w:val="single" w:sz="4" w:space="0" w:color="auto"/>
              <w:right w:val="single" w:sz="4" w:space="0" w:color="auto"/>
            </w:tcBorders>
            <w:hideMark/>
          </w:tcPr>
          <w:p w:rsidR="00B43B1C" w:rsidRDefault="00B43B1C">
            <w:pPr>
              <w:spacing w:after="150"/>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205B7">
              <w:rPr>
                <w:rFonts w:ascii="Times New Roman" w:eastAsia="Times New Roman" w:hAnsi="Times New Roman" w:cs="Times New Roman"/>
                <w:color w:val="000000"/>
                <w:sz w:val="24"/>
                <w:szCs w:val="24"/>
                <w:lang w:eastAsia="ru-RU"/>
              </w:rPr>
              <w:t xml:space="preserve">                 </w:t>
            </w:r>
            <w:r w:rsidR="00193332">
              <w:rPr>
                <w:rFonts w:ascii="Times New Roman" w:eastAsia="Times New Roman" w:hAnsi="Times New Roman" w:cs="Times New Roman"/>
                <w:color w:val="000000"/>
                <w:sz w:val="24"/>
                <w:szCs w:val="24"/>
                <w:lang w:eastAsia="ru-RU"/>
              </w:rPr>
              <w:t xml:space="preserve">      </w:t>
            </w:r>
            <w:r w:rsidR="00E205B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12</w:t>
            </w:r>
          </w:p>
        </w:tc>
      </w:tr>
      <w:tr w:rsidR="00B43B1C" w:rsidTr="00B43B1C">
        <w:tc>
          <w:tcPr>
            <w:tcW w:w="1578"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7</w:t>
            </w:r>
          </w:p>
        </w:tc>
        <w:tc>
          <w:tcPr>
            <w:tcW w:w="3917"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175</w:t>
            </w:r>
          </w:p>
        </w:tc>
        <w:tc>
          <w:tcPr>
            <w:tcW w:w="4819"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16</w:t>
            </w:r>
          </w:p>
        </w:tc>
      </w:tr>
      <w:tr w:rsidR="00B43B1C" w:rsidTr="00B43B1C">
        <w:tc>
          <w:tcPr>
            <w:tcW w:w="1578"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8</w:t>
            </w:r>
          </w:p>
        </w:tc>
        <w:tc>
          <w:tcPr>
            <w:tcW w:w="3917"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hideMark/>
          </w:tcPr>
          <w:p w:rsidR="00B43B1C" w:rsidRDefault="00E205B7">
            <w:pPr>
              <w:spacing w:after="150"/>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43B1C">
              <w:rPr>
                <w:rFonts w:ascii="Times New Roman" w:eastAsia="Times New Roman" w:hAnsi="Times New Roman" w:cs="Times New Roman"/>
                <w:color w:val="000000"/>
                <w:sz w:val="24"/>
                <w:szCs w:val="24"/>
                <w:lang w:eastAsia="ru-RU"/>
              </w:rPr>
              <w:t xml:space="preserve">   </w:t>
            </w:r>
            <w:r w:rsidR="00193332">
              <w:rPr>
                <w:rFonts w:ascii="Times New Roman" w:eastAsia="Times New Roman" w:hAnsi="Times New Roman" w:cs="Times New Roman"/>
                <w:color w:val="000000"/>
                <w:sz w:val="24"/>
                <w:szCs w:val="24"/>
                <w:lang w:eastAsia="ru-RU"/>
              </w:rPr>
              <w:t xml:space="preserve">       </w:t>
            </w:r>
            <w:r w:rsidR="00B43B1C">
              <w:rPr>
                <w:rFonts w:ascii="Times New Roman" w:eastAsia="Times New Roman" w:hAnsi="Times New Roman" w:cs="Times New Roman"/>
                <w:color w:val="000000"/>
                <w:sz w:val="24"/>
                <w:szCs w:val="24"/>
                <w:lang w:eastAsia="ru-RU"/>
              </w:rPr>
              <w:t>175</w:t>
            </w:r>
          </w:p>
        </w:tc>
        <w:tc>
          <w:tcPr>
            <w:tcW w:w="4819"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15</w:t>
            </w:r>
          </w:p>
        </w:tc>
      </w:tr>
      <w:tr w:rsidR="00B43B1C" w:rsidTr="00B43B1C">
        <w:tc>
          <w:tcPr>
            <w:tcW w:w="1578"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9</w:t>
            </w:r>
          </w:p>
        </w:tc>
        <w:tc>
          <w:tcPr>
            <w:tcW w:w="3917"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hideMark/>
          </w:tcPr>
          <w:p w:rsidR="00B43B1C" w:rsidRDefault="00E205B7" w:rsidP="00E205B7">
            <w:pPr>
              <w:spacing w:after="150"/>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93332">
              <w:rPr>
                <w:rFonts w:ascii="Times New Roman" w:eastAsia="Times New Roman" w:hAnsi="Times New Roman" w:cs="Times New Roman"/>
                <w:color w:val="000000"/>
                <w:sz w:val="24"/>
                <w:szCs w:val="24"/>
                <w:lang w:eastAsia="ru-RU"/>
              </w:rPr>
              <w:t xml:space="preserve">          </w:t>
            </w:r>
            <w:r w:rsidR="00B43B1C">
              <w:rPr>
                <w:rFonts w:ascii="Times New Roman" w:eastAsia="Times New Roman" w:hAnsi="Times New Roman" w:cs="Times New Roman"/>
                <w:color w:val="000000"/>
                <w:sz w:val="24"/>
                <w:szCs w:val="24"/>
                <w:lang w:eastAsia="ru-RU"/>
              </w:rPr>
              <w:t xml:space="preserve"> 170</w:t>
            </w:r>
          </w:p>
        </w:tc>
        <w:tc>
          <w:tcPr>
            <w:tcW w:w="4819" w:type="dxa"/>
            <w:tcBorders>
              <w:top w:val="single" w:sz="4" w:space="0" w:color="auto"/>
              <w:left w:val="single" w:sz="4" w:space="0" w:color="auto"/>
              <w:bottom w:val="single" w:sz="4" w:space="0" w:color="auto"/>
              <w:right w:val="single" w:sz="4" w:space="0" w:color="auto"/>
            </w:tcBorders>
            <w:hideMark/>
          </w:tcPr>
          <w:p w:rsidR="00B43B1C" w:rsidRDefault="00B43B1C">
            <w:pPr>
              <w:spacing w:after="150"/>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13</w:t>
            </w:r>
          </w:p>
        </w:tc>
      </w:tr>
    </w:tbl>
    <w:p w:rsidR="00996933" w:rsidRDefault="00996933" w:rsidP="00996933">
      <w:pPr>
        <w:spacing w:after="150" w:line="240" w:lineRule="auto"/>
        <w:rPr>
          <w:rFonts w:ascii="Arial" w:eastAsia="Times New Roman" w:hAnsi="Arial" w:cs="Arial"/>
          <w:color w:val="000000"/>
          <w:sz w:val="21"/>
          <w:szCs w:val="21"/>
          <w:lang w:eastAsia="ru-RU"/>
        </w:rPr>
      </w:pPr>
    </w:p>
    <w:p w:rsidR="00996933" w:rsidRDefault="00996933" w:rsidP="00996933">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4"/>
          <w:szCs w:val="24"/>
          <w:lang w:eastAsia="ru-RU"/>
        </w:rPr>
        <w:t>Согласно Базисного учебного (образовательного) плана в 5—6 классах изучается предмет «Математика» (интегрированный предмет), в 7—9 классах - «Математика» (включающий разделы «Алгебра» и «Геометрия»)</w:t>
      </w:r>
      <w:proofErr w:type="gramEnd"/>
    </w:p>
    <w:p w:rsidR="00996933" w:rsidRDefault="00996933" w:rsidP="00996933">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Предмет «Математика» в 5—6 классах включает арифметический материал, элементы алгебры и геометрии, а также элементы вероятностно-статистической линии.</w:t>
      </w:r>
    </w:p>
    <w:p w:rsidR="00996933" w:rsidRDefault="00996933" w:rsidP="00996933">
      <w:pPr>
        <w:rPr>
          <w:lang w:eastAsia="ru-RU"/>
        </w:rPr>
      </w:pPr>
      <w:r>
        <w:rPr>
          <w:lang w:eastAsia="ru-RU"/>
        </w:rPr>
        <w:t>Предмет «Математика» в 7 – 9 классах включает в себя некоторые вопросы арифметики, развивающие числовую линию 5–6 классов, алгебраический материал, элементарные функции, элементы вероятностно-статистической линии, а также геометрический материал, традиционно изучаются, евклидова геометрия, элементы векторной алгебры, геометрические преобразования.</w:t>
      </w:r>
    </w:p>
    <w:p w:rsidR="00996933" w:rsidRDefault="00996933" w:rsidP="00996933">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Раздел «Алгебра» включает некоторые вопросы арифметики, развивающие числовую линию 5—6 классов, собственно алгебраический материал, элементарные функции.</w:t>
      </w:r>
    </w:p>
    <w:p w:rsidR="00996933" w:rsidRDefault="00996933" w:rsidP="00996933">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 рамках учебного раздела «Геометрия» традиционно изучаются, евклидова геометрия, элементы векторной алгебры, геометрические преобразования.</w:t>
      </w:r>
    </w:p>
    <w:p w:rsidR="00996933" w:rsidRDefault="00996933" w:rsidP="00996933">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Согласно Федеральному базисному учебному плану на изучение математики в 7 классе отводится не менее 175 часов из расчета 5 ч в неделю, при этом разделение часов на изучение алгебры и геометрии может быть следующим:</w:t>
      </w:r>
    </w:p>
    <w:p w:rsidR="00996933" w:rsidRDefault="00996933" w:rsidP="00996933">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1)5 часов в неделю алгебры в I четверть, 3 часа в неделю во II-IV четверти, итого 123 часов; 2 часа в неделю геометрии во II-IV четверти, итого 52 часа.</w:t>
      </w:r>
    </w:p>
    <w:p w:rsidR="00996933" w:rsidRDefault="00996933" w:rsidP="00996933">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 3 часа в неделю алгебры и 2 часа в неделю геометрии.</w:t>
      </w:r>
    </w:p>
    <w:p w:rsidR="00996933" w:rsidRDefault="00996933" w:rsidP="00996933">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В данной Программе реализуется 1 вариант. Расчёт часов идёт исходя из 35 учебных недель в 5-8 классах, 34 учебные недели в 9 классе. Таким образом, Программа рассчитана на 70 часов.</w:t>
      </w:r>
    </w:p>
    <w:p w:rsidR="00996933" w:rsidRDefault="00996933" w:rsidP="00996933">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В 8-9 классах на изучение алгебры отводится 3 часа в неделю, итого по 105 ч.; геометрии – 2 часа в неделю, итого по 70 часов.</w:t>
      </w:r>
    </w:p>
    <w:p w:rsidR="00996933" w:rsidRDefault="00996933" w:rsidP="00996933">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ind w:left="720"/>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E205B7"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Ведущая</w:t>
      </w:r>
      <w:r w:rsidR="00B43B1C">
        <w:rPr>
          <w:rFonts w:ascii="Times New Roman" w:eastAsia="Times New Roman" w:hAnsi="Times New Roman" w:cs="Times New Roman"/>
          <w:color w:val="000000"/>
          <w:sz w:val="24"/>
          <w:szCs w:val="24"/>
          <w:lang w:eastAsia="ru-RU"/>
        </w:rPr>
        <w:t xml:space="preserve"> роль принадлежит математике в формировании алгоритмического мышления, воспитания умений действовать по заданному алгоритму и конструировать новые.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Математическое образование вносит свой вклад в формирование общей культуры человека.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История развития математического знания дает возможность пополнить запас историк</w:t>
      </w:r>
      <w:proofErr w:type="gramStart"/>
      <w:r>
        <w:rPr>
          <w:rFonts w:ascii="Times New Roman" w:eastAsia="Times New Roman" w:hAnsi="Times New Roman" w:cs="Times New Roman"/>
          <w:color w:val="000000"/>
          <w:sz w:val="24"/>
          <w:szCs w:val="24"/>
          <w:lang w:eastAsia="ru-RU"/>
        </w:rPr>
        <w:t>о-</w:t>
      </w:r>
      <w:proofErr w:type="gramEnd"/>
      <w:r>
        <w:rPr>
          <w:rFonts w:ascii="Times New Roman" w:eastAsia="Times New Roman" w:hAnsi="Times New Roman" w:cs="Times New Roman"/>
          <w:color w:val="000000"/>
          <w:sz w:val="24"/>
          <w:szCs w:val="24"/>
          <w:lang w:eastAsia="ru-RU"/>
        </w:rPr>
        <w:t xml:space="preserve"> научных знаний школьников, сформировать у них представления о математике как части общечеловеческой культуры.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230ED0" w:rsidRDefault="00230ED0" w:rsidP="00B43B1C">
      <w:pPr>
        <w:spacing w:after="150" w:line="240" w:lineRule="auto"/>
        <w:rPr>
          <w:rFonts w:ascii="Arial" w:eastAsia="Times New Roman" w:hAnsi="Arial" w:cs="Arial"/>
          <w:color w:val="000000"/>
          <w:sz w:val="21"/>
          <w:szCs w:val="21"/>
          <w:lang w:eastAsia="ru-RU"/>
        </w:rPr>
      </w:pPr>
    </w:p>
    <w:p w:rsidR="00996933" w:rsidRDefault="00996933" w:rsidP="00B43B1C">
      <w:pPr>
        <w:spacing w:after="150" w:line="240" w:lineRule="auto"/>
        <w:rPr>
          <w:rFonts w:ascii="Arial" w:eastAsia="Times New Roman" w:hAnsi="Arial" w:cs="Arial"/>
          <w:color w:val="000000"/>
          <w:sz w:val="21"/>
          <w:szCs w:val="21"/>
          <w:lang w:eastAsia="ru-RU"/>
        </w:rPr>
      </w:pPr>
    </w:p>
    <w:p w:rsidR="00996933" w:rsidRDefault="00996933" w:rsidP="00B43B1C">
      <w:pPr>
        <w:spacing w:after="150" w:line="240" w:lineRule="auto"/>
        <w:rPr>
          <w:rFonts w:ascii="Arial" w:eastAsia="Times New Roman" w:hAnsi="Arial" w:cs="Arial"/>
          <w:color w:val="000000"/>
          <w:sz w:val="21"/>
          <w:szCs w:val="21"/>
          <w:lang w:eastAsia="ru-RU"/>
        </w:rPr>
      </w:pPr>
    </w:p>
    <w:p w:rsidR="00996933" w:rsidRDefault="00996933" w:rsidP="00B43B1C">
      <w:pPr>
        <w:spacing w:after="150" w:line="240" w:lineRule="auto"/>
        <w:rPr>
          <w:rFonts w:ascii="Arial" w:eastAsia="Times New Roman" w:hAnsi="Arial" w:cs="Arial"/>
          <w:color w:val="000000"/>
          <w:sz w:val="21"/>
          <w:szCs w:val="21"/>
          <w:lang w:eastAsia="ru-RU"/>
        </w:rPr>
      </w:pPr>
    </w:p>
    <w:p w:rsidR="00996933" w:rsidRDefault="00996933" w:rsidP="00B43B1C">
      <w:pPr>
        <w:spacing w:after="150" w:line="240" w:lineRule="auto"/>
        <w:rPr>
          <w:rFonts w:ascii="Arial" w:eastAsia="Times New Roman" w:hAnsi="Arial" w:cs="Arial"/>
          <w:color w:val="000000"/>
          <w:sz w:val="21"/>
          <w:szCs w:val="21"/>
          <w:lang w:eastAsia="ru-RU"/>
        </w:rPr>
      </w:pPr>
    </w:p>
    <w:p w:rsidR="00996933" w:rsidRDefault="00996933" w:rsidP="00B43B1C">
      <w:pPr>
        <w:spacing w:after="150" w:line="240" w:lineRule="auto"/>
        <w:rPr>
          <w:rFonts w:ascii="Arial" w:eastAsia="Times New Roman" w:hAnsi="Arial" w:cs="Arial"/>
          <w:color w:val="000000"/>
          <w:sz w:val="21"/>
          <w:szCs w:val="21"/>
          <w:lang w:eastAsia="ru-RU"/>
        </w:rPr>
      </w:pPr>
    </w:p>
    <w:p w:rsidR="00230ED0" w:rsidRDefault="00230ED0"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ОБЩЕ0БРАЗОВАТЕЛЬНАЯ ПРОГРАММА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 МАТЕМАТИКЕ 5—9 КЛАССЫ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Пояснительная записка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Программа составлена на основе</w:t>
      </w:r>
    </w:p>
    <w:p w:rsidR="00B43B1C" w:rsidRDefault="00B43B1C" w:rsidP="00125857">
      <w:pPr>
        <w:numPr>
          <w:ilvl w:val="0"/>
          <w:numId w:val="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Федерального Государственного образовательного стандарта основного общего образования, утверждённого приказом Министерства образования и нау</w:t>
      </w:r>
      <w:r w:rsidR="00230ED0">
        <w:rPr>
          <w:rFonts w:ascii="Times New Roman" w:eastAsia="Times New Roman" w:hAnsi="Times New Roman" w:cs="Times New Roman"/>
          <w:color w:val="000000"/>
          <w:sz w:val="24"/>
          <w:szCs w:val="24"/>
          <w:lang w:eastAsia="ru-RU"/>
        </w:rPr>
        <w:t>ки РФ от 17.12. 2010г.</w:t>
      </w:r>
      <w:r>
        <w:rPr>
          <w:rFonts w:ascii="Times New Roman" w:eastAsia="Times New Roman" w:hAnsi="Times New Roman" w:cs="Times New Roman"/>
          <w:color w:val="000000"/>
          <w:sz w:val="24"/>
          <w:szCs w:val="24"/>
          <w:lang w:eastAsia="ru-RU"/>
        </w:rPr>
        <w:t>;</w:t>
      </w:r>
    </w:p>
    <w:p w:rsidR="00B43B1C" w:rsidRDefault="00230ED0" w:rsidP="00125857">
      <w:pPr>
        <w:numPr>
          <w:ilvl w:val="0"/>
          <w:numId w:val="3"/>
        </w:numPr>
        <w:spacing w:after="150" w:line="240" w:lineRule="auto"/>
        <w:ind w:left="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Учебного плана МБОУ «</w:t>
      </w:r>
      <w:proofErr w:type="spellStart"/>
      <w:r>
        <w:rPr>
          <w:rFonts w:ascii="Arial" w:eastAsia="Times New Roman" w:hAnsi="Arial" w:cs="Arial"/>
          <w:color w:val="000000"/>
          <w:sz w:val="21"/>
          <w:szCs w:val="21"/>
          <w:lang w:eastAsia="ru-RU"/>
        </w:rPr>
        <w:t>Карабудахкент</w:t>
      </w:r>
      <w:r w:rsidR="00B43B1C">
        <w:rPr>
          <w:rFonts w:ascii="Arial" w:eastAsia="Times New Roman" w:hAnsi="Arial" w:cs="Arial"/>
          <w:color w:val="000000"/>
          <w:sz w:val="21"/>
          <w:szCs w:val="21"/>
          <w:lang w:eastAsia="ru-RU"/>
        </w:rPr>
        <w:t>ская</w:t>
      </w:r>
      <w:proofErr w:type="spellEnd"/>
      <w:r w:rsidR="00B43B1C">
        <w:rPr>
          <w:rFonts w:ascii="Arial" w:eastAsia="Times New Roman" w:hAnsi="Arial" w:cs="Arial"/>
          <w:color w:val="000000"/>
          <w:sz w:val="21"/>
          <w:szCs w:val="21"/>
          <w:lang w:eastAsia="ru-RU"/>
        </w:rPr>
        <w:t xml:space="preserve"> средняя общеобразовательная школа</w:t>
      </w:r>
      <w:r>
        <w:rPr>
          <w:rFonts w:ascii="Arial" w:eastAsia="Times New Roman" w:hAnsi="Arial" w:cs="Arial"/>
          <w:color w:val="000000"/>
          <w:sz w:val="21"/>
          <w:szCs w:val="21"/>
          <w:lang w:eastAsia="ru-RU"/>
        </w:rPr>
        <w:t xml:space="preserve"> №3</w:t>
      </w:r>
      <w:r w:rsidR="00B43B1C">
        <w:rPr>
          <w:rFonts w:ascii="Arial" w:eastAsia="Times New Roman" w:hAnsi="Arial" w:cs="Arial"/>
          <w:color w:val="000000"/>
          <w:sz w:val="21"/>
          <w:szCs w:val="21"/>
          <w:lang w:eastAsia="ru-RU"/>
        </w:rPr>
        <w:t>»</w:t>
      </w:r>
      <w:proofErr w:type="gramStart"/>
      <w:r w:rsidR="00B43B1C">
        <w:rPr>
          <w:rFonts w:ascii="Arial" w:eastAsia="Times New Roman" w:hAnsi="Arial" w:cs="Arial"/>
          <w:color w:val="000000"/>
          <w:sz w:val="21"/>
          <w:szCs w:val="21"/>
          <w:lang w:eastAsia="ru-RU"/>
        </w:rPr>
        <w:t> </w:t>
      </w:r>
      <w:r w:rsidR="00B43B1C">
        <w:rPr>
          <w:rFonts w:ascii="Times New Roman" w:eastAsia="Times New Roman" w:hAnsi="Times New Roman" w:cs="Times New Roman"/>
          <w:color w:val="000000"/>
          <w:sz w:val="24"/>
          <w:szCs w:val="24"/>
          <w:lang w:eastAsia="ru-RU"/>
        </w:rPr>
        <w:t>;</w:t>
      </w:r>
      <w:proofErr w:type="gramEnd"/>
    </w:p>
    <w:p w:rsidR="00B43B1C" w:rsidRDefault="00B43B1C" w:rsidP="00125857">
      <w:pPr>
        <w:numPr>
          <w:ilvl w:val="0"/>
          <w:numId w:val="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Примерной программы по математике 5-9 классы разработанной </w:t>
      </w:r>
      <w:proofErr w:type="spellStart"/>
      <w:r>
        <w:rPr>
          <w:rFonts w:ascii="Times New Roman" w:eastAsia="Times New Roman" w:hAnsi="Times New Roman" w:cs="Times New Roman"/>
          <w:color w:val="000000"/>
          <w:sz w:val="24"/>
          <w:szCs w:val="24"/>
          <w:lang w:eastAsia="ru-RU"/>
        </w:rPr>
        <w:t>А.А.Кузнецовым</w:t>
      </w:r>
      <w:proofErr w:type="spellEnd"/>
      <w:r>
        <w:rPr>
          <w:rFonts w:ascii="Times New Roman" w:eastAsia="Times New Roman" w:hAnsi="Times New Roman" w:cs="Times New Roman"/>
          <w:color w:val="000000"/>
          <w:sz w:val="24"/>
          <w:szCs w:val="24"/>
          <w:lang w:eastAsia="ru-RU"/>
        </w:rPr>
        <w:t xml:space="preserve">, М.В. Рыжаковым, </w:t>
      </w:r>
      <w:proofErr w:type="spellStart"/>
      <w:r>
        <w:rPr>
          <w:rFonts w:ascii="Times New Roman" w:eastAsia="Times New Roman" w:hAnsi="Times New Roman" w:cs="Times New Roman"/>
          <w:color w:val="000000"/>
          <w:sz w:val="24"/>
          <w:szCs w:val="24"/>
          <w:lang w:eastAsia="ru-RU"/>
        </w:rPr>
        <w:t>А.М.Кондаковым</w:t>
      </w:r>
      <w:proofErr w:type="spellEnd"/>
      <w:r>
        <w:rPr>
          <w:rFonts w:ascii="Times New Roman" w:eastAsia="Times New Roman" w:hAnsi="Times New Roman" w:cs="Times New Roman"/>
          <w:color w:val="000000"/>
          <w:sz w:val="24"/>
          <w:szCs w:val="24"/>
          <w:lang w:eastAsia="ru-RU"/>
        </w:rPr>
        <w:t>.</w:t>
      </w:r>
    </w:p>
    <w:p w:rsidR="00B43B1C" w:rsidRDefault="00B43B1C" w:rsidP="00125857">
      <w:pPr>
        <w:numPr>
          <w:ilvl w:val="0"/>
          <w:numId w:val="3"/>
        </w:numPr>
        <w:spacing w:after="150" w:line="240" w:lineRule="auto"/>
        <w:ind w:left="0"/>
        <w:rPr>
          <w:rFonts w:ascii="Arial" w:eastAsia="Times New Roman" w:hAnsi="Arial" w:cs="Arial"/>
          <w:color w:val="000000"/>
          <w:sz w:val="21"/>
          <w:szCs w:val="21"/>
          <w:lang w:eastAsia="ru-RU"/>
        </w:rPr>
      </w:pPr>
      <w:proofErr w:type="gramStart"/>
      <w:r>
        <w:rPr>
          <w:rFonts w:ascii="Arial" w:eastAsia="Times New Roman" w:hAnsi="Arial" w:cs="Arial"/>
          <w:color w:val="000000"/>
          <w:sz w:val="21"/>
          <w:szCs w:val="21"/>
          <w:lang w:eastAsia="ru-RU"/>
        </w:rPr>
        <w:t xml:space="preserve">примерной программы для общеобразовательных школ, гимназий, лицеев по математике 5-11 классы к учебному комплекту для 6 класса (авторы А.Г. Мордкович, </w:t>
      </w:r>
      <w:proofErr w:type="spellStart"/>
      <w:r>
        <w:rPr>
          <w:rFonts w:ascii="Arial" w:eastAsia="Times New Roman" w:hAnsi="Arial" w:cs="Arial"/>
          <w:color w:val="000000"/>
          <w:sz w:val="21"/>
          <w:szCs w:val="21"/>
          <w:lang w:eastAsia="ru-RU"/>
        </w:rPr>
        <w:t>Л.А.Александрова</w:t>
      </w:r>
      <w:proofErr w:type="spellEnd"/>
      <w:r>
        <w:rPr>
          <w:rFonts w:ascii="Arial" w:eastAsia="Times New Roman" w:hAnsi="Arial" w:cs="Arial"/>
          <w:color w:val="000000"/>
          <w:sz w:val="21"/>
          <w:szCs w:val="21"/>
          <w:lang w:eastAsia="ru-RU"/>
        </w:rPr>
        <w:t xml:space="preserve">, Т.Н. </w:t>
      </w:r>
      <w:proofErr w:type="spellStart"/>
      <w:r>
        <w:rPr>
          <w:rFonts w:ascii="Arial" w:eastAsia="Times New Roman" w:hAnsi="Arial" w:cs="Arial"/>
          <w:color w:val="000000"/>
          <w:sz w:val="21"/>
          <w:szCs w:val="21"/>
          <w:lang w:eastAsia="ru-RU"/>
        </w:rPr>
        <w:t>Мишустина</w:t>
      </w:r>
      <w:proofErr w:type="spellEnd"/>
      <w:r>
        <w:rPr>
          <w:rFonts w:ascii="Arial" w:eastAsia="Times New Roman" w:hAnsi="Arial" w:cs="Arial"/>
          <w:color w:val="000000"/>
          <w:sz w:val="21"/>
          <w:szCs w:val="21"/>
          <w:lang w:eastAsia="ru-RU"/>
        </w:rPr>
        <w:t xml:space="preserve">, Е.Е. </w:t>
      </w:r>
      <w:proofErr w:type="spellStart"/>
      <w:r>
        <w:rPr>
          <w:rFonts w:ascii="Arial" w:eastAsia="Times New Roman" w:hAnsi="Arial" w:cs="Arial"/>
          <w:color w:val="000000"/>
          <w:sz w:val="21"/>
          <w:szCs w:val="21"/>
          <w:lang w:eastAsia="ru-RU"/>
        </w:rPr>
        <w:t>Тульчинская</w:t>
      </w:r>
      <w:proofErr w:type="spellEnd"/>
      <w:r>
        <w:rPr>
          <w:rFonts w:ascii="Arial" w:eastAsia="Times New Roman" w:hAnsi="Arial" w:cs="Arial"/>
          <w:color w:val="000000"/>
          <w:sz w:val="21"/>
          <w:szCs w:val="21"/>
          <w:lang w:eastAsia="ru-RU"/>
        </w:rPr>
        <w:t>, П.В. Семенов, под редакцией А.Г. Мордковича.</w:t>
      </w:r>
      <w:proofErr w:type="gramEnd"/>
      <w:r>
        <w:rPr>
          <w:rFonts w:ascii="Arial" w:eastAsia="Times New Roman" w:hAnsi="Arial" w:cs="Arial"/>
          <w:color w:val="000000"/>
          <w:sz w:val="21"/>
          <w:szCs w:val="21"/>
          <w:lang w:eastAsia="ru-RU"/>
        </w:rPr>
        <w:t xml:space="preserve"> М: «Мнемозина», 2009). составители И.И. Зубарева, А.Г. Мордкови</w:t>
      </w:r>
      <w:proofErr w:type="gramStart"/>
      <w:r>
        <w:rPr>
          <w:rFonts w:ascii="Arial" w:eastAsia="Times New Roman" w:hAnsi="Arial" w:cs="Arial"/>
          <w:color w:val="000000"/>
          <w:sz w:val="21"/>
          <w:szCs w:val="21"/>
          <w:lang w:eastAsia="ru-RU"/>
        </w:rPr>
        <w:t>ч–</w:t>
      </w:r>
      <w:proofErr w:type="gramEnd"/>
      <w:r>
        <w:rPr>
          <w:rFonts w:ascii="Arial" w:eastAsia="Times New Roman" w:hAnsi="Arial" w:cs="Arial"/>
          <w:color w:val="000000"/>
          <w:sz w:val="21"/>
          <w:szCs w:val="21"/>
          <w:lang w:eastAsia="ru-RU"/>
        </w:rPr>
        <w:t xml:space="preserve"> М: «Мнемозина», 2009. – с. 23-44,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что соответствует основной </w:t>
      </w:r>
      <w:r>
        <w:rPr>
          <w:rFonts w:ascii="Arial" w:eastAsia="Times New Roman" w:hAnsi="Arial" w:cs="Arial"/>
          <w:b/>
          <w:bCs/>
          <w:color w:val="000000"/>
          <w:sz w:val="21"/>
          <w:szCs w:val="21"/>
          <w:lang w:eastAsia="ru-RU"/>
        </w:rPr>
        <w:t>стратегии развития школы:</w:t>
      </w:r>
    </w:p>
    <w:p w:rsidR="00B43B1C" w:rsidRDefault="00B43B1C" w:rsidP="00125857">
      <w:pPr>
        <w:numPr>
          <w:ilvl w:val="0"/>
          <w:numId w:val="4"/>
        </w:numPr>
        <w:spacing w:after="150" w:line="240" w:lineRule="auto"/>
        <w:ind w:left="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ориентации нового содержания образования на </w:t>
      </w:r>
      <w:r>
        <w:rPr>
          <w:rFonts w:ascii="Arial" w:eastAsia="Times New Roman" w:hAnsi="Arial" w:cs="Arial"/>
          <w:b/>
          <w:bCs/>
          <w:color w:val="000000"/>
          <w:sz w:val="21"/>
          <w:szCs w:val="21"/>
          <w:lang w:eastAsia="ru-RU"/>
        </w:rPr>
        <w:t>развитие личности</w:t>
      </w:r>
      <w:r>
        <w:rPr>
          <w:rFonts w:ascii="Arial" w:eastAsia="Times New Roman" w:hAnsi="Arial" w:cs="Arial"/>
          <w:color w:val="000000"/>
          <w:sz w:val="21"/>
          <w:szCs w:val="21"/>
          <w:lang w:eastAsia="ru-RU"/>
        </w:rPr>
        <w:t>;</w:t>
      </w:r>
    </w:p>
    <w:p w:rsidR="00B43B1C" w:rsidRDefault="00B43B1C" w:rsidP="00125857">
      <w:pPr>
        <w:numPr>
          <w:ilvl w:val="0"/>
          <w:numId w:val="4"/>
        </w:numPr>
        <w:spacing w:after="150" w:line="240" w:lineRule="auto"/>
        <w:ind w:left="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реализации </w:t>
      </w:r>
      <w:proofErr w:type="spellStart"/>
      <w:r>
        <w:rPr>
          <w:rFonts w:ascii="Arial" w:eastAsia="Times New Roman" w:hAnsi="Arial" w:cs="Arial"/>
          <w:b/>
          <w:bCs/>
          <w:color w:val="000000"/>
          <w:sz w:val="21"/>
          <w:szCs w:val="21"/>
          <w:lang w:eastAsia="ru-RU"/>
        </w:rPr>
        <w:t>деятельностного</w:t>
      </w:r>
      <w:proofErr w:type="spellEnd"/>
      <w:r>
        <w:rPr>
          <w:rFonts w:ascii="Arial" w:eastAsia="Times New Roman" w:hAnsi="Arial" w:cs="Arial"/>
          <w:color w:val="000000"/>
          <w:sz w:val="21"/>
          <w:szCs w:val="21"/>
          <w:lang w:eastAsia="ru-RU"/>
        </w:rPr>
        <w:t> </w:t>
      </w:r>
      <w:r>
        <w:rPr>
          <w:rFonts w:ascii="Arial" w:eastAsia="Times New Roman" w:hAnsi="Arial" w:cs="Arial"/>
          <w:b/>
          <w:bCs/>
          <w:color w:val="000000"/>
          <w:sz w:val="21"/>
          <w:szCs w:val="21"/>
          <w:lang w:eastAsia="ru-RU"/>
        </w:rPr>
        <w:t>подхода</w:t>
      </w:r>
      <w:r>
        <w:rPr>
          <w:rFonts w:ascii="Arial" w:eastAsia="Times New Roman" w:hAnsi="Arial" w:cs="Arial"/>
          <w:color w:val="000000"/>
          <w:sz w:val="21"/>
          <w:szCs w:val="21"/>
          <w:lang w:eastAsia="ru-RU"/>
        </w:rPr>
        <w:t> к обучению;</w:t>
      </w:r>
    </w:p>
    <w:p w:rsidR="00B43B1C" w:rsidRDefault="00B43B1C" w:rsidP="00125857">
      <w:pPr>
        <w:numPr>
          <w:ilvl w:val="0"/>
          <w:numId w:val="4"/>
        </w:numPr>
        <w:spacing w:after="150" w:line="240" w:lineRule="auto"/>
        <w:ind w:left="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обучению </w:t>
      </w:r>
      <w:r>
        <w:rPr>
          <w:rFonts w:ascii="Arial" w:eastAsia="Times New Roman" w:hAnsi="Arial" w:cs="Arial"/>
          <w:b/>
          <w:bCs/>
          <w:color w:val="000000"/>
          <w:sz w:val="21"/>
          <w:szCs w:val="21"/>
          <w:lang w:eastAsia="ru-RU"/>
        </w:rPr>
        <w:t>ключевым компетенциям</w:t>
      </w:r>
      <w:r>
        <w:rPr>
          <w:rFonts w:ascii="Arial" w:eastAsia="Times New Roman" w:hAnsi="Arial" w:cs="Arial"/>
          <w:color w:val="000000"/>
          <w:sz w:val="21"/>
          <w:szCs w:val="21"/>
          <w:lang w:eastAsia="ru-RU"/>
        </w:rPr>
        <w:t> (готовности учащихся использовать усвоенные знания, умения и способы деятельности в реальной жизни для решения практических задач) и привитие общих умений, навыков, способов деятельности как существенных элементов культуры, являющихся необходимым условием развития и социализации учащихся;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Математическое образование является обязательной и неотъемлемой частью общего образования на всех ступенях школы. Обучение математике в основной школе направлено на достижение следующих</w:t>
      </w:r>
      <w:r w:rsidR="00230ED0">
        <w:rPr>
          <w:rFonts w:ascii="Times New Roman" w:eastAsia="Times New Roman" w:hAnsi="Times New Roman" w:cs="Times New Roman"/>
          <w:color w:val="000000"/>
          <w:sz w:val="24"/>
          <w:szCs w:val="24"/>
          <w:lang w:eastAsia="ru-RU"/>
        </w:rPr>
        <w:t xml:space="preserve"> </w:t>
      </w:r>
      <w:r w:rsidRPr="00230ED0">
        <w:rPr>
          <w:rFonts w:ascii="Times New Roman" w:eastAsia="Times New Roman" w:hAnsi="Times New Roman" w:cs="Times New Roman"/>
          <w:b/>
          <w:i/>
          <w:iCs/>
          <w:color w:val="000000"/>
          <w:sz w:val="24"/>
          <w:szCs w:val="24"/>
          <w:lang w:eastAsia="ru-RU"/>
        </w:rPr>
        <w:t>целей</w:t>
      </w:r>
      <w:r>
        <w:rPr>
          <w:rFonts w:ascii="Times New Roman" w:eastAsia="Times New Roman" w:hAnsi="Times New Roman" w:cs="Times New Roman"/>
          <w:i/>
          <w:iCs/>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I</w:t>
      </w:r>
      <w:proofErr w:type="gramStart"/>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i/>
          <w:iCs/>
          <w:color w:val="000000"/>
          <w:sz w:val="24"/>
          <w:szCs w:val="24"/>
          <w:lang w:eastAsia="ru-RU"/>
        </w:rPr>
        <w:t>В</w:t>
      </w:r>
      <w:proofErr w:type="gram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i/>
          <w:iCs/>
          <w:color w:val="000000"/>
          <w:sz w:val="24"/>
          <w:szCs w:val="24"/>
          <w:lang w:eastAsia="ru-RU"/>
        </w:rPr>
        <w:t>направлении личностного развития:</w:t>
      </w:r>
    </w:p>
    <w:p w:rsidR="00B43B1C" w:rsidRDefault="00B43B1C" w:rsidP="00125857">
      <w:pPr>
        <w:numPr>
          <w:ilvl w:val="0"/>
          <w:numId w:val="5"/>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B43B1C" w:rsidRDefault="00B43B1C" w:rsidP="00125857">
      <w:pPr>
        <w:numPr>
          <w:ilvl w:val="0"/>
          <w:numId w:val="5"/>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развитие логического и критического мышления, культуры речи, способности к умственному эксперименту;</w:t>
      </w:r>
    </w:p>
    <w:p w:rsidR="00B43B1C" w:rsidRDefault="00B43B1C" w:rsidP="00125857">
      <w:pPr>
        <w:numPr>
          <w:ilvl w:val="0"/>
          <w:numId w:val="5"/>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B43B1C" w:rsidRDefault="00B43B1C" w:rsidP="00125857">
      <w:pPr>
        <w:numPr>
          <w:ilvl w:val="0"/>
          <w:numId w:val="5"/>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воспитание качеств личности, обеспечивающих социальную мобильность, способность принимать самостоятельные решения;</w:t>
      </w:r>
    </w:p>
    <w:p w:rsidR="00B43B1C" w:rsidRDefault="00B43B1C" w:rsidP="00125857">
      <w:pPr>
        <w:numPr>
          <w:ilvl w:val="0"/>
          <w:numId w:val="5"/>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формирование качеств мышления, необходимых для адаптации в современном информационном обществе;</w:t>
      </w:r>
    </w:p>
    <w:p w:rsidR="00B43B1C" w:rsidRDefault="00B43B1C" w:rsidP="00125857">
      <w:pPr>
        <w:numPr>
          <w:ilvl w:val="0"/>
          <w:numId w:val="5"/>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развитие интереса к математическому творчеству и математических способностей;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II</w:t>
      </w:r>
      <w:proofErr w:type="gramStart"/>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i/>
          <w:iCs/>
          <w:color w:val="000000"/>
          <w:sz w:val="24"/>
          <w:szCs w:val="24"/>
          <w:lang w:eastAsia="ru-RU"/>
        </w:rPr>
        <w:t>В</w:t>
      </w:r>
      <w:proofErr w:type="gramEnd"/>
      <w:r>
        <w:rPr>
          <w:rFonts w:ascii="Times New Roman" w:eastAsia="Times New Roman" w:hAnsi="Times New Roman" w:cs="Times New Roman"/>
          <w:b/>
          <w:bCs/>
          <w:i/>
          <w:iCs/>
          <w:color w:val="000000"/>
          <w:sz w:val="24"/>
          <w:szCs w:val="24"/>
          <w:lang w:eastAsia="ru-RU"/>
        </w:rPr>
        <w:t xml:space="preserve"> </w:t>
      </w:r>
      <w:proofErr w:type="spellStart"/>
      <w:r>
        <w:rPr>
          <w:rFonts w:ascii="Times New Roman" w:eastAsia="Times New Roman" w:hAnsi="Times New Roman" w:cs="Times New Roman"/>
          <w:b/>
          <w:bCs/>
          <w:i/>
          <w:iCs/>
          <w:color w:val="000000"/>
          <w:sz w:val="24"/>
          <w:szCs w:val="24"/>
          <w:lang w:eastAsia="ru-RU"/>
        </w:rPr>
        <w:t>метапредметном</w:t>
      </w:r>
      <w:proofErr w:type="spellEnd"/>
      <w:r>
        <w:rPr>
          <w:rFonts w:ascii="Times New Roman" w:eastAsia="Times New Roman" w:hAnsi="Times New Roman" w:cs="Times New Roman"/>
          <w:b/>
          <w:bCs/>
          <w:i/>
          <w:iCs/>
          <w:color w:val="000000"/>
          <w:sz w:val="24"/>
          <w:szCs w:val="24"/>
          <w:lang w:eastAsia="ru-RU"/>
        </w:rPr>
        <w:t xml:space="preserve"> направлении:</w:t>
      </w:r>
    </w:p>
    <w:p w:rsidR="00B43B1C" w:rsidRDefault="00B43B1C" w:rsidP="00125857">
      <w:pPr>
        <w:numPr>
          <w:ilvl w:val="0"/>
          <w:numId w:val="6"/>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B43B1C" w:rsidRDefault="00B43B1C" w:rsidP="00125857">
      <w:pPr>
        <w:numPr>
          <w:ilvl w:val="0"/>
          <w:numId w:val="6"/>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III</w:t>
      </w:r>
      <w:proofErr w:type="gramStart"/>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i/>
          <w:iCs/>
          <w:color w:val="000000"/>
          <w:sz w:val="24"/>
          <w:szCs w:val="24"/>
          <w:lang w:eastAsia="ru-RU"/>
        </w:rPr>
        <w:t>В</w:t>
      </w:r>
      <w:proofErr w:type="gramEnd"/>
      <w:r>
        <w:rPr>
          <w:rFonts w:ascii="Times New Roman" w:eastAsia="Times New Roman" w:hAnsi="Times New Roman" w:cs="Times New Roman"/>
          <w:b/>
          <w:bCs/>
          <w:i/>
          <w:iCs/>
          <w:color w:val="000000"/>
          <w:sz w:val="24"/>
          <w:szCs w:val="24"/>
          <w:lang w:eastAsia="ru-RU"/>
        </w:rPr>
        <w:t> предметном направлении: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4"/>
          <w:szCs w:val="24"/>
          <w:lang w:eastAsia="ru-RU"/>
        </w:rPr>
        <w:t xml:space="preserve"> 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создание фундамента для математического развития, формирования механизмов мышления, характерных для математической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lang w:eastAsia="ru-RU"/>
        </w:rPr>
        <w:t>Задачи</w:t>
      </w:r>
      <w:r>
        <w:rPr>
          <w:rFonts w:ascii="Times New Roman" w:eastAsia="Times New Roman" w:hAnsi="Times New Roman" w:cs="Times New Roman"/>
          <w:color w:val="000000"/>
          <w:sz w:val="24"/>
          <w:szCs w:val="24"/>
          <w:lang w:eastAsia="ru-RU"/>
        </w:rPr>
        <w:t>:</w:t>
      </w:r>
    </w:p>
    <w:p w:rsidR="00B43B1C" w:rsidRDefault="00B43B1C" w:rsidP="00125857">
      <w:pPr>
        <w:numPr>
          <w:ilvl w:val="0"/>
          <w:numId w:val="7"/>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овладеть системой математических знаний и умений, необходимых для применения в практической деятельности, изучении смежных дисциплин;</w:t>
      </w:r>
    </w:p>
    <w:p w:rsidR="00B43B1C" w:rsidRDefault="00B43B1C" w:rsidP="00125857">
      <w:pPr>
        <w:numPr>
          <w:ilvl w:val="0"/>
          <w:numId w:val="7"/>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логического мышления, пространственных представлений, способности к преодолению трудностей;</w:t>
      </w:r>
    </w:p>
    <w:p w:rsidR="00B43B1C" w:rsidRDefault="00B43B1C" w:rsidP="00125857">
      <w:pPr>
        <w:numPr>
          <w:ilvl w:val="0"/>
          <w:numId w:val="7"/>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формировать представления об идеях и методах математики как универсального языка науки и техники, средствах моделирования явлений и процессов;</w:t>
      </w:r>
    </w:p>
    <w:p w:rsidR="00B43B1C" w:rsidRPr="00560F7C" w:rsidRDefault="00B43B1C" w:rsidP="00125857">
      <w:pPr>
        <w:numPr>
          <w:ilvl w:val="0"/>
          <w:numId w:val="7"/>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воспитывать культуру личности, отношение </w:t>
      </w:r>
      <w:proofErr w:type="gramStart"/>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математики</w:t>
      </w:r>
      <w:proofErr w:type="gramEnd"/>
      <w:r>
        <w:rPr>
          <w:rFonts w:ascii="Times New Roman" w:eastAsia="Times New Roman" w:hAnsi="Times New Roman" w:cs="Times New Roman"/>
          <w:color w:val="000000"/>
          <w:sz w:val="24"/>
          <w:szCs w:val="24"/>
          <w:lang w:eastAsia="ru-RU"/>
        </w:rPr>
        <w:t xml:space="preserve"> как части общечеловеческой культуры, играющей особую роль в общественном развитии.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lastRenderedPageBreak/>
        <w:t>Содержание математического образования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Содержание математического образования</w:t>
      </w:r>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в основной школе формируется на основе фундаментального ядра школьного математического образования. Оно в основной школе включает следующие разделы:</w:t>
      </w:r>
      <w:r w:rsidR="00230ED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i/>
          <w:iCs/>
          <w:color w:val="000000"/>
          <w:sz w:val="24"/>
          <w:szCs w:val="24"/>
          <w:lang w:eastAsia="ru-RU"/>
        </w:rPr>
        <w:t>арифметика, алгебра, функции, вероятность и статистика, геометрия. </w:t>
      </w:r>
      <w:r>
        <w:rPr>
          <w:rFonts w:ascii="Times New Roman" w:eastAsia="Times New Roman" w:hAnsi="Times New Roman" w:cs="Times New Roman"/>
          <w:color w:val="000000"/>
          <w:sz w:val="24"/>
          <w:szCs w:val="24"/>
          <w:lang w:eastAsia="ru-RU"/>
        </w:rPr>
        <w:t>Наряду с этим в него включены два дополнительных раздела: </w:t>
      </w:r>
      <w:r>
        <w:rPr>
          <w:rFonts w:ascii="Times New Roman" w:eastAsia="Times New Roman" w:hAnsi="Times New Roman" w:cs="Times New Roman"/>
          <w:i/>
          <w:iCs/>
          <w:color w:val="000000"/>
          <w:sz w:val="24"/>
          <w:szCs w:val="24"/>
          <w:lang w:eastAsia="ru-RU"/>
        </w:rPr>
        <w:t xml:space="preserve">логика и множества, математика в историческом </w:t>
      </w:r>
      <w:proofErr w:type="spellStart"/>
      <w:r>
        <w:rPr>
          <w:rFonts w:ascii="Times New Roman" w:eastAsia="Times New Roman" w:hAnsi="Times New Roman" w:cs="Times New Roman"/>
          <w:i/>
          <w:iCs/>
          <w:color w:val="000000"/>
          <w:sz w:val="24"/>
          <w:szCs w:val="24"/>
          <w:lang w:eastAsia="ru-RU"/>
        </w:rPr>
        <w:t>развитии</w:t>
      </w:r>
      <w:proofErr w:type="gramStart"/>
      <w:r>
        <w:rPr>
          <w:rFonts w:ascii="Times New Roman" w:eastAsia="Times New Roman" w:hAnsi="Times New Roman" w:cs="Times New Roman"/>
          <w:i/>
          <w:iCs/>
          <w:color w:val="000000"/>
          <w:sz w:val="24"/>
          <w:szCs w:val="24"/>
          <w:lang w:eastAsia="ru-RU"/>
        </w:rPr>
        <w:t>,</w:t>
      </w:r>
      <w:r>
        <w:rPr>
          <w:rFonts w:ascii="Times New Roman" w:eastAsia="Times New Roman" w:hAnsi="Times New Roman" w:cs="Times New Roman"/>
          <w:color w:val="000000"/>
          <w:sz w:val="24"/>
          <w:szCs w:val="24"/>
          <w:lang w:eastAsia="ru-RU"/>
        </w:rPr>
        <w:t>ч</w:t>
      </w:r>
      <w:proofErr w:type="gramEnd"/>
      <w:r>
        <w:rPr>
          <w:rFonts w:ascii="Times New Roman" w:eastAsia="Times New Roman" w:hAnsi="Times New Roman" w:cs="Times New Roman"/>
          <w:color w:val="000000"/>
          <w:sz w:val="24"/>
          <w:szCs w:val="24"/>
          <w:lang w:eastAsia="ru-RU"/>
        </w:rPr>
        <w:t>то</w:t>
      </w:r>
      <w:proofErr w:type="spellEnd"/>
      <w:r>
        <w:rPr>
          <w:rFonts w:ascii="Times New Roman" w:eastAsia="Times New Roman" w:hAnsi="Times New Roman" w:cs="Times New Roman"/>
          <w:color w:val="000000"/>
          <w:sz w:val="24"/>
          <w:szCs w:val="24"/>
          <w:lang w:eastAsia="ru-RU"/>
        </w:rPr>
        <w:t xml:space="preserve"> связано с реализацией целей </w:t>
      </w:r>
      <w:proofErr w:type="spellStart"/>
      <w:r>
        <w:rPr>
          <w:rFonts w:ascii="Times New Roman" w:eastAsia="Times New Roman" w:hAnsi="Times New Roman" w:cs="Times New Roman"/>
          <w:color w:val="000000"/>
          <w:sz w:val="24"/>
          <w:szCs w:val="24"/>
          <w:lang w:eastAsia="ru-RU"/>
        </w:rPr>
        <w:t>общеинтеллектуального</w:t>
      </w:r>
      <w:proofErr w:type="spellEnd"/>
      <w:r>
        <w:rPr>
          <w:rFonts w:ascii="Times New Roman" w:eastAsia="Times New Roman" w:hAnsi="Times New Roman" w:cs="Times New Roman"/>
          <w:color w:val="000000"/>
          <w:sz w:val="24"/>
          <w:szCs w:val="24"/>
          <w:lang w:eastAsia="ru-RU"/>
        </w:rPr>
        <w:t xml:space="preserve"> и общекультурного развития учащихся. Содержание каждого из этих разделов разворачивается в содержательно-методическую линию, пронизывающую все основные разделы содержания математического образования на данной ступени обучения.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Содержание раздела </w:t>
      </w:r>
      <w:r>
        <w:rPr>
          <w:rFonts w:ascii="Times New Roman" w:eastAsia="Times New Roman" w:hAnsi="Times New Roman" w:cs="Times New Roman"/>
          <w:b/>
          <w:bCs/>
          <w:color w:val="000000"/>
          <w:sz w:val="24"/>
          <w:szCs w:val="24"/>
          <w:lang w:eastAsia="ru-RU"/>
        </w:rPr>
        <w:t>«Арифметика»</w:t>
      </w:r>
      <w:r>
        <w:rPr>
          <w:rFonts w:ascii="Times New Roman" w:eastAsia="Times New Roman" w:hAnsi="Times New Roman" w:cs="Times New Roman"/>
          <w:color w:val="000000"/>
          <w:sz w:val="24"/>
          <w:szCs w:val="24"/>
          <w:lang w:eastAsia="ru-RU"/>
        </w:rPr>
        <w:t>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 Завершение числовой линии (систематизация сведений о действительных числах, о комплексных числах), так же как и более сложные вопросы арифметики (алгоритм Евклида, основная теорема арифметики), отнесено к ступени общего среднего (полного) образования.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Содержание раздела </w:t>
      </w:r>
      <w:r>
        <w:rPr>
          <w:rFonts w:ascii="Times New Roman" w:eastAsia="Times New Roman" w:hAnsi="Times New Roman" w:cs="Times New Roman"/>
          <w:b/>
          <w:bCs/>
          <w:color w:val="000000"/>
          <w:sz w:val="24"/>
          <w:szCs w:val="24"/>
          <w:lang w:eastAsia="ru-RU"/>
        </w:rPr>
        <w:t>«Алгебра»</w:t>
      </w:r>
      <w:r>
        <w:rPr>
          <w:rFonts w:ascii="Times New Roman" w:eastAsia="Times New Roman" w:hAnsi="Times New Roman" w:cs="Times New Roman"/>
          <w:color w:val="000000"/>
          <w:sz w:val="24"/>
          <w:szCs w:val="24"/>
          <w:lang w:eastAsia="ru-RU"/>
        </w:rPr>
        <w:t> направлено на формирование у учащихся математического аппарата для решения задач из разных разделов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В задачи изучения алгебры входят также развитие алгоритмического мышления, необходимого, в частности, для усвоения курса информатики, овладения навыками дедуктивных рассуждений. Преобразование символьных форм вносит специфический вклад в развитие воображения учащихся, их способностей к математическому творчеству. В основной школе материал группируется вокруг рациональных выражений, а вопросы, связанные с иррациональными выражениями, с тригонометрическими функциями и преобразованиями, входят в содержание курса математики на старшей ступени обучения в школе.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Содержание раздела </w:t>
      </w:r>
      <w:r>
        <w:rPr>
          <w:rFonts w:ascii="Times New Roman" w:eastAsia="Times New Roman" w:hAnsi="Times New Roman" w:cs="Times New Roman"/>
          <w:b/>
          <w:bCs/>
          <w:color w:val="000000"/>
          <w:sz w:val="24"/>
          <w:szCs w:val="24"/>
          <w:lang w:eastAsia="ru-RU"/>
        </w:rPr>
        <w:t>«Функции»</w:t>
      </w:r>
      <w:r>
        <w:rPr>
          <w:rFonts w:ascii="Times New Roman" w:eastAsia="Times New Roman" w:hAnsi="Times New Roman" w:cs="Times New Roman"/>
          <w:color w:val="000000"/>
          <w:sz w:val="24"/>
          <w:szCs w:val="24"/>
          <w:lang w:eastAsia="ru-RU"/>
        </w:rPr>
        <w:t>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Раздел </w:t>
      </w:r>
      <w:r>
        <w:rPr>
          <w:rFonts w:ascii="Times New Roman" w:eastAsia="Times New Roman" w:hAnsi="Times New Roman" w:cs="Times New Roman"/>
          <w:b/>
          <w:bCs/>
          <w:color w:val="000000"/>
          <w:sz w:val="24"/>
          <w:szCs w:val="24"/>
          <w:lang w:eastAsia="ru-RU"/>
        </w:rPr>
        <w:t>«Вероятность и статистика»</w:t>
      </w:r>
      <w:r>
        <w:rPr>
          <w:rFonts w:ascii="Times New Roman" w:eastAsia="Times New Roman" w:hAnsi="Times New Roman" w:cs="Times New Roman"/>
          <w:color w:val="000000"/>
          <w:sz w:val="24"/>
          <w:szCs w:val="24"/>
          <w:lang w:eastAsia="ru-RU"/>
        </w:rPr>
        <w:t>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умений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проводить простейшие вероятностные расчеты. Изучение основ комбинаторики позволит учащимся рассматривать случаи, осуществлять перебор и подсчет числа вариантов, в том числе в простейших прикладных задачах.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При изучении статистики и вероятности расширяются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Цель содержания раздела </w:t>
      </w:r>
      <w:r>
        <w:rPr>
          <w:rFonts w:ascii="Times New Roman" w:eastAsia="Times New Roman" w:hAnsi="Times New Roman" w:cs="Times New Roman"/>
          <w:b/>
          <w:bCs/>
          <w:color w:val="000000"/>
          <w:sz w:val="24"/>
          <w:szCs w:val="24"/>
          <w:lang w:eastAsia="ru-RU"/>
        </w:rPr>
        <w:t>«Геометрия» </w:t>
      </w:r>
      <w:r>
        <w:rPr>
          <w:rFonts w:ascii="Times New Roman" w:eastAsia="Times New Roman" w:hAnsi="Times New Roman" w:cs="Times New Roman"/>
          <w:color w:val="000000"/>
          <w:sz w:val="24"/>
          <w:szCs w:val="24"/>
          <w:lang w:eastAsia="ru-RU"/>
        </w:rPr>
        <w:t>— развить у учащихся пространственное воображение и логическое мышление путем систематического изучения свойств геометрических фигур на плоскости и в пространстве и применения этих свой</w:t>
      </w:r>
      <w:proofErr w:type="gramStart"/>
      <w:r>
        <w:rPr>
          <w:rFonts w:ascii="Times New Roman" w:eastAsia="Times New Roman" w:hAnsi="Times New Roman" w:cs="Times New Roman"/>
          <w:color w:val="000000"/>
          <w:sz w:val="24"/>
          <w:szCs w:val="24"/>
          <w:lang w:eastAsia="ru-RU"/>
        </w:rPr>
        <w:t>ств пр</w:t>
      </w:r>
      <w:proofErr w:type="gramEnd"/>
      <w:r>
        <w:rPr>
          <w:rFonts w:ascii="Times New Roman" w:eastAsia="Times New Roman" w:hAnsi="Times New Roman" w:cs="Times New Roman"/>
          <w:color w:val="000000"/>
          <w:sz w:val="24"/>
          <w:szCs w:val="24"/>
          <w:lang w:eastAsia="ru-RU"/>
        </w:rPr>
        <w:t xml:space="preserve">и решении задач вычислительного и конструктивного характера. Существенная роль при этом отводится развитию геометрической интуиции. Сочетание наглядности со строгостью является неотъемлемой частью геометрических знаний. Материал, относящийся к блокам «Координаты» и «Векторы», в значительной степени несет в себе </w:t>
      </w:r>
      <w:proofErr w:type="spellStart"/>
      <w:r>
        <w:rPr>
          <w:rFonts w:ascii="Times New Roman" w:eastAsia="Times New Roman" w:hAnsi="Times New Roman" w:cs="Times New Roman"/>
          <w:color w:val="000000"/>
          <w:sz w:val="24"/>
          <w:szCs w:val="24"/>
          <w:lang w:eastAsia="ru-RU"/>
        </w:rPr>
        <w:t>межпредметные</w:t>
      </w:r>
      <w:proofErr w:type="spellEnd"/>
      <w:r>
        <w:rPr>
          <w:rFonts w:ascii="Times New Roman" w:eastAsia="Times New Roman" w:hAnsi="Times New Roman" w:cs="Times New Roman"/>
          <w:color w:val="000000"/>
          <w:sz w:val="24"/>
          <w:szCs w:val="24"/>
          <w:lang w:eastAsia="ru-RU"/>
        </w:rPr>
        <w:t xml:space="preserve"> знания, которые находят применение, как в различных математических дисциплинах, так и в смежных предметах.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Особенностью раздела </w:t>
      </w:r>
      <w:r>
        <w:rPr>
          <w:rFonts w:ascii="Times New Roman" w:eastAsia="Times New Roman" w:hAnsi="Times New Roman" w:cs="Times New Roman"/>
          <w:b/>
          <w:bCs/>
          <w:color w:val="000000"/>
          <w:sz w:val="24"/>
          <w:szCs w:val="24"/>
          <w:lang w:eastAsia="ru-RU"/>
        </w:rPr>
        <w:t>«Логика и множества»</w:t>
      </w:r>
      <w:r>
        <w:rPr>
          <w:rFonts w:ascii="Times New Roman" w:eastAsia="Times New Roman" w:hAnsi="Times New Roman" w:cs="Times New Roman"/>
          <w:color w:val="000000"/>
          <w:sz w:val="24"/>
          <w:szCs w:val="24"/>
          <w:lang w:eastAsia="ru-RU"/>
        </w:rPr>
        <w:t> является то, что представленный в нем материал преимущественно изучается и используется в ходе рассмотрения различных вопросов курса. Соответствующий материал нацелен на математическое развитие учащихся, формирование у них умения точно, сжато и ясно излагать мысли в устной и письменной речи.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Раздел </w:t>
      </w:r>
      <w:r>
        <w:rPr>
          <w:rFonts w:ascii="Times New Roman" w:eastAsia="Times New Roman" w:hAnsi="Times New Roman" w:cs="Times New Roman"/>
          <w:b/>
          <w:bCs/>
          <w:color w:val="000000"/>
          <w:sz w:val="24"/>
          <w:szCs w:val="24"/>
          <w:lang w:eastAsia="ru-RU"/>
        </w:rPr>
        <w:t>«Математика в историческом развитии»</w:t>
      </w:r>
      <w:r>
        <w:rPr>
          <w:rFonts w:ascii="Times New Roman" w:eastAsia="Times New Roman" w:hAnsi="Times New Roman" w:cs="Times New Roman"/>
          <w:color w:val="000000"/>
          <w:sz w:val="24"/>
          <w:szCs w:val="24"/>
          <w:lang w:eastAsia="ru-RU"/>
        </w:rPr>
        <w:t> предназначен для формирования представлений о математике как части человеческой культуры, для общего развития школьников, для создания культурно-исторической среды обучения. На него не выделяется специальных уроков, усвоение его не контролируется, но содержание этого раздела органично присутствует в учебном процессе как своего рода гуманитарный фон при рассмотрении проблематики основного содержания математического образования.</w:t>
      </w:r>
    </w:p>
    <w:p w:rsidR="00230ED0" w:rsidRDefault="00230ED0" w:rsidP="00B43B1C">
      <w:pPr>
        <w:spacing w:after="150" w:line="240" w:lineRule="auto"/>
        <w:jc w:val="center"/>
        <w:rPr>
          <w:rFonts w:ascii="Times New Roman" w:eastAsia="Times New Roman" w:hAnsi="Times New Roman" w:cs="Times New Roman"/>
          <w:b/>
          <w:bCs/>
          <w:color w:val="000000"/>
          <w:sz w:val="27"/>
          <w:szCs w:val="27"/>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Ценностные ориентиры содержания учебного предмета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Математическое образование играет важную роль, как в практической, так и в духовной жизни общества. Практическая сторона математического образования связана с формированием способов деятельности, духовная — с интеллектуальным развитием человека, формированием характера и общей культуры.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Практическая полезность математики обусловлена тем, что ее предметом 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расчеты, находить в справочниках нужные формулы и применять их, владеть практическими приемами геометрических измерений и построений, читать информацию, представленную в виду таблиц, диаграмм, графиков, понимать вероятностный характер случайных событий, составлять несложные алгоритмы и др.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 xml:space="preserve">Без базовой математической подготовки невозможно стать образованным современным человеком. В школе математика служит опорным предметом для изучения смежных дисциплин. В после школьной жизни реальной необходимостью в наши дни является непрерывное образование, что требует полноценной базовой общеобразовательной подготовки, в том числе и математической. </w:t>
      </w:r>
      <w:proofErr w:type="gramStart"/>
      <w:r>
        <w:rPr>
          <w:rFonts w:ascii="Times New Roman" w:eastAsia="Times New Roman" w:hAnsi="Times New Roman" w:cs="Times New Roman"/>
          <w:color w:val="000000"/>
          <w:sz w:val="24"/>
          <w:szCs w:val="24"/>
          <w:lang w:eastAsia="ru-RU"/>
        </w:rPr>
        <w:t>И наконец, все больше специальностей, где необходим высокий уровень образования, связано с непосредственным применением математики (экономика, бизнес, финансы, физика, химия, техника, информатика, биология, психология и др.).</w:t>
      </w:r>
      <w:proofErr w:type="gramEnd"/>
      <w:r>
        <w:rPr>
          <w:rFonts w:ascii="Times New Roman" w:eastAsia="Times New Roman" w:hAnsi="Times New Roman" w:cs="Times New Roman"/>
          <w:color w:val="000000"/>
          <w:sz w:val="24"/>
          <w:szCs w:val="24"/>
          <w:lang w:eastAsia="ru-RU"/>
        </w:rPr>
        <w:t xml:space="preserve"> Таким образом, расширяется круг школьников, для которых математика становится значимым предметом.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математической деятельности в арсенал приемов и методов человеческого мышления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и правила их конструирования вскрывают механизм логических построений, вырабатывают умения формулировать, обосновывать и доказывать суждения, тем самым развивают логическое мышление. </w:t>
      </w:r>
      <w:proofErr w:type="gramStart"/>
      <w:r>
        <w:rPr>
          <w:rFonts w:ascii="Times New Roman" w:eastAsia="Times New Roman" w:hAnsi="Times New Roman" w:cs="Times New Roman"/>
          <w:color w:val="000000"/>
          <w:sz w:val="24"/>
          <w:szCs w:val="24"/>
          <w:lang w:eastAsia="ru-RU"/>
        </w:rPr>
        <w:t>Ведущая роль принадлежит математике в формировании алгоритмического мышления и воспитании умений действовать по заданному алгоритму и конструировать новые.</w:t>
      </w:r>
      <w:proofErr w:type="gramEnd"/>
      <w:r>
        <w:rPr>
          <w:rFonts w:ascii="Times New Roman" w:eastAsia="Times New Roman" w:hAnsi="Times New Roman" w:cs="Times New Roman"/>
          <w:color w:val="000000"/>
          <w:sz w:val="24"/>
          <w:szCs w:val="24"/>
          <w:lang w:eastAsia="ru-RU"/>
        </w:rPr>
        <w:t xml:space="preserve"> В ходе решения задач — основной учебной деятельности на уроках математики — развиваются творческая и прикладная стороны мышления.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Обучение математике дает возможность развивать у учащихся точную, экономную и информативную речь, умение отбирать наиболее подходящие языковые (в частности, символические, графические) средства.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Математическое образование вносит свой вклад в формирование общей культуры человека.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История развития математического знания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 Знакомство с основными историческими вехами возникновения и развития математической науки, с историей великих открытий, именами людей, творивших науку, должно войти в интеллектуальный багаж каждого культурного человека.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Times New Roman" w:eastAsia="Times New Roman" w:hAnsi="Times New Roman" w:cs="Times New Roman"/>
          <w:b/>
          <w:bCs/>
          <w:color w:val="000000"/>
          <w:sz w:val="27"/>
          <w:szCs w:val="27"/>
          <w:lang w:eastAsia="ru-RU"/>
        </w:rPr>
      </w:pPr>
    </w:p>
    <w:p w:rsidR="00560F7C" w:rsidRDefault="00560F7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lastRenderedPageBreak/>
        <w:t>Результаты изучения учебного предмета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Изучение математики в основной школе дает возможность </w:t>
      </w:r>
      <w:proofErr w:type="gramStart"/>
      <w:r>
        <w:rPr>
          <w:rFonts w:ascii="Times New Roman" w:eastAsia="Times New Roman" w:hAnsi="Times New Roman" w:cs="Times New Roman"/>
          <w:color w:val="000000"/>
          <w:sz w:val="24"/>
          <w:szCs w:val="24"/>
          <w:lang w:eastAsia="ru-RU"/>
        </w:rPr>
        <w:t>обучающимся</w:t>
      </w:r>
      <w:proofErr w:type="gramEnd"/>
      <w:r>
        <w:rPr>
          <w:rFonts w:ascii="Times New Roman" w:eastAsia="Times New Roman" w:hAnsi="Times New Roman" w:cs="Times New Roman"/>
          <w:color w:val="000000"/>
          <w:sz w:val="24"/>
          <w:szCs w:val="24"/>
          <w:lang w:eastAsia="ru-RU"/>
        </w:rPr>
        <w:t xml:space="preserve"> достичь следующих результатов развития: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I</w:t>
      </w:r>
      <w:proofErr w:type="gramStart"/>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i/>
          <w:iCs/>
          <w:color w:val="000000"/>
          <w:sz w:val="24"/>
          <w:szCs w:val="24"/>
          <w:lang w:eastAsia="ru-RU"/>
        </w:rPr>
        <w:t>В</w:t>
      </w:r>
      <w:proofErr w:type="gram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i/>
          <w:iCs/>
          <w:color w:val="000000"/>
          <w:sz w:val="24"/>
          <w:szCs w:val="24"/>
          <w:lang w:eastAsia="ru-RU"/>
        </w:rPr>
        <w:t>личностном направлении: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4"/>
          <w:szCs w:val="24"/>
          <w:lang w:eastAsia="ru-RU"/>
        </w:rPr>
        <w:t xml:space="preserve"> умение ясно, точно, грамотно излагать свои мысли </w:t>
      </w:r>
      <w:proofErr w:type="gramStart"/>
      <w:r>
        <w:rPr>
          <w:rFonts w:ascii="Times New Roman" w:eastAsia="Times New Roman" w:hAnsi="Times New Roman" w:cs="Times New Roman"/>
          <w:color w:val="000000"/>
          <w:sz w:val="24"/>
          <w:szCs w:val="24"/>
          <w:lang w:eastAsia="ru-RU"/>
        </w:rPr>
        <w:t>в</w:t>
      </w:r>
      <w:proofErr w:type="gramEnd"/>
      <w:r>
        <w:rPr>
          <w:rFonts w:ascii="Times New Roman" w:eastAsia="Times New Roman" w:hAnsi="Times New Roman" w:cs="Times New Roman"/>
          <w:color w:val="000000"/>
          <w:sz w:val="24"/>
          <w:szCs w:val="24"/>
          <w:lang w:eastAsia="ru-RU"/>
        </w:rPr>
        <w:t xml:space="preserve"> устной и письменной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речи, понимать смысл поставленной задачи, выстраивать аргументацию, приводить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примеры и </w:t>
      </w:r>
      <w:proofErr w:type="spellStart"/>
      <w:r>
        <w:rPr>
          <w:rFonts w:ascii="Times New Roman" w:eastAsia="Times New Roman" w:hAnsi="Times New Roman" w:cs="Times New Roman"/>
          <w:color w:val="000000"/>
          <w:sz w:val="24"/>
          <w:szCs w:val="24"/>
          <w:lang w:eastAsia="ru-RU"/>
        </w:rPr>
        <w:t>контрпримеры</w:t>
      </w:r>
      <w:proofErr w:type="spellEnd"/>
      <w:r>
        <w:rPr>
          <w:rFonts w:ascii="Times New Roman" w:eastAsia="Times New Roman" w:hAnsi="Times New Roman" w:cs="Times New Roman"/>
          <w:color w:val="000000"/>
          <w:sz w:val="24"/>
          <w:szCs w:val="24"/>
          <w:lang w:eastAsia="ru-RU"/>
        </w:rPr>
        <w:t>;</w:t>
      </w:r>
    </w:p>
    <w:p w:rsidR="00B43B1C" w:rsidRDefault="00B43B1C" w:rsidP="00125857">
      <w:pPr>
        <w:numPr>
          <w:ilvl w:val="0"/>
          <w:numId w:val="8"/>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критичность мышления, умение распознавать логически некорректные высказывания, отличать гипотезу от факта;</w:t>
      </w:r>
    </w:p>
    <w:p w:rsidR="00B43B1C" w:rsidRDefault="00B43B1C" w:rsidP="00125857">
      <w:pPr>
        <w:numPr>
          <w:ilvl w:val="0"/>
          <w:numId w:val="8"/>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B43B1C" w:rsidRDefault="00B43B1C" w:rsidP="00125857">
      <w:pPr>
        <w:numPr>
          <w:ilvl w:val="0"/>
          <w:numId w:val="8"/>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креативность мышления, инициатива, находчивость, активность при решении математических задач;</w:t>
      </w:r>
    </w:p>
    <w:p w:rsidR="00B43B1C" w:rsidRDefault="00B43B1C" w:rsidP="00125857">
      <w:pPr>
        <w:numPr>
          <w:ilvl w:val="0"/>
          <w:numId w:val="8"/>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умение контролировать процесс и результат учебной математической деятельности;</w:t>
      </w:r>
    </w:p>
    <w:p w:rsidR="00B43B1C" w:rsidRDefault="00B43B1C" w:rsidP="00125857">
      <w:pPr>
        <w:numPr>
          <w:ilvl w:val="0"/>
          <w:numId w:val="8"/>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способность к эмоциональному восприятию математических объектов, задач, решений, рассуждений;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I </w:t>
      </w:r>
      <w:proofErr w:type="spellStart"/>
      <w:r>
        <w:rPr>
          <w:rFonts w:ascii="Times New Roman" w:eastAsia="Times New Roman" w:hAnsi="Times New Roman" w:cs="Times New Roman"/>
          <w:b/>
          <w:bCs/>
          <w:color w:val="000000"/>
          <w:sz w:val="24"/>
          <w:szCs w:val="24"/>
          <w:lang w:eastAsia="ru-RU"/>
        </w:rPr>
        <w:t>I</w:t>
      </w:r>
      <w:proofErr w:type="spellEnd"/>
      <w:proofErr w:type="gramStart"/>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i/>
          <w:iCs/>
          <w:color w:val="000000"/>
          <w:sz w:val="24"/>
          <w:szCs w:val="24"/>
          <w:lang w:eastAsia="ru-RU"/>
        </w:rPr>
        <w:t>В</w:t>
      </w:r>
      <w:proofErr w:type="gramEnd"/>
      <w:r>
        <w:rPr>
          <w:rFonts w:ascii="Times New Roman" w:eastAsia="Times New Roman" w:hAnsi="Times New Roman" w:cs="Times New Roman"/>
          <w:b/>
          <w:bCs/>
          <w:i/>
          <w:iCs/>
          <w:color w:val="000000"/>
          <w:sz w:val="24"/>
          <w:szCs w:val="24"/>
          <w:lang w:eastAsia="ru-RU"/>
        </w:rPr>
        <w:t xml:space="preserve"> </w:t>
      </w:r>
      <w:proofErr w:type="spellStart"/>
      <w:r>
        <w:rPr>
          <w:rFonts w:ascii="Times New Roman" w:eastAsia="Times New Roman" w:hAnsi="Times New Roman" w:cs="Times New Roman"/>
          <w:b/>
          <w:bCs/>
          <w:i/>
          <w:iCs/>
          <w:color w:val="000000"/>
          <w:sz w:val="24"/>
          <w:szCs w:val="24"/>
          <w:lang w:eastAsia="ru-RU"/>
        </w:rPr>
        <w:t>метапредметном</w:t>
      </w:r>
      <w:proofErr w:type="spellEnd"/>
      <w:r>
        <w:rPr>
          <w:rFonts w:ascii="Times New Roman" w:eastAsia="Times New Roman" w:hAnsi="Times New Roman" w:cs="Times New Roman"/>
          <w:b/>
          <w:bCs/>
          <w:i/>
          <w:iCs/>
          <w:color w:val="000000"/>
          <w:sz w:val="24"/>
          <w:szCs w:val="24"/>
          <w:lang w:eastAsia="ru-RU"/>
        </w:rPr>
        <w:t xml:space="preserve"> направлении:</w:t>
      </w:r>
    </w:p>
    <w:p w:rsidR="00B43B1C" w:rsidRDefault="00B43B1C" w:rsidP="00125857">
      <w:pPr>
        <w:numPr>
          <w:ilvl w:val="0"/>
          <w:numId w:val="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первоначальные представления об идеях и о методах математики как универсальном языке науки и техники, средстве моделирования явлений и процессов;</w:t>
      </w:r>
    </w:p>
    <w:p w:rsidR="00B43B1C" w:rsidRDefault="00B43B1C" w:rsidP="00125857">
      <w:pPr>
        <w:numPr>
          <w:ilvl w:val="0"/>
          <w:numId w:val="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умение видеть математическую задачу в контексте проблемной ситуации в других дисциплинах, в окружающей жизни;</w:t>
      </w:r>
    </w:p>
    <w:p w:rsidR="00B43B1C" w:rsidRDefault="00B43B1C" w:rsidP="00125857">
      <w:pPr>
        <w:numPr>
          <w:ilvl w:val="0"/>
          <w:numId w:val="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умение находить в различных источниках информацию, необходимую для решения математических проблем, представлять ее в понятной форме, принимать решение в условиях неполной и избыточной, точной и вероятностной информации;</w:t>
      </w:r>
    </w:p>
    <w:p w:rsidR="00B43B1C" w:rsidRDefault="00B43B1C" w:rsidP="00125857">
      <w:pPr>
        <w:numPr>
          <w:ilvl w:val="0"/>
          <w:numId w:val="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B43B1C" w:rsidRDefault="00B43B1C" w:rsidP="00125857">
      <w:pPr>
        <w:numPr>
          <w:ilvl w:val="0"/>
          <w:numId w:val="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умение выдвигать гипотезы при решении учебных задач, понимать необходимость их проверки;</w:t>
      </w:r>
    </w:p>
    <w:p w:rsidR="00B43B1C" w:rsidRDefault="00B43B1C" w:rsidP="00125857">
      <w:pPr>
        <w:numPr>
          <w:ilvl w:val="0"/>
          <w:numId w:val="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умение применять индуктивные и дедуктивные способы рассуждений, видеть различные стратегии решения задач;</w:t>
      </w:r>
    </w:p>
    <w:p w:rsidR="00B43B1C" w:rsidRDefault="00B43B1C" w:rsidP="00125857">
      <w:pPr>
        <w:numPr>
          <w:ilvl w:val="0"/>
          <w:numId w:val="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понимание сущности алгоритмических предписаний и умение действовать в соответствии с предложенным алгоритмом;</w:t>
      </w:r>
    </w:p>
    <w:p w:rsidR="00B43B1C" w:rsidRDefault="00B43B1C" w:rsidP="00125857">
      <w:pPr>
        <w:numPr>
          <w:ilvl w:val="0"/>
          <w:numId w:val="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умение самостоятельно ставить цели, выбирать и создавать алгоритмы для решения учебных математических проблем;</w:t>
      </w:r>
    </w:p>
    <w:p w:rsidR="00B43B1C" w:rsidRDefault="00B43B1C" w:rsidP="00125857">
      <w:pPr>
        <w:numPr>
          <w:ilvl w:val="0"/>
          <w:numId w:val="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умение планировать и осуществлять деятельность, направленную на решение задач исследовательского характера;</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b/>
          <w:bCs/>
          <w:color w:val="000000"/>
          <w:sz w:val="24"/>
          <w:szCs w:val="24"/>
          <w:lang w:eastAsia="ru-RU"/>
        </w:rPr>
        <w:t>Ш</w:t>
      </w:r>
      <w:proofErr w:type="gram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i/>
          <w:iCs/>
          <w:color w:val="000000"/>
          <w:sz w:val="24"/>
          <w:szCs w:val="24"/>
          <w:lang w:eastAsia="ru-RU"/>
        </w:rPr>
        <w:t>В предметном направлении:</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овладение базовым понятийным аппаратом по основным разделам содержания, представление об основных изучаемых понятиях (число, геометрическая фигура, уравнение, функция, вероятность) как важнейших математических моделях, позволяющих описывать и изучать реальные процессы и явления;</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умение работать с математическим текстом (анализировать, извлекать необходимую информацию), грамотно применять математическую терминологию и символику, использовать различные языки математики;</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умение проводить классификации, логические обоснования, доказательства математических утверждений;</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умение распознавать виды математических утверждений (аксиомы, определения, теоремы и др.), прямые и обратные теоремы;</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овладение символьным языком алгебры, приемами выполнения тождественных преобразований рациональных выражений,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w:t>
      </w:r>
      <w:proofErr w:type="gramStart"/>
      <w:r>
        <w:rPr>
          <w:rFonts w:ascii="Times New Roman" w:eastAsia="Times New Roman" w:hAnsi="Times New Roman" w:cs="Times New Roman"/>
          <w:color w:val="000000"/>
          <w:sz w:val="24"/>
          <w:szCs w:val="24"/>
          <w:lang w:eastAsia="ru-RU"/>
        </w:rPr>
        <w:t>ств дл</w:t>
      </w:r>
      <w:proofErr w:type="gramEnd"/>
      <w:r>
        <w:rPr>
          <w:rFonts w:ascii="Times New Roman" w:eastAsia="Times New Roman" w:hAnsi="Times New Roman" w:cs="Times New Roman"/>
          <w:color w:val="000000"/>
          <w:sz w:val="24"/>
          <w:szCs w:val="24"/>
          <w:lang w:eastAsia="ru-RU"/>
        </w:rPr>
        <w:t>я решения задач из различных разделов курса;</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овладение системой функциональных понятий, функциональным языком и символикой, умение на основе функционально-графических представлений описывать и анализировать реальные зависимости;</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умения измерять длины отрезков, величины углов, использовать формулы для нахождения периметров, площадей и объемов геометрических фигур;</w:t>
      </w:r>
    </w:p>
    <w:p w:rsidR="00B43B1C" w:rsidRDefault="00B43B1C" w:rsidP="00125857">
      <w:pPr>
        <w:numPr>
          <w:ilvl w:val="0"/>
          <w:numId w:val="1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Планируемые результаты изучения учебного предмета, курса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Натуральные числа. Дроби. Рациональные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понимать особенности десятичной системы счисления;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оперировать понятиями, связанными с делимостью натуральных чисел;</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 xml:space="preserve">выражать числа в эквивалентных формах, выбирая наиболее </w:t>
      </w:r>
      <w:proofErr w:type="gramStart"/>
      <w:r>
        <w:rPr>
          <w:rFonts w:ascii="Times New Roman" w:eastAsia="Times New Roman" w:hAnsi="Times New Roman" w:cs="Times New Roman"/>
          <w:color w:val="000000"/>
          <w:sz w:val="24"/>
          <w:szCs w:val="24"/>
          <w:lang w:eastAsia="ru-RU"/>
        </w:rPr>
        <w:t>подходящую</w:t>
      </w:r>
      <w:proofErr w:type="gramEnd"/>
      <w:r>
        <w:rPr>
          <w:rFonts w:ascii="Times New Roman" w:eastAsia="Times New Roman" w:hAnsi="Times New Roman" w:cs="Times New Roman"/>
          <w:color w:val="000000"/>
          <w:sz w:val="24"/>
          <w:szCs w:val="24"/>
          <w:lang w:eastAsia="ru-RU"/>
        </w:rPr>
        <w:t xml:space="preserve"> в зависимости от конкретной ситуации;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сравнивать и упорядочивать рациональные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выполнять вычисления с рациональными числами, сочетая устные и письменные приёмы вычислений, применение калькулятора;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использовать понятия и умения, связанные с пропорциональностью величин, процентами, в ходе решения математических</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задач и задач из смежных предметов, выполнять несложные практические расчёты.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познакомиться с позиционными системами счисления с основаниями, отличными от 10;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углубить и развить представления о натуральных числах и свойствах делимости;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Действительные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использовать начальные представления о множестве действительных чисел;</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оперировать понятием квадратного корня, применять его в вычислениях.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 </w:t>
      </w:r>
      <w:r>
        <w:rPr>
          <w:rFonts w:ascii="Times New Roman" w:eastAsia="Times New Roman" w:hAnsi="Times New Roman" w:cs="Times New Roman"/>
          <w:color w:val="000000"/>
          <w:sz w:val="24"/>
          <w:szCs w:val="24"/>
          <w:lang w:eastAsia="ru-RU"/>
        </w:rPr>
        <w:t>развить представление о числе и числовых системах от натуральных до действительных чисел; о роли вычислений в практике;</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развить и углубить знания о десятичной записи действительных чисел (периодические и непериодические дроби).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Измерения, приближения,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использовать в ходе решения задач элементарные представления, связанные с приближёнными значениями величин.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понять, что погрешность результата вычислений должна быть соизмерима с погрешностью исходных данных.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Алгебраические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оперировать понятиями «тождество», «тождественное преобразование», решать задачи, содержащие буквенные данные; работать с формулами;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выполнять преобразования выражений, содержащих степени с целыми показателями и квадратные корни;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выполнять разложение многочленов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 научиться: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выполнять многошаговые преобразования рациональных выражений, применяя широкий набор способов и приёмов;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 </w:t>
      </w:r>
      <w:r>
        <w:rPr>
          <w:rFonts w:ascii="Times New Roman" w:eastAsia="Times New Roman" w:hAnsi="Times New Roman" w:cs="Times New Roman"/>
          <w:color w:val="000000"/>
          <w:sz w:val="24"/>
          <w:szCs w:val="24"/>
          <w:lang w:eastAsia="ru-RU"/>
        </w:rPr>
        <w:t>решать основные виды рациональных уравнений с одной переменной, системы двух уравнений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применять графические представления для исследования уравнений, исследования и решения систем уравнений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применять графические представления для исследования уравнений, систем уравнений, содержащих буквенные коэффициенты</w:t>
      </w:r>
      <w:r>
        <w:rPr>
          <w:rFonts w:ascii="Times New Roman" w:eastAsia="Times New Roman" w:hAnsi="Times New Roman" w:cs="Times New Roman"/>
          <w:i/>
          <w:iCs/>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Неравенства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понимать и применять терминологию и символику, связанные с отношением неравенства, свойства числовых неравенств;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решать линейные неравенства с одной переменной и их системы; решать квадратные неравенства с опорой на графические представления;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применять аппарат неравен</w:t>
      </w:r>
      <w:proofErr w:type="gramStart"/>
      <w:r>
        <w:rPr>
          <w:rFonts w:ascii="Times New Roman" w:eastAsia="Times New Roman" w:hAnsi="Times New Roman" w:cs="Times New Roman"/>
          <w:color w:val="000000"/>
          <w:sz w:val="24"/>
          <w:szCs w:val="24"/>
          <w:lang w:eastAsia="ru-RU"/>
        </w:rPr>
        <w:t>ств дл</w:t>
      </w:r>
      <w:proofErr w:type="gramEnd"/>
      <w:r>
        <w:rPr>
          <w:rFonts w:ascii="Times New Roman" w:eastAsia="Times New Roman" w:hAnsi="Times New Roman" w:cs="Times New Roman"/>
          <w:color w:val="000000"/>
          <w:sz w:val="24"/>
          <w:szCs w:val="24"/>
          <w:lang w:eastAsia="ru-RU"/>
        </w:rPr>
        <w:t>я решения задач из различных разделов курса.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 научиться: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разнообразным приёмам доказательства неравенств; уверенно применять аппарат неравен</w:t>
      </w:r>
      <w:proofErr w:type="gramStart"/>
      <w:r>
        <w:rPr>
          <w:rFonts w:ascii="Times New Roman" w:eastAsia="Times New Roman" w:hAnsi="Times New Roman" w:cs="Times New Roman"/>
          <w:color w:val="000000"/>
          <w:sz w:val="24"/>
          <w:szCs w:val="24"/>
          <w:lang w:eastAsia="ru-RU"/>
        </w:rPr>
        <w:t>ств дл</w:t>
      </w:r>
      <w:proofErr w:type="gramEnd"/>
      <w:r>
        <w:rPr>
          <w:rFonts w:ascii="Times New Roman" w:eastAsia="Times New Roman" w:hAnsi="Times New Roman" w:cs="Times New Roman"/>
          <w:color w:val="000000"/>
          <w:sz w:val="24"/>
          <w:szCs w:val="24"/>
          <w:lang w:eastAsia="ru-RU"/>
        </w:rPr>
        <w:t>я решения разнообразных математических задач и задач из смежных предметов, практики;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применять графические представления для исследования неравенств, систем неравенств, содержащих буквенные коэффициенты</w:t>
      </w:r>
      <w:r>
        <w:rPr>
          <w:rFonts w:ascii="Times New Roman" w:eastAsia="Times New Roman" w:hAnsi="Times New Roman" w:cs="Times New Roman"/>
          <w:i/>
          <w:iCs/>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Основные понятия. Числовые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понимать и использовать функциональные понятия и язык (термины, символические обозначения);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строить графики элементарных функций; исследовать свойства числовых функций на основе изучения поведения их графиков;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lastRenderedPageBreak/>
        <w:t>Выпускник получит возможность научиться: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color w:val="000000"/>
          <w:sz w:val="24"/>
          <w:szCs w:val="24"/>
          <w:lang w:eastAsia="ru-RU"/>
        </w:rPr>
        <w:t>использовать функциональные представления и свойства функций для решения математических задач из различных разделов курса.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Числовые последовательности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понимать и использовать язык последовательностей (термины, символические обозначения);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 научиться: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решать комбинированные задачи с применением формул n-</w:t>
      </w:r>
      <w:proofErr w:type="spellStart"/>
      <w:r>
        <w:rPr>
          <w:rFonts w:ascii="Times New Roman" w:eastAsia="Times New Roman" w:hAnsi="Times New Roman" w:cs="Times New Roman"/>
          <w:color w:val="000000"/>
          <w:sz w:val="24"/>
          <w:szCs w:val="24"/>
          <w:lang w:eastAsia="ru-RU"/>
        </w:rPr>
        <w:t>го</w:t>
      </w:r>
      <w:proofErr w:type="spellEnd"/>
      <w:r>
        <w:rPr>
          <w:rFonts w:ascii="Times New Roman" w:eastAsia="Times New Roman" w:hAnsi="Times New Roman" w:cs="Times New Roman"/>
          <w:color w:val="000000"/>
          <w:sz w:val="24"/>
          <w:szCs w:val="24"/>
          <w:lang w:eastAsia="ru-RU"/>
        </w:rPr>
        <w:t xml:space="preserve"> члена и суммы первых n членов арифметической и геометрической прогрессии, применяя при этом аппарат уравнений и неравенств;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r>
        <w:rPr>
          <w:rFonts w:ascii="Times New Roman" w:eastAsia="Times New Roman" w:hAnsi="Times New Roman" w:cs="Times New Roman"/>
          <w:i/>
          <w:iCs/>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Описательная статистика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r>
        <w:rPr>
          <w:rFonts w:ascii="Times New Roman" w:eastAsia="Times New Roman" w:hAnsi="Times New Roman" w:cs="Times New Roman"/>
          <w:color w:val="000000"/>
          <w:sz w:val="24"/>
          <w:szCs w:val="24"/>
          <w:lang w:eastAsia="ru-RU"/>
        </w:rPr>
        <w:t> использовать простейшие способы представления и анализа статистических данных.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w:t>
      </w:r>
      <w:r>
        <w:rPr>
          <w:rFonts w:ascii="Times New Roman" w:eastAsia="Times New Roman" w:hAnsi="Times New Roman" w:cs="Times New Roman"/>
          <w:color w:val="000000"/>
          <w:sz w:val="24"/>
          <w:szCs w:val="24"/>
          <w:lang w:eastAsia="ru-RU"/>
        </w:rPr>
        <w:t>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Случайные события и вероятность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r>
        <w:rPr>
          <w:rFonts w:ascii="Times New Roman" w:eastAsia="Times New Roman" w:hAnsi="Times New Roman" w:cs="Times New Roman"/>
          <w:color w:val="000000"/>
          <w:sz w:val="24"/>
          <w:szCs w:val="24"/>
          <w:lang w:eastAsia="ru-RU"/>
        </w:rPr>
        <w:t> находить относительную частоту и вероятность случайного события.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w:t>
      </w:r>
      <w:r>
        <w:rPr>
          <w:rFonts w:ascii="Times New Roman" w:eastAsia="Times New Roman" w:hAnsi="Times New Roman" w:cs="Times New Roman"/>
          <w:color w:val="000000"/>
          <w:sz w:val="24"/>
          <w:szCs w:val="24"/>
          <w:lang w:eastAsia="ru-RU"/>
        </w:rPr>
        <w:t>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Комбинаторика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lastRenderedPageBreak/>
        <w:t>Выпускник научится</w:t>
      </w:r>
      <w:r>
        <w:rPr>
          <w:rFonts w:ascii="Times New Roman" w:eastAsia="Times New Roman" w:hAnsi="Times New Roman" w:cs="Times New Roman"/>
          <w:color w:val="000000"/>
          <w:sz w:val="24"/>
          <w:szCs w:val="24"/>
          <w:lang w:eastAsia="ru-RU"/>
        </w:rPr>
        <w:t> решать комбинаторные задачи на нахождение числа объектов или комбинаций.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w:t>
      </w:r>
      <w:r>
        <w:rPr>
          <w:rFonts w:ascii="Times New Roman" w:eastAsia="Times New Roman" w:hAnsi="Times New Roman" w:cs="Times New Roman"/>
          <w:color w:val="000000"/>
          <w:sz w:val="24"/>
          <w:szCs w:val="24"/>
          <w:lang w:eastAsia="ru-RU"/>
        </w:rPr>
        <w:t> возможность научиться некоторым специальным приёмам решения комбинаторных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Наглядная геометрия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распознавать на чертежах, рисунках, моделях и в окружающем мире плоские и пространственные геометрические фигуры;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вычислять объём прямоугольного параллелепипеда.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научиться вычислять объёмы пространственных геометрических фигур, составленных из прямоугольных параллелепипедов;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 xml:space="preserve">распознавать развёртки куба, прямоугольного параллелепипеда, правильной пирамиды, цилиндра </w:t>
      </w:r>
      <w:proofErr w:type="spellStart"/>
      <w:r>
        <w:rPr>
          <w:rFonts w:ascii="Times New Roman" w:eastAsia="Times New Roman" w:hAnsi="Times New Roman" w:cs="Times New Roman"/>
          <w:color w:val="000000"/>
          <w:sz w:val="24"/>
          <w:szCs w:val="24"/>
          <w:lang w:eastAsia="ru-RU"/>
        </w:rPr>
        <w:t>иконуса</w:t>
      </w:r>
      <w:proofErr w:type="spellEnd"/>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строить развёртки куба и прямоугольного параллелепипеда;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определять по линейным размерам развёртки фигуры линейные размеры самой фигуры и наоборот;</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углубить и развить представления о пространственных геометрических фигурах;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научиться применять понятие развёртки для выполнения практических расчётов.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Геометрические фигуры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пользоваться языком геометрии для описания предметов окружающего мира и их взаимного расположения;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распознавать и изображать на чертежах и рисунках геометрические фигуры и их конфигурации;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оперировать с начальными понятиями тригонометрии и выполнять элементарные операции над функциями углов;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 </w:t>
      </w:r>
      <w:r>
        <w:rPr>
          <w:rFonts w:ascii="Times New Roman" w:eastAsia="Times New Roman" w:hAnsi="Times New Roman" w:cs="Times New Roman"/>
          <w:color w:val="000000"/>
          <w:sz w:val="24"/>
          <w:szCs w:val="24"/>
          <w:lang w:eastAsia="ru-RU"/>
        </w:rPr>
        <w:t>решать несложные задачи на построение, применяя основные алгоритмы построения с помощью циркуля и линейки;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решать простейшие планиметрические задачи в пространстве.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приобрести опыт применения алгебраического и тригонометрического аппарата и идей движения при решении геометрических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овладеть традиционной схемой решения задач на построение с помощью циркуля и линейки: анализ, построение, доказательство и исследование;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научиться решать задачи на построение методом геометрического места точек и методом подобия;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приобрести опыт исследования свой</w:t>
      </w:r>
      <w:proofErr w:type="gramStart"/>
      <w:r>
        <w:rPr>
          <w:rFonts w:ascii="Times New Roman" w:eastAsia="Times New Roman" w:hAnsi="Times New Roman" w:cs="Times New Roman"/>
          <w:color w:val="000000"/>
          <w:sz w:val="24"/>
          <w:szCs w:val="24"/>
          <w:lang w:eastAsia="ru-RU"/>
        </w:rPr>
        <w:t>ств пл</w:t>
      </w:r>
      <w:proofErr w:type="gramEnd"/>
      <w:r>
        <w:rPr>
          <w:rFonts w:ascii="Times New Roman" w:eastAsia="Times New Roman" w:hAnsi="Times New Roman" w:cs="Times New Roman"/>
          <w:color w:val="000000"/>
          <w:sz w:val="24"/>
          <w:szCs w:val="24"/>
          <w:lang w:eastAsia="ru-RU"/>
        </w:rPr>
        <w:t>аниметрических фигур с помощью компьютерных программ;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 xml:space="preserve">приобрести опыт выполнения проектов по темам «Геометрические преобразования на </w:t>
      </w:r>
      <w:proofErr w:type="spellStart"/>
      <w:r>
        <w:rPr>
          <w:rFonts w:ascii="Times New Roman" w:eastAsia="Times New Roman" w:hAnsi="Times New Roman" w:cs="Times New Roman"/>
          <w:color w:val="000000"/>
          <w:sz w:val="24"/>
          <w:szCs w:val="24"/>
          <w:lang w:eastAsia="ru-RU"/>
        </w:rPr>
        <w:t>плоскости»</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Построение</w:t>
      </w:r>
      <w:proofErr w:type="spellEnd"/>
      <w:r>
        <w:rPr>
          <w:rFonts w:ascii="Times New Roman" w:eastAsia="Times New Roman" w:hAnsi="Times New Roman" w:cs="Times New Roman"/>
          <w:color w:val="000000"/>
          <w:sz w:val="24"/>
          <w:szCs w:val="24"/>
          <w:lang w:eastAsia="ru-RU"/>
        </w:rPr>
        <w:t xml:space="preserve"> отрезков по формуле».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Измерение геометрических величин</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вычислять площади треугольников, прямоугольников, параллелограммов, трапеций, кругов и секторов;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вычислять длину окружности, длину дуги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вычислять длины линейных элементов фигур и их углы, используя формулы длины окружности и длины дуги окружности, формулы площадей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решать задачи на доказательство с использованием формул длины окружности и длины дуги окружности, формул площадей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 научиться: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 </w:t>
      </w:r>
      <w:r>
        <w:rPr>
          <w:rFonts w:ascii="Times New Roman" w:eastAsia="Times New Roman" w:hAnsi="Times New Roman" w:cs="Times New Roman"/>
          <w:color w:val="000000"/>
          <w:sz w:val="24"/>
          <w:szCs w:val="24"/>
          <w:lang w:eastAsia="ru-RU"/>
        </w:rPr>
        <w:t>вычислять площади фигур, составленных из двух или более прямоугольников, параллелограммов, треугольников, круга и сектора;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 xml:space="preserve">вычислять площади многоугольников, используя отношения равновеликости и </w:t>
      </w:r>
      <w:proofErr w:type="spellStart"/>
      <w:r>
        <w:rPr>
          <w:rFonts w:ascii="Times New Roman" w:eastAsia="Times New Roman" w:hAnsi="Times New Roman" w:cs="Times New Roman"/>
          <w:color w:val="000000"/>
          <w:sz w:val="24"/>
          <w:szCs w:val="24"/>
          <w:lang w:eastAsia="ru-RU"/>
        </w:rPr>
        <w:t>равносоставленности</w:t>
      </w:r>
      <w:proofErr w:type="spellEnd"/>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color w:val="000000"/>
          <w:sz w:val="24"/>
          <w:szCs w:val="24"/>
          <w:lang w:eastAsia="ru-RU"/>
        </w:rPr>
        <w:t>применять алгебраический и тригонометрический аппарат и идеи движения при решении задач на вычисление площадей многоугольников.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Координаты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вычислять длину отрезка по координатам его концов; вычислять координаты середины отрезка;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использовать координатный метод для изучения свой</w:t>
      </w:r>
      <w:proofErr w:type="gramStart"/>
      <w:r>
        <w:rPr>
          <w:rFonts w:ascii="Times New Roman" w:eastAsia="Times New Roman" w:hAnsi="Times New Roman" w:cs="Times New Roman"/>
          <w:color w:val="000000"/>
          <w:sz w:val="24"/>
          <w:szCs w:val="24"/>
          <w:lang w:eastAsia="ru-RU"/>
        </w:rPr>
        <w:t>ств пр</w:t>
      </w:r>
      <w:proofErr w:type="gramEnd"/>
      <w:r>
        <w:rPr>
          <w:rFonts w:ascii="Times New Roman" w:eastAsia="Times New Roman" w:hAnsi="Times New Roman" w:cs="Times New Roman"/>
          <w:color w:val="000000"/>
          <w:sz w:val="24"/>
          <w:szCs w:val="24"/>
          <w:lang w:eastAsia="ru-RU"/>
        </w:rPr>
        <w:t>ямых и окружностей.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овладеть координатным методом решения задач на вычисления и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приобрести опыт использования компьютерных программ для анализа частных случаев взаимного расположения окружностей и прямых;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приобрести опыт выполнения проектов на тему «Применение координатного метода при решении задач на вычисления и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Векторы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вычислять скалярное произведение векторов, находить угол между векторами, устанавливать перпендикулярность прямых.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u w:val="single"/>
          <w:lang w:eastAsia="ru-RU"/>
        </w:rPr>
        <w:t>Выпускник получит возможность: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 </w:t>
      </w:r>
      <w:r>
        <w:rPr>
          <w:rFonts w:ascii="Times New Roman" w:eastAsia="Times New Roman" w:hAnsi="Times New Roman" w:cs="Times New Roman"/>
          <w:color w:val="000000"/>
          <w:sz w:val="24"/>
          <w:szCs w:val="24"/>
          <w:lang w:eastAsia="ru-RU"/>
        </w:rPr>
        <w:t>овладеть векторным методом для решения задач на вычисления и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приобрести опыт выполнения проектов на тему «применение векторного метода при решении задач на вычисления и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Содержание основного общего образования по учебному предмету</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АРИФМЕТИКА </w:t>
      </w:r>
      <w:r>
        <w:rPr>
          <w:rFonts w:ascii="Times New Roman" w:eastAsia="Times New Roman" w:hAnsi="Times New Roman" w:cs="Times New Roman"/>
          <w:i/>
          <w:iCs/>
          <w:color w:val="000000"/>
          <w:sz w:val="24"/>
          <w:szCs w:val="24"/>
          <w:lang w:eastAsia="ru-RU"/>
        </w:rPr>
        <w:t>(250ч)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Натуральные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Натуральный ряд. Десятичная система счисления. Арифметические действия с натуральными числами. Свойства арифметических действий.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Степень с натуральным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Дроби.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Проценты; нахождение процентов от величины и величины по ее процентам. Отношение; выражение отношения в процентах. Пропорция; основное свойство пропорции.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текстовых задач арифметическими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Рациональные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Положительные и отрицательные числа, модуль числа. Множество целых чисел. Множество рациональных чисел; рациональное число как отношение </w:t>
      </w:r>
      <w:r>
        <w:rPr>
          <w:rFonts w:ascii="Times New Roman" w:eastAsia="Times New Roman" w:hAnsi="Times New Roman" w:cs="Times New Roman"/>
          <w:i/>
          <w:iCs/>
          <w:color w:val="000000"/>
          <w:sz w:val="24"/>
          <w:szCs w:val="24"/>
          <w:lang w:eastAsia="ru-RU"/>
        </w:rPr>
        <w:t>m/n, </w:t>
      </w:r>
      <w:r>
        <w:rPr>
          <w:rFonts w:ascii="Times New Roman" w:eastAsia="Times New Roman" w:hAnsi="Times New Roman" w:cs="Times New Roman"/>
          <w:color w:val="000000"/>
          <w:sz w:val="24"/>
          <w:szCs w:val="24"/>
          <w:lang w:eastAsia="ru-RU"/>
        </w:rPr>
        <w:t>где </w:t>
      </w:r>
      <w:r>
        <w:rPr>
          <w:rFonts w:ascii="Times New Roman" w:eastAsia="Times New Roman" w:hAnsi="Times New Roman" w:cs="Times New Roman"/>
          <w:i/>
          <w:iCs/>
          <w:color w:val="000000"/>
          <w:sz w:val="24"/>
          <w:szCs w:val="24"/>
          <w:lang w:eastAsia="ru-RU"/>
        </w:rPr>
        <w:t>т </w:t>
      </w:r>
      <w:r>
        <w:rPr>
          <w:rFonts w:ascii="Times New Roman" w:eastAsia="Times New Roman" w:hAnsi="Times New Roman" w:cs="Times New Roman"/>
          <w:color w:val="000000"/>
          <w:sz w:val="24"/>
          <w:szCs w:val="24"/>
          <w:lang w:eastAsia="ru-RU"/>
        </w:rPr>
        <w:t>— целое число, </w:t>
      </w:r>
      <w:proofErr w:type="gramStart"/>
      <w:r>
        <w:rPr>
          <w:rFonts w:ascii="Times New Roman" w:eastAsia="Times New Roman" w:hAnsi="Times New Roman" w:cs="Times New Roman"/>
          <w:i/>
          <w:iCs/>
          <w:color w:val="000000"/>
          <w:sz w:val="24"/>
          <w:szCs w:val="24"/>
          <w:lang w:eastAsia="ru-RU"/>
        </w:rPr>
        <w:t>п</w:t>
      </w:r>
      <w:proofErr w:type="gramEnd"/>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 натуральное число.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Действительные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Квадратный корень из числа. Корень третьей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Множество действительных чисел; представление действительных чисел в виде бесконечных десятичных дробей. Сравнение действительных чисел.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Координатная прямая. Изображение чисел точками координатной прямой. Числовые промежутки.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Измерения, приближения,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Размеры объектов окружающего мира (от элементарных частиц до Вселенной), длительность процессов в окружающем мире. Выделение множителя степени 10 в записи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Приближенное значение величины, точность приближения. Округление натуральных чисел и десятичных дробей. Прикидка и оценка результатов вычислений.</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АЛГЕБРА </w:t>
      </w:r>
      <w:r>
        <w:rPr>
          <w:rFonts w:ascii="Times New Roman" w:eastAsia="Times New Roman" w:hAnsi="Times New Roman" w:cs="Times New Roman"/>
          <w:i/>
          <w:iCs/>
          <w:color w:val="000000"/>
          <w:sz w:val="24"/>
          <w:szCs w:val="24"/>
          <w:lang w:eastAsia="ru-RU"/>
        </w:rPr>
        <w:t>(200 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Алгебраические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Буквенные выражения (выражения с переменными). Числовое значение буквенного выражения. Допустимые значения переменных. Подстановка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Рациональные выражения и их преобразования. Доказательство тождеств.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Квадратные корни. Свойства арифметических квадратных корней и их применение к преобразованию числовых выражений и вычислениям.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Уравнение с одной переменной. Корень уравнения. Свойства числовых равенств. Равносильность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Линейное уравнение. Квадратное уравнение: формула корней квадратного уравнения. Теорема Виета. Решение уравнений, сводящихся к </w:t>
      </w:r>
      <w:proofErr w:type="gramStart"/>
      <w:r>
        <w:rPr>
          <w:rFonts w:ascii="Times New Roman" w:eastAsia="Times New Roman" w:hAnsi="Times New Roman" w:cs="Times New Roman"/>
          <w:color w:val="000000"/>
          <w:sz w:val="24"/>
          <w:szCs w:val="24"/>
          <w:lang w:eastAsia="ru-RU"/>
        </w:rPr>
        <w:t>линейным</w:t>
      </w:r>
      <w:proofErr w:type="gramEnd"/>
      <w:r>
        <w:rPr>
          <w:rFonts w:ascii="Times New Roman" w:eastAsia="Times New Roman" w:hAnsi="Times New Roman" w:cs="Times New Roman"/>
          <w:color w:val="000000"/>
          <w:sz w:val="24"/>
          <w:szCs w:val="24"/>
          <w:lang w:eastAsia="ru-RU"/>
        </w:rPr>
        <w:t xml:space="preserve"> и квадратным. Примеры решения уравнений третьей и четвертой степени. Решение дробно-рациональных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Уравнение с двумя переменными. Линейное уравнение с двумя переменными, примеры решения уравнений в целых числах.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текстовых задач алгебраическим способом.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Неравенства.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ФУНКЦИИ </w:t>
      </w:r>
      <w:r>
        <w:rPr>
          <w:rFonts w:ascii="Times New Roman" w:eastAsia="Times New Roman" w:hAnsi="Times New Roman" w:cs="Times New Roman"/>
          <w:i/>
          <w:iCs/>
          <w:color w:val="000000"/>
          <w:sz w:val="24"/>
          <w:szCs w:val="24"/>
          <w:lang w:eastAsia="ru-RU"/>
        </w:rPr>
        <w:t>(65ч)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Основные понятия.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Зависимости между величинами.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Числовые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и свойства. Графики функции </w:t>
      </w:r>
      <w:r>
        <w:rPr>
          <w:rFonts w:ascii="Times New Roman" w:eastAsia="Times New Roman" w:hAnsi="Times New Roman" w:cs="Times New Roman"/>
          <w:i/>
          <w:iCs/>
          <w:color w:val="000000"/>
          <w:sz w:val="24"/>
          <w:szCs w:val="24"/>
          <w:lang w:eastAsia="ru-RU"/>
        </w:rPr>
        <w:t>у = I x I</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Числовые последовательности.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Понятие числовой последовательности. Задание последовательности рекуррентной формулой и формулой л-</w:t>
      </w:r>
      <w:proofErr w:type="spellStart"/>
      <w:r>
        <w:rPr>
          <w:rFonts w:ascii="Times New Roman" w:eastAsia="Times New Roman" w:hAnsi="Times New Roman" w:cs="Times New Roman"/>
          <w:color w:val="000000"/>
          <w:sz w:val="24"/>
          <w:szCs w:val="24"/>
          <w:lang w:eastAsia="ru-RU"/>
        </w:rPr>
        <w:t>го</w:t>
      </w:r>
      <w:proofErr w:type="spellEnd"/>
      <w:r>
        <w:rPr>
          <w:rFonts w:ascii="Times New Roman" w:eastAsia="Times New Roman" w:hAnsi="Times New Roman" w:cs="Times New Roman"/>
          <w:color w:val="000000"/>
          <w:sz w:val="24"/>
          <w:szCs w:val="24"/>
          <w:lang w:eastAsia="ru-RU"/>
        </w:rPr>
        <w:t xml:space="preserve"> члена.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Арифметическая и геометрическая прогрессии. Формулы л-</w:t>
      </w:r>
      <w:proofErr w:type="spellStart"/>
      <w:r>
        <w:rPr>
          <w:rFonts w:ascii="Times New Roman" w:eastAsia="Times New Roman" w:hAnsi="Times New Roman" w:cs="Times New Roman"/>
          <w:color w:val="000000"/>
          <w:sz w:val="24"/>
          <w:szCs w:val="24"/>
          <w:lang w:eastAsia="ru-RU"/>
        </w:rPr>
        <w:t>го</w:t>
      </w:r>
      <w:proofErr w:type="spellEnd"/>
      <w:r>
        <w:rPr>
          <w:rFonts w:ascii="Times New Roman" w:eastAsia="Times New Roman" w:hAnsi="Times New Roman" w:cs="Times New Roman"/>
          <w:color w:val="000000"/>
          <w:sz w:val="24"/>
          <w:szCs w:val="24"/>
          <w:lang w:eastAsia="ru-RU"/>
        </w:rPr>
        <w:t xml:space="preserve"> члена арифметической и геометрической прогрессий, суммы первых </w:t>
      </w:r>
      <w:proofErr w:type="gramStart"/>
      <w:r>
        <w:rPr>
          <w:rFonts w:ascii="Times New Roman" w:eastAsia="Times New Roman" w:hAnsi="Times New Roman" w:cs="Times New Roman"/>
          <w:i/>
          <w:iCs/>
          <w:color w:val="000000"/>
          <w:sz w:val="24"/>
          <w:szCs w:val="24"/>
          <w:lang w:eastAsia="ru-RU"/>
        </w:rPr>
        <w:t>п</w:t>
      </w:r>
      <w:proofErr w:type="gramEnd"/>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ВЕРОЯТНОСТЬ И СТАТИСТИКА </w:t>
      </w:r>
      <w:r>
        <w:rPr>
          <w:rFonts w:ascii="Times New Roman" w:eastAsia="Times New Roman" w:hAnsi="Times New Roman" w:cs="Times New Roman"/>
          <w:i/>
          <w:iCs/>
          <w:color w:val="000000"/>
          <w:sz w:val="24"/>
          <w:szCs w:val="24"/>
          <w:lang w:eastAsia="ru-RU"/>
        </w:rPr>
        <w:t>(50ч)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Описательная статистика.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Случайные события и вероятность.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Pr>
          <w:rFonts w:ascii="Times New Roman" w:eastAsia="Times New Roman" w:hAnsi="Times New Roman" w:cs="Times New Roman"/>
          <w:color w:val="000000"/>
          <w:sz w:val="24"/>
          <w:szCs w:val="24"/>
          <w:lang w:eastAsia="ru-RU"/>
        </w:rPr>
        <w:t>Равновозможность</w:t>
      </w:r>
      <w:proofErr w:type="spellEnd"/>
      <w:r>
        <w:rPr>
          <w:rFonts w:ascii="Times New Roman" w:eastAsia="Times New Roman" w:hAnsi="Times New Roman" w:cs="Times New Roman"/>
          <w:color w:val="000000"/>
          <w:sz w:val="24"/>
          <w:szCs w:val="24"/>
          <w:lang w:eastAsia="ru-RU"/>
        </w:rPr>
        <w:t xml:space="preserve"> событий. Классическое определение вероятности.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Комбинаторика.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комбинаторных задач перебором вариантов. Комбинаторное правило умножения. Перестановки и факториал.</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ГЕОМЕТРИЯ </w:t>
      </w:r>
      <w:r>
        <w:rPr>
          <w:rFonts w:ascii="Times New Roman" w:eastAsia="Times New Roman" w:hAnsi="Times New Roman" w:cs="Times New Roman"/>
          <w:i/>
          <w:iCs/>
          <w:color w:val="000000"/>
          <w:sz w:val="24"/>
          <w:szCs w:val="24"/>
          <w:lang w:eastAsia="ru-RU"/>
        </w:rPr>
        <w:t>(255ч)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Наглядная геометрия</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4"/>
          <w:szCs w:val="24"/>
          <w:lang w:eastAsia="ru-RU"/>
        </w:rPr>
        <w:t>Наглядные представления о фигурах на плоскости: прямая, отрезок, луч, угол, ломаная, многоугольник, окружность, круг.</w:t>
      </w:r>
      <w:proofErr w:type="gramEnd"/>
      <w:r>
        <w:rPr>
          <w:rFonts w:ascii="Times New Roman" w:eastAsia="Times New Roman" w:hAnsi="Times New Roman" w:cs="Times New Roman"/>
          <w:color w:val="000000"/>
          <w:sz w:val="24"/>
          <w:szCs w:val="24"/>
          <w:lang w:eastAsia="ru-RU"/>
        </w:rPr>
        <w:t xml:space="preserve"> Четырехугольник, прямоугольник, квадрат. Треугольник, виды треугольников. Правильные многоугольники. Изображение геометрических фигур. Взаимное расположение двух прямых, двух окружностей, прямой 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Длина отрезка, </w:t>
      </w:r>
      <w:proofErr w:type="gramStart"/>
      <w:r>
        <w:rPr>
          <w:rFonts w:ascii="Times New Roman" w:eastAsia="Times New Roman" w:hAnsi="Times New Roman" w:cs="Times New Roman"/>
          <w:color w:val="000000"/>
          <w:sz w:val="24"/>
          <w:szCs w:val="24"/>
          <w:lang w:eastAsia="ru-RU"/>
        </w:rPr>
        <w:t>ломаной</w:t>
      </w:r>
      <w:proofErr w:type="gramEnd"/>
      <w:r>
        <w:rPr>
          <w:rFonts w:ascii="Times New Roman" w:eastAsia="Times New Roman" w:hAnsi="Times New Roman" w:cs="Times New Roman"/>
          <w:color w:val="000000"/>
          <w:sz w:val="24"/>
          <w:szCs w:val="24"/>
          <w:lang w:eastAsia="ru-RU"/>
        </w:rPr>
        <w:t>. Периметр многоугольника. Единицы измерения длины. Измерение длины отрезка, построение отрезка заданной длины.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Виды углов. Градусная мера угла. Измерение и построение углов с помощью транспортира.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площади фигуры; единицы измерения площади. Площадь прямоугольника и площадь квадрата. Приближенное измерение площадей фигур на клетчатой бумаге. Равновеликие фигуры.</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4"/>
          <w:szCs w:val="24"/>
          <w:lang w:eastAsia="ru-RU"/>
        </w:rPr>
        <w:lastRenderedPageBreak/>
        <w:t>Наглядные представления о пространственных фигурах: куб, параллелепипед, призма, пирамида, шар, сфера, конус, цилиндр.</w:t>
      </w:r>
      <w:proofErr w:type="gramEnd"/>
      <w:r>
        <w:rPr>
          <w:rFonts w:ascii="Times New Roman" w:eastAsia="Times New Roman" w:hAnsi="Times New Roman" w:cs="Times New Roman"/>
          <w:color w:val="000000"/>
          <w:sz w:val="24"/>
          <w:szCs w:val="24"/>
          <w:lang w:eastAsia="ru-RU"/>
        </w:rPr>
        <w:t xml:space="preserve">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объема; единицы объема. Объем прямоугольного параллелепипеда, куба.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о равенстве фигур. Центральная, осевая и зеркальная симметрии. Изображение симметричных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Геометрические фигуры.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Прямые и углы. Точка, прямая, плоскость. Отрезок, луч. Угол. Виды углов. Вертикальные и смежные углы. Биссектриса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Параллельные и пересекающиеся прямые. Перпендикулярные прямые. Теоремы о параллельности и перпендикулярности </w:t>
      </w:r>
      <w:proofErr w:type="gramStart"/>
      <w:r>
        <w:rPr>
          <w:rFonts w:ascii="Times New Roman" w:eastAsia="Times New Roman" w:hAnsi="Times New Roman" w:cs="Times New Roman"/>
          <w:color w:val="000000"/>
          <w:sz w:val="24"/>
          <w:szCs w:val="24"/>
          <w:lang w:eastAsia="ru-RU"/>
        </w:rPr>
        <w:t>прямых</w:t>
      </w:r>
      <w:proofErr w:type="gramEnd"/>
      <w:r>
        <w:rPr>
          <w:rFonts w:ascii="Times New Roman" w:eastAsia="Times New Roman" w:hAnsi="Times New Roman" w:cs="Times New Roman"/>
          <w:color w:val="000000"/>
          <w:sz w:val="24"/>
          <w:szCs w:val="24"/>
          <w:lang w:eastAsia="ru-RU"/>
        </w:rPr>
        <w:t xml:space="preserve">. Перпендикуляр и наклонная </w:t>
      </w:r>
      <w:proofErr w:type="gramStart"/>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 xml:space="preserve"> прямой. Серединный перпендикуляр к отрезку.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Геометрическое место точек. Свойства биссектрисы угла и серединного перпендикуляра к отрезку.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Четырехугольник. Параллелограмм, его свойства и признаки. Прямоугольник, квадрат, ромб, их свойства и признаки. Трапеция, средняя линия трапеции.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Многоугольник. Выпуклые многоугольники. Сумма углов выпуклого многоугольника. Правильные многоугольники.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Построения с помощью циркуля и линейки. Основные задачи на построение: деление отрезка пополам; построение угла, равного данному; построение треугольника по трем сторонам; построение перпендикуляра к прямой; построение биссектрисы угла; деление отрезка на </w:t>
      </w:r>
      <w:proofErr w:type="gramStart"/>
      <w:r>
        <w:rPr>
          <w:rFonts w:ascii="Times New Roman" w:eastAsia="Times New Roman" w:hAnsi="Times New Roman" w:cs="Times New Roman"/>
          <w:i/>
          <w:iCs/>
          <w:color w:val="000000"/>
          <w:sz w:val="24"/>
          <w:szCs w:val="24"/>
          <w:lang w:eastAsia="ru-RU"/>
        </w:rPr>
        <w:t>п</w:t>
      </w:r>
      <w:proofErr w:type="gramEnd"/>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равных частей.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задач на вычисление, доказательство и построение с использованием свойств изученных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Измерение геометрических величин.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Длина отрезка. Расстояние от точки </w:t>
      </w:r>
      <w:proofErr w:type="gramStart"/>
      <w:r>
        <w:rPr>
          <w:rFonts w:ascii="Times New Roman" w:eastAsia="Times New Roman" w:hAnsi="Times New Roman" w:cs="Times New Roman"/>
          <w:color w:val="000000"/>
          <w:sz w:val="24"/>
          <w:szCs w:val="24"/>
          <w:lang w:eastAsia="ru-RU"/>
        </w:rPr>
        <w:t>до</w:t>
      </w:r>
      <w:proofErr w:type="gramEnd"/>
      <w:r>
        <w:rPr>
          <w:rFonts w:ascii="Times New Roman" w:eastAsia="Times New Roman" w:hAnsi="Times New Roman" w:cs="Times New Roman"/>
          <w:color w:val="000000"/>
          <w:sz w:val="24"/>
          <w:szCs w:val="24"/>
          <w:lang w:eastAsia="ru-RU"/>
        </w:rPr>
        <w:t xml:space="preserve"> прямой. Расстояние между </w:t>
      </w:r>
      <w:proofErr w:type="gramStart"/>
      <w:r>
        <w:rPr>
          <w:rFonts w:ascii="Times New Roman" w:eastAsia="Times New Roman" w:hAnsi="Times New Roman" w:cs="Times New Roman"/>
          <w:color w:val="000000"/>
          <w:sz w:val="24"/>
          <w:szCs w:val="24"/>
          <w:lang w:eastAsia="ru-RU"/>
        </w:rPr>
        <w:t>параллельными</w:t>
      </w:r>
      <w:proofErr w:type="gramEnd"/>
      <w:r>
        <w:rPr>
          <w:rFonts w:ascii="Times New Roman" w:eastAsia="Times New Roman" w:hAnsi="Times New Roman" w:cs="Times New Roman"/>
          <w:color w:val="000000"/>
          <w:sz w:val="24"/>
          <w:szCs w:val="24"/>
          <w:lang w:eastAsia="ru-RU"/>
        </w:rPr>
        <w:t xml:space="preserve"> прямыми.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Периметр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Длина окружности, число </w:t>
      </w:r>
      <w:proofErr w:type="gramStart"/>
      <w:r>
        <w:rPr>
          <w:rFonts w:ascii="Times New Roman" w:eastAsia="Times New Roman" w:hAnsi="Times New Roman" w:cs="Times New Roman"/>
          <w:color w:val="000000"/>
          <w:sz w:val="24"/>
          <w:szCs w:val="24"/>
          <w:lang w:eastAsia="ru-RU"/>
        </w:rPr>
        <w:t>л</w:t>
      </w:r>
      <w:proofErr w:type="gramEnd"/>
      <w:r>
        <w:rPr>
          <w:rFonts w:ascii="Times New Roman" w:eastAsia="Times New Roman" w:hAnsi="Times New Roman" w:cs="Times New Roman"/>
          <w:color w:val="000000"/>
          <w:sz w:val="24"/>
          <w:szCs w:val="24"/>
          <w:lang w:eastAsia="ru-RU"/>
        </w:rPr>
        <w:t>; длина дуги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Градусная мера угла, соответствие между величиной центрального угла и длиной дуги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задач на вычисление и доказательство с использованием изученных формул.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Координаты.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Уравнение </w:t>
      </w:r>
      <w:proofErr w:type="gramStart"/>
      <w:r>
        <w:rPr>
          <w:rFonts w:ascii="Times New Roman" w:eastAsia="Times New Roman" w:hAnsi="Times New Roman" w:cs="Times New Roman"/>
          <w:color w:val="000000"/>
          <w:sz w:val="24"/>
          <w:szCs w:val="24"/>
          <w:lang w:eastAsia="ru-RU"/>
        </w:rPr>
        <w:t>прямой</w:t>
      </w:r>
      <w:proofErr w:type="gramEnd"/>
      <w:r>
        <w:rPr>
          <w:rFonts w:ascii="Times New Roman" w:eastAsia="Times New Roman" w:hAnsi="Times New Roman" w:cs="Times New Roman"/>
          <w:color w:val="000000"/>
          <w:sz w:val="24"/>
          <w:szCs w:val="24"/>
          <w:lang w:eastAsia="ru-RU"/>
        </w:rPr>
        <w:t>. Координаты середины отрезка. Формула расстояния между двумя точками плоскости. Уравнение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Векторы.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ЛОГИКА И МНОЖЕСТВА </w:t>
      </w:r>
      <w:r>
        <w:rPr>
          <w:rFonts w:ascii="Times New Roman" w:eastAsia="Times New Roman" w:hAnsi="Times New Roman" w:cs="Times New Roman"/>
          <w:i/>
          <w:iCs/>
          <w:color w:val="000000"/>
          <w:sz w:val="24"/>
          <w:szCs w:val="24"/>
          <w:lang w:eastAsia="ru-RU"/>
        </w:rPr>
        <w:t>(10 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Теоретико-множественные понятия.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Иллюстрация отношений между множествами с помощью диаграмм Эйлера — Венна.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Элементы логики.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Определение. Аксиомы и теоремы. Доказательство. Доказательство от противного. Теорема, обратная </w:t>
      </w:r>
      <w:proofErr w:type="gramStart"/>
      <w:r>
        <w:rPr>
          <w:rFonts w:ascii="Times New Roman" w:eastAsia="Times New Roman" w:hAnsi="Times New Roman" w:cs="Times New Roman"/>
          <w:color w:val="000000"/>
          <w:sz w:val="24"/>
          <w:szCs w:val="24"/>
          <w:lang w:eastAsia="ru-RU"/>
        </w:rPr>
        <w:t>данной</w:t>
      </w:r>
      <w:proofErr w:type="gramEnd"/>
      <w:r>
        <w:rPr>
          <w:rFonts w:ascii="Times New Roman" w:eastAsia="Times New Roman" w:hAnsi="Times New Roman" w:cs="Times New Roman"/>
          <w:color w:val="000000"/>
          <w:sz w:val="24"/>
          <w:szCs w:val="24"/>
          <w:lang w:eastAsia="ru-RU"/>
        </w:rPr>
        <w:t xml:space="preserve">. Пример и </w:t>
      </w:r>
      <w:proofErr w:type="spellStart"/>
      <w:r>
        <w:rPr>
          <w:rFonts w:ascii="Times New Roman" w:eastAsia="Times New Roman" w:hAnsi="Times New Roman" w:cs="Times New Roman"/>
          <w:color w:val="000000"/>
          <w:sz w:val="24"/>
          <w:szCs w:val="24"/>
          <w:lang w:eastAsia="ru-RU"/>
        </w:rPr>
        <w:t>контрпример</w:t>
      </w:r>
      <w:proofErr w:type="spellEnd"/>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Понятие о равносильности, следовании, употребление логических связок, если то в том и только в том случае, логические связки и, или</w:t>
      </w:r>
      <w:r>
        <w:rPr>
          <w:rFonts w:ascii="Times New Roman" w:eastAsia="Times New Roman" w:hAnsi="Times New Roman" w:cs="Times New Roman"/>
          <w:i/>
          <w:iCs/>
          <w:color w:val="000000"/>
          <w:sz w:val="24"/>
          <w:szCs w:val="24"/>
          <w:lang w:eastAsia="ru-RU"/>
        </w:rPr>
        <w:t>.</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МАТЕМАТИКА В ИСТОРИЧЕСКОМ РАЗВИТИИ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Зарождение алгебры в недрах арифметики. </w:t>
      </w:r>
      <w:proofErr w:type="gramStart"/>
      <w:r>
        <w:rPr>
          <w:rFonts w:ascii="Times New Roman" w:eastAsia="Times New Roman" w:hAnsi="Times New Roman" w:cs="Times New Roman"/>
          <w:color w:val="000000"/>
          <w:sz w:val="24"/>
          <w:szCs w:val="24"/>
          <w:lang w:eastAsia="ru-RU"/>
        </w:rPr>
        <w:t>Ал-Хорезми</w:t>
      </w:r>
      <w:proofErr w:type="gramEnd"/>
      <w:r>
        <w:rPr>
          <w:rFonts w:ascii="Times New Roman" w:eastAsia="Times New Roman" w:hAnsi="Times New Roman" w:cs="Times New Roman"/>
          <w:color w:val="000000"/>
          <w:sz w:val="24"/>
          <w:szCs w:val="24"/>
          <w:lang w:eastAsia="ru-RU"/>
        </w:rPr>
        <w:t xml:space="preserve">.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четырех. Н. Тарталья, Дж. </w:t>
      </w:r>
      <w:proofErr w:type="spellStart"/>
      <w:r>
        <w:rPr>
          <w:rFonts w:ascii="Times New Roman" w:eastAsia="Times New Roman" w:hAnsi="Times New Roman" w:cs="Times New Roman"/>
          <w:color w:val="000000"/>
          <w:sz w:val="24"/>
          <w:szCs w:val="24"/>
          <w:lang w:eastAsia="ru-RU"/>
        </w:rPr>
        <w:t>Кардано</w:t>
      </w:r>
      <w:proofErr w:type="spellEnd"/>
      <w:r>
        <w:rPr>
          <w:rFonts w:ascii="Times New Roman" w:eastAsia="Times New Roman" w:hAnsi="Times New Roman" w:cs="Times New Roman"/>
          <w:color w:val="000000"/>
          <w:sz w:val="24"/>
          <w:szCs w:val="24"/>
          <w:lang w:eastAsia="ru-RU"/>
        </w:rPr>
        <w:t>, Н. X. Абель, Э. Галуа.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Задача Леонардо Пизанского (Фибоначчи) о кроликах, числа Фибоначчи. Задача о шахматной доске.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Истоки теории вероятностей: страховое дело, азартные игры. П. Ферма и Б. Паскаль. Я. Бернулли. А. Н. Колмогоров.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От землемерия к геометрии. Пифагор и его школа. Фалес. Архимед. Построение правильных многоугольников. Трисекция угла. Квадратура круга. Удвоение куба. История числа л. Золотое сечение. «Начала» Евклида. Л. Эйлер. Н. И. Лобачевский. История пятого постулата.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Софизмы, парадоксы.</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237A7B" w:rsidRDefault="00237A7B" w:rsidP="00193332">
      <w:pPr>
        <w:spacing w:after="150" w:line="240" w:lineRule="auto"/>
        <w:rPr>
          <w:rFonts w:ascii="Arial" w:eastAsia="Times New Roman" w:hAnsi="Arial" w:cs="Arial"/>
          <w:color w:val="000000"/>
          <w:sz w:val="21"/>
          <w:szCs w:val="21"/>
          <w:lang w:eastAsia="ru-RU"/>
        </w:rPr>
      </w:pPr>
    </w:p>
    <w:p w:rsidR="00193332" w:rsidRDefault="00193332" w:rsidP="00193332">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CE08F0" w:rsidRDefault="00CE08F0" w:rsidP="00B43B1C">
      <w:pPr>
        <w:spacing w:after="150" w:line="240" w:lineRule="auto"/>
        <w:jc w:val="center"/>
        <w:rPr>
          <w:rFonts w:ascii="Arial" w:eastAsia="Times New Roman" w:hAnsi="Arial" w:cs="Arial"/>
          <w:color w:val="000000"/>
          <w:sz w:val="21"/>
          <w:szCs w:val="21"/>
          <w:lang w:eastAsia="ru-RU"/>
        </w:rPr>
      </w:pPr>
    </w:p>
    <w:p w:rsidR="00CE08F0" w:rsidRDefault="00CE08F0" w:rsidP="00B43B1C">
      <w:pPr>
        <w:spacing w:after="150" w:line="240" w:lineRule="auto"/>
        <w:jc w:val="center"/>
        <w:rPr>
          <w:rFonts w:ascii="Arial" w:eastAsia="Times New Roman" w:hAnsi="Arial" w:cs="Arial"/>
          <w:color w:val="000000"/>
          <w:sz w:val="21"/>
          <w:szCs w:val="21"/>
          <w:lang w:eastAsia="ru-RU"/>
        </w:rPr>
      </w:pPr>
    </w:p>
    <w:p w:rsidR="00CE08F0" w:rsidRDefault="00CE08F0" w:rsidP="00B43B1C">
      <w:pPr>
        <w:spacing w:after="150" w:line="240" w:lineRule="auto"/>
        <w:jc w:val="center"/>
        <w:rPr>
          <w:rFonts w:ascii="Arial" w:eastAsia="Times New Roman" w:hAnsi="Arial" w:cs="Arial"/>
          <w:color w:val="000000"/>
          <w:sz w:val="21"/>
          <w:szCs w:val="21"/>
          <w:lang w:eastAsia="ru-RU"/>
        </w:rPr>
      </w:pPr>
    </w:p>
    <w:p w:rsidR="00CE08F0" w:rsidRDefault="00CE08F0" w:rsidP="00B43B1C">
      <w:pPr>
        <w:spacing w:after="150" w:line="240" w:lineRule="auto"/>
        <w:jc w:val="center"/>
        <w:rPr>
          <w:rFonts w:ascii="Arial" w:eastAsia="Times New Roman" w:hAnsi="Arial" w:cs="Arial"/>
          <w:color w:val="000000"/>
          <w:sz w:val="21"/>
          <w:szCs w:val="21"/>
          <w:lang w:eastAsia="ru-RU"/>
        </w:rPr>
      </w:pPr>
    </w:p>
    <w:p w:rsidR="00CE08F0" w:rsidRDefault="00CE08F0" w:rsidP="00B43B1C">
      <w:pPr>
        <w:spacing w:after="150" w:line="240" w:lineRule="auto"/>
        <w:jc w:val="center"/>
        <w:rPr>
          <w:rFonts w:ascii="Arial" w:eastAsia="Times New Roman" w:hAnsi="Arial" w:cs="Arial"/>
          <w:color w:val="000000"/>
          <w:sz w:val="21"/>
          <w:szCs w:val="21"/>
          <w:lang w:eastAsia="ru-RU"/>
        </w:rPr>
      </w:pPr>
    </w:p>
    <w:p w:rsidR="00CE08F0" w:rsidRDefault="00CE08F0"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lastRenderedPageBreak/>
        <w:t>Тематическое планирование</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 xml:space="preserve">с определением основных видов учебной деятельности и </w:t>
      </w:r>
      <w:proofErr w:type="spellStart"/>
      <w:r>
        <w:rPr>
          <w:rFonts w:ascii="Arial" w:eastAsia="Times New Roman" w:hAnsi="Arial" w:cs="Arial"/>
          <w:b/>
          <w:bCs/>
          <w:color w:val="000000"/>
          <w:sz w:val="21"/>
          <w:szCs w:val="21"/>
          <w:lang w:eastAsia="ru-RU"/>
        </w:rPr>
        <w:t>метапредметных</w:t>
      </w:r>
      <w:proofErr w:type="spellEnd"/>
      <w:r>
        <w:rPr>
          <w:rFonts w:ascii="Arial" w:eastAsia="Times New Roman" w:hAnsi="Arial" w:cs="Arial"/>
          <w:b/>
          <w:bCs/>
          <w:color w:val="000000"/>
          <w:sz w:val="21"/>
          <w:szCs w:val="21"/>
          <w:lang w:eastAsia="ru-RU"/>
        </w:rPr>
        <w:t xml:space="preserve"> умений и навыков</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МАТЕМАТИКА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5—6 классы </w:t>
      </w:r>
      <w:r>
        <w:rPr>
          <w:rFonts w:ascii="Times New Roman" w:eastAsia="Times New Roman" w:hAnsi="Times New Roman" w:cs="Times New Roman"/>
          <w:i/>
          <w:iCs/>
          <w:color w:val="000000"/>
          <w:sz w:val="24"/>
          <w:szCs w:val="24"/>
          <w:lang w:eastAsia="ru-RU"/>
        </w:rPr>
        <w:t>(350)</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Pr="00237A7B" w:rsidRDefault="00237A7B" w:rsidP="00237A7B">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1.</w:t>
      </w:r>
      <w:r w:rsidR="00B43B1C">
        <w:rPr>
          <w:rFonts w:ascii="Times New Roman" w:eastAsia="Times New Roman" w:hAnsi="Times New Roman" w:cs="Times New Roman"/>
          <w:b/>
          <w:bCs/>
          <w:color w:val="000000"/>
          <w:sz w:val="24"/>
          <w:szCs w:val="24"/>
          <w:lang w:eastAsia="ru-RU"/>
        </w:rPr>
        <w:t>Основное содержание по темам</w:t>
      </w:r>
    </w:p>
    <w:p w:rsidR="00B43B1C" w:rsidRDefault="00237A7B" w:rsidP="00237A7B">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2.</w:t>
      </w:r>
      <w:r w:rsidR="00B43B1C">
        <w:rPr>
          <w:rFonts w:ascii="Times New Roman" w:eastAsia="Times New Roman" w:hAnsi="Times New Roman" w:cs="Times New Roman"/>
          <w:b/>
          <w:bCs/>
          <w:color w:val="000000"/>
          <w:sz w:val="24"/>
          <w:szCs w:val="24"/>
          <w:lang w:eastAsia="ru-RU"/>
        </w:rPr>
        <w:t>Характеристика основных видов деятельности ученика (на уровне учебных действий)</w:t>
      </w:r>
    </w:p>
    <w:p w:rsidR="00B43B1C" w:rsidRDefault="00237A7B" w:rsidP="00237A7B">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3.</w:t>
      </w:r>
      <w:r w:rsidR="00B43B1C">
        <w:rPr>
          <w:rFonts w:ascii="Times New Roman" w:eastAsia="Times New Roman" w:hAnsi="Times New Roman" w:cs="Times New Roman"/>
          <w:b/>
          <w:bCs/>
          <w:color w:val="000000"/>
          <w:sz w:val="24"/>
          <w:szCs w:val="24"/>
          <w:lang w:eastAsia="ru-RU"/>
        </w:rPr>
        <w:t>Метапредметные умения и навыки</w:t>
      </w:r>
    </w:p>
    <w:p w:rsidR="00B43B1C" w:rsidRDefault="00B43B1C" w:rsidP="00125857">
      <w:pPr>
        <w:numPr>
          <w:ilvl w:val="0"/>
          <w:numId w:val="11"/>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Натуральные числа </w:t>
      </w:r>
      <w:r>
        <w:rPr>
          <w:rFonts w:ascii="Times New Roman" w:eastAsia="Times New Roman" w:hAnsi="Times New Roman" w:cs="Times New Roman"/>
          <w:i/>
          <w:iCs/>
          <w:color w:val="000000"/>
          <w:sz w:val="24"/>
          <w:szCs w:val="24"/>
          <w:lang w:eastAsia="ru-RU"/>
        </w:rPr>
        <w:t>(50ч)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Натуральный ряд. Десятичная система счисления. Арифметические действия с натуральными числами. Свойства арифметических действий.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о степени с натуральным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Квадрат и куб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Числовые выражения, значение числового выражения. Порядок действий в числовых выражениях, использование скобок.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текстовых задач арифметическими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Делители и кратные. Наибольший общий делитель; наименьшее общее кратное. Свойства делимости. Признаки делимости на 2, 3, 5, 9, 10. Простые и составные числа. Разложение натурального числа на простые множители. Деление с остатком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Описывать </w:t>
      </w:r>
      <w:r>
        <w:rPr>
          <w:rFonts w:ascii="Times New Roman" w:eastAsia="Times New Roman" w:hAnsi="Times New Roman" w:cs="Times New Roman"/>
          <w:color w:val="000000"/>
          <w:sz w:val="24"/>
          <w:szCs w:val="24"/>
          <w:lang w:eastAsia="ru-RU"/>
        </w:rPr>
        <w:t>свойства натурального ряда.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Читать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записывать </w:t>
      </w:r>
      <w:r>
        <w:rPr>
          <w:rFonts w:ascii="Times New Roman" w:eastAsia="Times New Roman" w:hAnsi="Times New Roman" w:cs="Times New Roman"/>
          <w:color w:val="000000"/>
          <w:sz w:val="24"/>
          <w:szCs w:val="24"/>
          <w:lang w:eastAsia="ru-RU"/>
        </w:rPr>
        <w:t>натуральные числа, сравнивать и упорядочивать их.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вычисления с натуральными числами; вычислять значения степеней.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свойства арифметических действий, записывать их с помощью букв, преобразовывать на их основе числовые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Анализировать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осмысливать </w:t>
      </w:r>
      <w:r>
        <w:rPr>
          <w:rFonts w:ascii="Times New Roman" w:eastAsia="Times New Roman" w:hAnsi="Times New Roman" w:cs="Times New Roman"/>
          <w:color w:val="000000"/>
          <w:sz w:val="24"/>
          <w:szCs w:val="24"/>
          <w:lang w:eastAsia="ru-RU"/>
        </w:rPr>
        <w:t>текст задачи, </w:t>
      </w:r>
      <w:r>
        <w:rPr>
          <w:rFonts w:ascii="Times New Roman" w:eastAsia="Times New Roman" w:hAnsi="Times New Roman" w:cs="Times New Roman"/>
          <w:b/>
          <w:bCs/>
          <w:color w:val="000000"/>
          <w:sz w:val="24"/>
          <w:szCs w:val="24"/>
          <w:lang w:eastAsia="ru-RU"/>
        </w:rPr>
        <w:t>переформулировать </w:t>
      </w:r>
      <w:r>
        <w:rPr>
          <w:rFonts w:ascii="Times New Roman" w:eastAsia="Times New Roman" w:hAnsi="Times New Roman" w:cs="Times New Roman"/>
          <w:color w:val="000000"/>
          <w:sz w:val="24"/>
          <w:szCs w:val="24"/>
          <w:lang w:eastAsia="ru-RU"/>
        </w:rPr>
        <w:t>условие, </w:t>
      </w:r>
      <w:r>
        <w:rPr>
          <w:rFonts w:ascii="Times New Roman" w:eastAsia="Times New Roman" w:hAnsi="Times New Roman" w:cs="Times New Roman"/>
          <w:b/>
          <w:bCs/>
          <w:color w:val="000000"/>
          <w:sz w:val="24"/>
          <w:szCs w:val="24"/>
          <w:lang w:eastAsia="ru-RU"/>
        </w:rPr>
        <w:t>извлекать </w:t>
      </w:r>
      <w:r>
        <w:rPr>
          <w:rFonts w:ascii="Times New Roman" w:eastAsia="Times New Roman" w:hAnsi="Times New Roman" w:cs="Times New Roman"/>
          <w:color w:val="000000"/>
          <w:sz w:val="24"/>
          <w:szCs w:val="24"/>
          <w:lang w:eastAsia="ru-RU"/>
        </w:rPr>
        <w:t>необходимую информацию, </w:t>
      </w:r>
      <w:r>
        <w:rPr>
          <w:rFonts w:ascii="Times New Roman" w:eastAsia="Times New Roman" w:hAnsi="Times New Roman" w:cs="Times New Roman"/>
          <w:b/>
          <w:bCs/>
          <w:color w:val="000000"/>
          <w:sz w:val="24"/>
          <w:szCs w:val="24"/>
          <w:lang w:eastAsia="ru-RU"/>
        </w:rPr>
        <w:t>моделировать </w:t>
      </w:r>
      <w:r>
        <w:rPr>
          <w:rFonts w:ascii="Times New Roman" w:eastAsia="Times New Roman" w:hAnsi="Times New Roman" w:cs="Times New Roman"/>
          <w:color w:val="000000"/>
          <w:sz w:val="24"/>
          <w:szCs w:val="24"/>
          <w:lang w:eastAsia="ru-RU"/>
        </w:rPr>
        <w:t>условие с помощью схем, рисунков, реальных предметов; </w:t>
      </w:r>
      <w:proofErr w:type="spellStart"/>
      <w:r>
        <w:rPr>
          <w:rFonts w:ascii="Times New Roman" w:eastAsia="Times New Roman" w:hAnsi="Times New Roman" w:cs="Times New Roman"/>
          <w:b/>
          <w:bCs/>
          <w:color w:val="000000"/>
          <w:sz w:val="24"/>
          <w:szCs w:val="24"/>
          <w:lang w:eastAsia="ru-RU"/>
        </w:rPr>
        <w:t>строить</w:t>
      </w:r>
      <w:r>
        <w:rPr>
          <w:rFonts w:ascii="Times New Roman" w:eastAsia="Times New Roman" w:hAnsi="Times New Roman" w:cs="Times New Roman"/>
          <w:color w:val="000000"/>
          <w:sz w:val="24"/>
          <w:szCs w:val="24"/>
          <w:lang w:eastAsia="ru-RU"/>
        </w:rPr>
        <w:t>логическую</w:t>
      </w:r>
      <w:proofErr w:type="spellEnd"/>
      <w:r>
        <w:rPr>
          <w:rFonts w:ascii="Times New Roman" w:eastAsia="Times New Roman" w:hAnsi="Times New Roman" w:cs="Times New Roman"/>
          <w:color w:val="000000"/>
          <w:sz w:val="24"/>
          <w:szCs w:val="24"/>
          <w:lang w:eastAsia="ru-RU"/>
        </w:rPr>
        <w:t xml:space="preserve"> цепочку рассуждений; критически </w:t>
      </w:r>
      <w:r>
        <w:rPr>
          <w:rFonts w:ascii="Times New Roman" w:eastAsia="Times New Roman" w:hAnsi="Times New Roman" w:cs="Times New Roman"/>
          <w:b/>
          <w:bCs/>
          <w:color w:val="000000"/>
          <w:sz w:val="24"/>
          <w:szCs w:val="24"/>
          <w:lang w:eastAsia="ru-RU"/>
        </w:rPr>
        <w:t>оценивать </w:t>
      </w:r>
      <w:r>
        <w:rPr>
          <w:rFonts w:ascii="Times New Roman" w:eastAsia="Times New Roman" w:hAnsi="Times New Roman" w:cs="Times New Roman"/>
          <w:color w:val="000000"/>
          <w:sz w:val="24"/>
          <w:szCs w:val="24"/>
          <w:lang w:eastAsia="ru-RU"/>
        </w:rPr>
        <w:t>полученный ответ, </w:t>
      </w:r>
      <w:proofErr w:type="spellStart"/>
      <w:r>
        <w:rPr>
          <w:rFonts w:ascii="Times New Roman" w:eastAsia="Times New Roman" w:hAnsi="Times New Roman" w:cs="Times New Roman"/>
          <w:b/>
          <w:bCs/>
          <w:color w:val="000000"/>
          <w:sz w:val="24"/>
          <w:szCs w:val="24"/>
          <w:lang w:eastAsia="ru-RU"/>
        </w:rPr>
        <w:t>осуществлять</w:t>
      </w:r>
      <w:r>
        <w:rPr>
          <w:rFonts w:ascii="Times New Roman" w:eastAsia="Times New Roman" w:hAnsi="Times New Roman" w:cs="Times New Roman"/>
          <w:color w:val="000000"/>
          <w:sz w:val="24"/>
          <w:szCs w:val="24"/>
          <w:lang w:eastAsia="ru-RU"/>
        </w:rPr>
        <w:t>самоконтроль</w:t>
      </w:r>
      <w:proofErr w:type="spellEnd"/>
      <w:r>
        <w:rPr>
          <w:rFonts w:ascii="Times New Roman" w:eastAsia="Times New Roman" w:hAnsi="Times New Roman" w:cs="Times New Roman"/>
          <w:color w:val="000000"/>
          <w:sz w:val="24"/>
          <w:szCs w:val="24"/>
          <w:lang w:eastAsia="ru-RU"/>
        </w:rPr>
        <w:t>,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определения делителя и кратного, простого числа и составного числа, свойства и признаки делимости.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опровергать </w:t>
      </w:r>
      <w:r>
        <w:rPr>
          <w:rFonts w:ascii="Times New Roman" w:eastAsia="Times New Roman" w:hAnsi="Times New Roman" w:cs="Times New Roman"/>
          <w:color w:val="000000"/>
          <w:sz w:val="24"/>
          <w:szCs w:val="24"/>
          <w:lang w:eastAsia="ru-RU"/>
        </w:rPr>
        <w:t xml:space="preserve">с помощью </w:t>
      </w:r>
      <w:proofErr w:type="spellStart"/>
      <w:r>
        <w:rPr>
          <w:rFonts w:ascii="Times New Roman" w:eastAsia="Times New Roman" w:hAnsi="Times New Roman" w:cs="Times New Roman"/>
          <w:color w:val="000000"/>
          <w:sz w:val="24"/>
          <w:szCs w:val="24"/>
          <w:lang w:eastAsia="ru-RU"/>
        </w:rPr>
        <w:t>контрпримеров</w:t>
      </w:r>
      <w:proofErr w:type="spellEnd"/>
      <w:r>
        <w:rPr>
          <w:rFonts w:ascii="Times New Roman" w:eastAsia="Times New Roman" w:hAnsi="Times New Roman" w:cs="Times New Roman"/>
          <w:color w:val="000000"/>
          <w:sz w:val="24"/>
          <w:szCs w:val="24"/>
          <w:lang w:eastAsia="ru-RU"/>
        </w:rPr>
        <w:t xml:space="preserve"> утверждения о делимости чисел. Классифицировать натуральные числа (четные и нечетные, по остаткам от деления на 3 и т. п.).</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Исследовать </w:t>
      </w:r>
      <w:r>
        <w:rPr>
          <w:rFonts w:ascii="Times New Roman" w:eastAsia="Times New Roman" w:hAnsi="Times New Roman" w:cs="Times New Roman"/>
          <w:color w:val="000000"/>
          <w:sz w:val="24"/>
          <w:szCs w:val="24"/>
          <w:lang w:eastAsia="ru-RU"/>
        </w:rPr>
        <w:t>простейшие числовые закономерности, проводить числовые эксперименты (в том числе с использованием калькулятора, компьютера)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Уметь </w:t>
      </w:r>
      <w:r>
        <w:rPr>
          <w:rFonts w:ascii="Times New Roman" w:eastAsia="Times New Roman" w:hAnsi="Times New Roman" w:cs="Times New Roman"/>
          <w:color w:val="000000"/>
          <w:sz w:val="24"/>
          <w:szCs w:val="24"/>
          <w:lang w:eastAsia="ru-RU"/>
        </w:rPr>
        <w:t>видеть математическую задачу в контексте проблемной ситуации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Понимать</w:t>
      </w:r>
      <w:r>
        <w:rPr>
          <w:rFonts w:ascii="Times New Roman" w:eastAsia="Times New Roman" w:hAnsi="Times New Roman" w:cs="Times New Roman"/>
          <w:color w:val="000000"/>
          <w:sz w:val="24"/>
          <w:szCs w:val="24"/>
          <w:lang w:eastAsia="ru-RU"/>
        </w:rPr>
        <w:t> сущности алгоритмических предписаний и умение действовать в соответствии с предложенным алгоритмом.</w:t>
      </w:r>
      <w:r>
        <w:rPr>
          <w:rFonts w:ascii="Times New Roman" w:eastAsia="Times New Roman" w:hAnsi="Times New Roman" w:cs="Times New Roman"/>
          <w:color w:val="000000"/>
          <w:sz w:val="24"/>
          <w:szCs w:val="24"/>
          <w:lang w:eastAsia="ru-RU"/>
        </w:rPr>
        <w:br/>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12"/>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Дроби </w:t>
      </w:r>
      <w:r>
        <w:rPr>
          <w:rFonts w:ascii="Times New Roman" w:eastAsia="Times New Roman" w:hAnsi="Times New Roman" w:cs="Times New Roman"/>
          <w:i/>
          <w:iCs/>
          <w:color w:val="000000"/>
          <w:sz w:val="24"/>
          <w:szCs w:val="24"/>
          <w:lang w:eastAsia="ru-RU"/>
        </w:rPr>
        <w:t>(120ч)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Отношение. Пропорция; основное свойство пропорции.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Проценты; нахождение процентов от величины и величины по ее процентам; выражение отношения в процентах.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текстовых задач арифметическими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Моделировать </w:t>
      </w:r>
      <w:r>
        <w:rPr>
          <w:rFonts w:ascii="Times New Roman" w:eastAsia="Times New Roman" w:hAnsi="Times New Roman" w:cs="Times New Roman"/>
          <w:color w:val="000000"/>
          <w:sz w:val="24"/>
          <w:szCs w:val="24"/>
          <w:lang w:eastAsia="ru-RU"/>
        </w:rPr>
        <w:t>в графической, предметной форме понятия и свойства, связанные с понятием обыкновенной дроби.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записывать </w:t>
      </w:r>
      <w:r>
        <w:rPr>
          <w:rFonts w:ascii="Times New Roman" w:eastAsia="Times New Roman" w:hAnsi="Times New Roman" w:cs="Times New Roman"/>
          <w:color w:val="000000"/>
          <w:sz w:val="24"/>
          <w:szCs w:val="24"/>
          <w:lang w:eastAsia="ru-RU"/>
        </w:rPr>
        <w:t>с помощью букв основное свойство обыкновенной дроби, правила действий с обыкновенными дробями.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Преобразовывать </w:t>
      </w:r>
      <w:r>
        <w:rPr>
          <w:rFonts w:ascii="Times New Roman" w:eastAsia="Times New Roman" w:hAnsi="Times New Roman" w:cs="Times New Roman"/>
          <w:color w:val="000000"/>
          <w:sz w:val="24"/>
          <w:szCs w:val="24"/>
          <w:lang w:eastAsia="ru-RU"/>
        </w:rPr>
        <w:t>обыкновенные дроби, сравнивать и упорядочивать их. </w:t>
      </w: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вычисления с обыкновенными дробями.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Читать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записывать </w:t>
      </w:r>
      <w:r>
        <w:rPr>
          <w:rFonts w:ascii="Times New Roman" w:eastAsia="Times New Roman" w:hAnsi="Times New Roman" w:cs="Times New Roman"/>
          <w:color w:val="000000"/>
          <w:sz w:val="24"/>
          <w:szCs w:val="24"/>
          <w:lang w:eastAsia="ru-RU"/>
        </w:rPr>
        <w:t>десятичные дроби. </w:t>
      </w:r>
      <w:proofErr w:type="gramStart"/>
      <w:r>
        <w:rPr>
          <w:rFonts w:ascii="Times New Roman" w:eastAsia="Times New Roman" w:hAnsi="Times New Roman" w:cs="Times New Roman"/>
          <w:b/>
          <w:bCs/>
          <w:color w:val="000000"/>
          <w:sz w:val="24"/>
          <w:szCs w:val="24"/>
          <w:lang w:eastAsia="ru-RU"/>
        </w:rPr>
        <w:t>Представлять </w:t>
      </w:r>
      <w:r>
        <w:rPr>
          <w:rFonts w:ascii="Times New Roman" w:eastAsia="Times New Roman" w:hAnsi="Times New Roman" w:cs="Times New Roman"/>
          <w:color w:val="000000"/>
          <w:sz w:val="24"/>
          <w:szCs w:val="24"/>
          <w:lang w:eastAsia="ru-RU"/>
        </w:rPr>
        <w:t>обыкновенные дроби в виде десятичных и десятичные в виде обыкновенных; </w:t>
      </w:r>
      <w:r>
        <w:rPr>
          <w:rFonts w:ascii="Times New Roman" w:eastAsia="Times New Roman" w:hAnsi="Times New Roman" w:cs="Times New Roman"/>
          <w:b/>
          <w:bCs/>
          <w:color w:val="000000"/>
          <w:sz w:val="24"/>
          <w:szCs w:val="24"/>
          <w:lang w:eastAsia="ru-RU"/>
        </w:rPr>
        <w:t>находить </w:t>
      </w:r>
      <w:r>
        <w:rPr>
          <w:rFonts w:ascii="Times New Roman" w:eastAsia="Times New Roman" w:hAnsi="Times New Roman" w:cs="Times New Roman"/>
          <w:color w:val="000000"/>
          <w:sz w:val="24"/>
          <w:szCs w:val="24"/>
          <w:lang w:eastAsia="ru-RU"/>
        </w:rPr>
        <w:t>десятичные приближения обыкновенных дробей.</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Сравнивать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упорядочивать </w:t>
      </w:r>
      <w:r>
        <w:rPr>
          <w:rFonts w:ascii="Times New Roman" w:eastAsia="Times New Roman" w:hAnsi="Times New Roman" w:cs="Times New Roman"/>
          <w:color w:val="000000"/>
          <w:sz w:val="24"/>
          <w:szCs w:val="24"/>
          <w:lang w:eastAsia="ru-RU"/>
        </w:rPr>
        <w:t>десятичные дроби. Выполнять вычисления с десятичными дробями.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эквивалентные представления дробных чисел при их сравнении, при вычислениях.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прикидку и оценку в ходе вычислений.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Объяснять, </w:t>
      </w:r>
      <w:r>
        <w:rPr>
          <w:rFonts w:ascii="Times New Roman" w:eastAsia="Times New Roman" w:hAnsi="Times New Roman" w:cs="Times New Roman"/>
          <w:color w:val="000000"/>
          <w:sz w:val="24"/>
          <w:szCs w:val="24"/>
          <w:lang w:eastAsia="ru-RU"/>
        </w:rPr>
        <w:t>что такое процент. </w:t>
      </w:r>
      <w:r>
        <w:rPr>
          <w:rFonts w:ascii="Times New Roman" w:eastAsia="Times New Roman" w:hAnsi="Times New Roman" w:cs="Times New Roman"/>
          <w:b/>
          <w:bCs/>
          <w:color w:val="000000"/>
          <w:sz w:val="24"/>
          <w:szCs w:val="24"/>
          <w:lang w:eastAsia="ru-RU"/>
        </w:rPr>
        <w:t>Представлять </w:t>
      </w:r>
      <w:r>
        <w:rPr>
          <w:rFonts w:ascii="Times New Roman" w:eastAsia="Times New Roman" w:hAnsi="Times New Roman" w:cs="Times New Roman"/>
          <w:color w:val="000000"/>
          <w:sz w:val="24"/>
          <w:szCs w:val="24"/>
          <w:lang w:eastAsia="ru-RU"/>
        </w:rPr>
        <w:t>проценты в виде дробей и дроби в виде процентов.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Осуществлять </w:t>
      </w:r>
      <w:r>
        <w:rPr>
          <w:rFonts w:ascii="Times New Roman" w:eastAsia="Times New Roman" w:hAnsi="Times New Roman" w:cs="Times New Roman"/>
          <w:color w:val="000000"/>
          <w:sz w:val="24"/>
          <w:szCs w:val="24"/>
          <w:lang w:eastAsia="ru-RU"/>
        </w:rPr>
        <w:t>поиск информации (в СМИ), содержащей данные, выраженные в процентах, интерпретировать их. </w:t>
      </w:r>
      <w:r>
        <w:rPr>
          <w:rFonts w:ascii="Times New Roman" w:eastAsia="Times New Roman" w:hAnsi="Times New Roman" w:cs="Times New Roman"/>
          <w:b/>
          <w:bCs/>
          <w:color w:val="000000"/>
          <w:sz w:val="24"/>
          <w:szCs w:val="24"/>
          <w:lang w:eastAsia="ru-RU"/>
        </w:rPr>
        <w:t>Приводить </w:t>
      </w:r>
      <w:r>
        <w:rPr>
          <w:rFonts w:ascii="Times New Roman" w:eastAsia="Times New Roman" w:hAnsi="Times New Roman" w:cs="Times New Roman"/>
          <w:color w:val="000000"/>
          <w:sz w:val="24"/>
          <w:szCs w:val="24"/>
          <w:lang w:eastAsia="ru-RU"/>
        </w:rPr>
        <w:t>примеры использования отношений на практике.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задачи на проценты и дроби (в том числе задачи из реальной практики), используя при необходимости калькулятор; использовать понятия </w:t>
      </w:r>
      <w:r>
        <w:rPr>
          <w:rFonts w:ascii="Times New Roman" w:eastAsia="Times New Roman" w:hAnsi="Times New Roman" w:cs="Times New Roman"/>
          <w:i/>
          <w:iCs/>
          <w:color w:val="000000"/>
          <w:sz w:val="24"/>
          <w:szCs w:val="24"/>
          <w:lang w:eastAsia="ru-RU"/>
        </w:rPr>
        <w:t>отношения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i/>
          <w:iCs/>
          <w:color w:val="000000"/>
          <w:sz w:val="24"/>
          <w:szCs w:val="24"/>
          <w:lang w:eastAsia="ru-RU"/>
        </w:rPr>
        <w:t>пропорции </w:t>
      </w:r>
      <w:r>
        <w:rPr>
          <w:rFonts w:ascii="Times New Roman" w:eastAsia="Times New Roman" w:hAnsi="Times New Roman" w:cs="Times New Roman"/>
          <w:color w:val="000000"/>
          <w:sz w:val="24"/>
          <w:szCs w:val="24"/>
          <w:lang w:eastAsia="ru-RU"/>
        </w:rPr>
        <w:t>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Анализировать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осмысливать </w:t>
      </w:r>
      <w:r>
        <w:rPr>
          <w:rFonts w:ascii="Times New Roman" w:eastAsia="Times New Roman" w:hAnsi="Times New Roman" w:cs="Times New Roman"/>
          <w:color w:val="000000"/>
          <w:sz w:val="24"/>
          <w:szCs w:val="24"/>
          <w:lang w:eastAsia="ru-RU"/>
        </w:rPr>
        <w:t>текст задачи, </w:t>
      </w:r>
      <w:r>
        <w:rPr>
          <w:rFonts w:ascii="Times New Roman" w:eastAsia="Times New Roman" w:hAnsi="Times New Roman" w:cs="Times New Roman"/>
          <w:b/>
          <w:bCs/>
          <w:color w:val="000000"/>
          <w:sz w:val="24"/>
          <w:szCs w:val="24"/>
          <w:lang w:eastAsia="ru-RU"/>
        </w:rPr>
        <w:t>переформулировать </w:t>
      </w:r>
      <w:r>
        <w:rPr>
          <w:rFonts w:ascii="Times New Roman" w:eastAsia="Times New Roman" w:hAnsi="Times New Roman" w:cs="Times New Roman"/>
          <w:color w:val="000000"/>
          <w:sz w:val="24"/>
          <w:szCs w:val="24"/>
          <w:lang w:eastAsia="ru-RU"/>
        </w:rPr>
        <w:t>условие, </w:t>
      </w:r>
      <w:r>
        <w:rPr>
          <w:rFonts w:ascii="Times New Roman" w:eastAsia="Times New Roman" w:hAnsi="Times New Roman" w:cs="Times New Roman"/>
          <w:b/>
          <w:bCs/>
          <w:color w:val="000000"/>
          <w:sz w:val="24"/>
          <w:szCs w:val="24"/>
          <w:lang w:eastAsia="ru-RU"/>
        </w:rPr>
        <w:t>извлекать </w:t>
      </w:r>
      <w:r>
        <w:rPr>
          <w:rFonts w:ascii="Times New Roman" w:eastAsia="Times New Roman" w:hAnsi="Times New Roman" w:cs="Times New Roman"/>
          <w:color w:val="000000"/>
          <w:sz w:val="24"/>
          <w:szCs w:val="24"/>
          <w:lang w:eastAsia="ru-RU"/>
        </w:rPr>
        <w:t>необходимую информацию, </w:t>
      </w:r>
      <w:r>
        <w:rPr>
          <w:rFonts w:ascii="Times New Roman" w:eastAsia="Times New Roman" w:hAnsi="Times New Roman" w:cs="Times New Roman"/>
          <w:b/>
          <w:bCs/>
          <w:color w:val="000000"/>
          <w:sz w:val="24"/>
          <w:szCs w:val="24"/>
          <w:lang w:eastAsia="ru-RU"/>
        </w:rPr>
        <w:t>моделировать </w:t>
      </w:r>
      <w:r>
        <w:rPr>
          <w:rFonts w:ascii="Times New Roman" w:eastAsia="Times New Roman" w:hAnsi="Times New Roman" w:cs="Times New Roman"/>
          <w:color w:val="000000"/>
          <w:sz w:val="24"/>
          <w:szCs w:val="24"/>
          <w:lang w:eastAsia="ru-RU"/>
        </w:rPr>
        <w:t>условие с помощью схем, рисунков, реальных предметов; </w:t>
      </w:r>
      <w:proofErr w:type="spellStart"/>
      <w:r>
        <w:rPr>
          <w:rFonts w:ascii="Times New Roman" w:eastAsia="Times New Roman" w:hAnsi="Times New Roman" w:cs="Times New Roman"/>
          <w:b/>
          <w:bCs/>
          <w:color w:val="000000"/>
          <w:sz w:val="24"/>
          <w:szCs w:val="24"/>
          <w:lang w:eastAsia="ru-RU"/>
        </w:rPr>
        <w:t>строить</w:t>
      </w:r>
      <w:r>
        <w:rPr>
          <w:rFonts w:ascii="Times New Roman" w:eastAsia="Times New Roman" w:hAnsi="Times New Roman" w:cs="Times New Roman"/>
          <w:color w:val="000000"/>
          <w:sz w:val="24"/>
          <w:szCs w:val="24"/>
          <w:lang w:eastAsia="ru-RU"/>
        </w:rPr>
        <w:t>логическую</w:t>
      </w:r>
      <w:proofErr w:type="spellEnd"/>
      <w:r>
        <w:rPr>
          <w:rFonts w:ascii="Times New Roman" w:eastAsia="Times New Roman" w:hAnsi="Times New Roman" w:cs="Times New Roman"/>
          <w:color w:val="000000"/>
          <w:sz w:val="24"/>
          <w:szCs w:val="24"/>
          <w:lang w:eastAsia="ru-RU"/>
        </w:rPr>
        <w:t xml:space="preserve"> цепочку рассуждений; критически </w:t>
      </w:r>
      <w:r>
        <w:rPr>
          <w:rFonts w:ascii="Times New Roman" w:eastAsia="Times New Roman" w:hAnsi="Times New Roman" w:cs="Times New Roman"/>
          <w:b/>
          <w:bCs/>
          <w:color w:val="000000"/>
          <w:sz w:val="24"/>
          <w:szCs w:val="24"/>
          <w:lang w:eastAsia="ru-RU"/>
        </w:rPr>
        <w:t>оценивать </w:t>
      </w:r>
      <w:r>
        <w:rPr>
          <w:rFonts w:ascii="Times New Roman" w:eastAsia="Times New Roman" w:hAnsi="Times New Roman" w:cs="Times New Roman"/>
          <w:color w:val="000000"/>
          <w:sz w:val="24"/>
          <w:szCs w:val="24"/>
          <w:lang w:eastAsia="ru-RU"/>
        </w:rPr>
        <w:t>полученный ответ, </w:t>
      </w:r>
      <w:proofErr w:type="spellStart"/>
      <w:r>
        <w:rPr>
          <w:rFonts w:ascii="Times New Roman" w:eastAsia="Times New Roman" w:hAnsi="Times New Roman" w:cs="Times New Roman"/>
          <w:b/>
          <w:bCs/>
          <w:color w:val="000000"/>
          <w:sz w:val="24"/>
          <w:szCs w:val="24"/>
          <w:lang w:eastAsia="ru-RU"/>
        </w:rPr>
        <w:t>осуществлять</w:t>
      </w:r>
      <w:r>
        <w:rPr>
          <w:rFonts w:ascii="Times New Roman" w:eastAsia="Times New Roman" w:hAnsi="Times New Roman" w:cs="Times New Roman"/>
          <w:color w:val="000000"/>
          <w:sz w:val="24"/>
          <w:szCs w:val="24"/>
          <w:lang w:eastAsia="ru-RU"/>
        </w:rPr>
        <w:t>самоконтроль</w:t>
      </w:r>
      <w:proofErr w:type="spellEnd"/>
      <w:r>
        <w:rPr>
          <w:rFonts w:ascii="Times New Roman" w:eastAsia="Times New Roman" w:hAnsi="Times New Roman" w:cs="Times New Roman"/>
          <w:color w:val="000000"/>
          <w:sz w:val="24"/>
          <w:szCs w:val="24"/>
          <w:lang w:eastAsia="ru-RU"/>
        </w:rPr>
        <w:t>,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Проводить </w:t>
      </w:r>
      <w:r>
        <w:rPr>
          <w:rFonts w:ascii="Times New Roman" w:eastAsia="Times New Roman" w:hAnsi="Times New Roman" w:cs="Times New Roman"/>
          <w:color w:val="000000"/>
          <w:sz w:val="24"/>
          <w:szCs w:val="24"/>
          <w:lang w:eastAsia="ru-RU"/>
        </w:rPr>
        <w:t>несложные исследования, связанные со свойствами дробных чисел, опираясь на числовые эксперименты (в том числе с использованием калькулятора, компьютера)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Понимать </w:t>
      </w:r>
      <w:r>
        <w:rPr>
          <w:rFonts w:ascii="Arial" w:eastAsia="Times New Roman" w:hAnsi="Arial" w:cs="Arial"/>
          <w:color w:val="000000"/>
          <w:sz w:val="21"/>
          <w:szCs w:val="21"/>
          <w:lang w:eastAsia="ru-RU"/>
        </w:rPr>
        <w:t>сущности алгоритмических предписаний и умение действовать в соответствии с предложенным алгоритмом.</w:t>
      </w:r>
      <w:r>
        <w:rPr>
          <w:rFonts w:ascii="Arial" w:eastAsia="Times New Roman" w:hAnsi="Arial" w:cs="Arial"/>
          <w:color w:val="000000"/>
          <w:sz w:val="21"/>
          <w:szCs w:val="21"/>
          <w:lang w:eastAsia="ru-RU"/>
        </w:rPr>
        <w:br/>
      </w: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самостоятельно ставить цели, выбирать и создавать алгоритмы для решения учебных математических проблем;</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13"/>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Рациональные числа </w:t>
      </w:r>
      <w:r>
        <w:rPr>
          <w:rFonts w:ascii="Times New Roman" w:eastAsia="Times New Roman" w:hAnsi="Times New Roman" w:cs="Times New Roman"/>
          <w:i/>
          <w:iCs/>
          <w:color w:val="000000"/>
          <w:sz w:val="24"/>
          <w:szCs w:val="24"/>
          <w:lang w:eastAsia="ru-RU"/>
        </w:rPr>
        <w:t>(40 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Положительные и отрицательные числа, модуль числа. Изображение чисел точками координатной прямой; геометрическая интерпретация модуля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действий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Приводить </w:t>
      </w:r>
      <w:r>
        <w:rPr>
          <w:rFonts w:ascii="Times New Roman" w:eastAsia="Times New Roman" w:hAnsi="Times New Roman" w:cs="Times New Roman"/>
          <w:color w:val="000000"/>
          <w:sz w:val="24"/>
          <w:szCs w:val="24"/>
          <w:lang w:eastAsia="ru-RU"/>
        </w:rPr>
        <w:t>примеры использования в окружающем мире положительных и отрицательных чисел (температура, выигрыш — проигрыш, выше — ниже уровня моря и т. п.).</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Изображать </w:t>
      </w:r>
      <w:r>
        <w:rPr>
          <w:rFonts w:ascii="Times New Roman" w:eastAsia="Times New Roman" w:hAnsi="Times New Roman" w:cs="Times New Roman"/>
          <w:color w:val="000000"/>
          <w:sz w:val="24"/>
          <w:szCs w:val="24"/>
          <w:lang w:eastAsia="ru-RU"/>
        </w:rPr>
        <w:t>точками координатной прямой положительные и отрицательные рациональные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Характеризовать </w:t>
      </w:r>
      <w:r>
        <w:rPr>
          <w:rFonts w:ascii="Times New Roman" w:eastAsia="Times New Roman" w:hAnsi="Times New Roman" w:cs="Times New Roman"/>
          <w:color w:val="000000"/>
          <w:sz w:val="24"/>
          <w:szCs w:val="24"/>
          <w:lang w:eastAsia="ru-RU"/>
        </w:rPr>
        <w:t>множество целых чисел, множество рациональных чисел.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записывать </w:t>
      </w:r>
      <w:r>
        <w:rPr>
          <w:rFonts w:ascii="Times New Roman" w:eastAsia="Times New Roman" w:hAnsi="Times New Roman" w:cs="Times New Roman"/>
          <w:color w:val="000000"/>
          <w:sz w:val="24"/>
          <w:szCs w:val="24"/>
          <w:lang w:eastAsia="ru-RU"/>
        </w:rPr>
        <w:t xml:space="preserve">с помощью букв свойства действий с рациональными </w:t>
      </w:r>
      <w:proofErr w:type="spellStart"/>
      <w:r>
        <w:rPr>
          <w:rFonts w:ascii="Times New Roman" w:eastAsia="Times New Roman" w:hAnsi="Times New Roman" w:cs="Times New Roman"/>
          <w:color w:val="000000"/>
          <w:sz w:val="24"/>
          <w:szCs w:val="24"/>
          <w:lang w:eastAsia="ru-RU"/>
        </w:rPr>
        <w:t>числами</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п</w:t>
      </w:r>
      <w:proofErr w:type="gramEnd"/>
      <w:r>
        <w:rPr>
          <w:rFonts w:ascii="Times New Roman" w:eastAsia="Times New Roman" w:hAnsi="Times New Roman" w:cs="Times New Roman"/>
          <w:b/>
          <w:bCs/>
          <w:color w:val="000000"/>
          <w:sz w:val="24"/>
          <w:szCs w:val="24"/>
          <w:lang w:eastAsia="ru-RU"/>
        </w:rPr>
        <w:t>рименять</w:t>
      </w:r>
      <w:proofErr w:type="spell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для преобразования числовых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Сравнивать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упорядочивать </w:t>
      </w:r>
      <w:r>
        <w:rPr>
          <w:rFonts w:ascii="Times New Roman" w:eastAsia="Times New Roman" w:hAnsi="Times New Roman" w:cs="Times New Roman"/>
          <w:color w:val="000000"/>
          <w:sz w:val="24"/>
          <w:szCs w:val="24"/>
          <w:lang w:eastAsia="ru-RU"/>
        </w:rPr>
        <w:t>рациональные числа, </w:t>
      </w: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вычисления с рациональными числами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Понимать </w:t>
      </w:r>
      <w:r>
        <w:rPr>
          <w:rFonts w:ascii="Times New Roman" w:eastAsia="Times New Roman" w:hAnsi="Times New Roman" w:cs="Times New Roman"/>
          <w:color w:val="000000"/>
          <w:sz w:val="24"/>
          <w:szCs w:val="24"/>
          <w:lang w:eastAsia="ru-RU"/>
        </w:rPr>
        <w:t>сущности алгоритмических предписаний и умение действовать в соответствии с предложенным алгоритмом.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4. Измерения, приближения, оценки. Зависимости между величинами </w:t>
      </w:r>
      <w:r>
        <w:rPr>
          <w:rFonts w:ascii="Times New Roman" w:eastAsia="Times New Roman" w:hAnsi="Times New Roman" w:cs="Times New Roman"/>
          <w:i/>
          <w:iCs/>
          <w:color w:val="000000"/>
          <w:sz w:val="24"/>
          <w:szCs w:val="24"/>
          <w:lang w:eastAsia="ru-RU"/>
        </w:rPr>
        <w:t>(20ч)</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4"/>
          <w:szCs w:val="24"/>
          <w:lang w:eastAsia="ru-RU"/>
        </w:rPr>
        <w:t>Примеры зависимостей между величинами </w:t>
      </w:r>
      <w:r>
        <w:rPr>
          <w:rFonts w:ascii="Times New Roman" w:eastAsia="Times New Roman" w:hAnsi="Times New Roman" w:cs="Times New Roman"/>
          <w:i/>
          <w:iCs/>
          <w:color w:val="000000"/>
          <w:sz w:val="24"/>
          <w:szCs w:val="24"/>
          <w:lang w:eastAsia="ru-RU"/>
        </w:rPr>
        <w:t>скорость, время, расстояние; производительность, время, работа; цена, количество, стоимость </w:t>
      </w:r>
      <w:r>
        <w:rPr>
          <w:rFonts w:ascii="Times New Roman" w:eastAsia="Times New Roman" w:hAnsi="Times New Roman" w:cs="Times New Roman"/>
          <w:color w:val="000000"/>
          <w:sz w:val="24"/>
          <w:szCs w:val="24"/>
          <w:lang w:eastAsia="ru-RU"/>
        </w:rPr>
        <w:t>и др. Представление зависимостей в виде формул.</w:t>
      </w:r>
      <w:proofErr w:type="gramEnd"/>
      <w:r>
        <w:rPr>
          <w:rFonts w:ascii="Times New Roman" w:eastAsia="Times New Roman" w:hAnsi="Times New Roman" w:cs="Times New Roman"/>
          <w:color w:val="000000"/>
          <w:sz w:val="24"/>
          <w:szCs w:val="24"/>
          <w:lang w:eastAsia="ru-RU"/>
        </w:rPr>
        <w:t xml:space="preserve"> Вычисления по формулам.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текстовых задач арифметическими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Выражать </w:t>
      </w:r>
      <w:r>
        <w:rPr>
          <w:rFonts w:ascii="Times New Roman" w:eastAsia="Times New Roman" w:hAnsi="Times New Roman" w:cs="Times New Roman"/>
          <w:color w:val="000000"/>
          <w:sz w:val="24"/>
          <w:szCs w:val="24"/>
          <w:lang w:eastAsia="ru-RU"/>
        </w:rPr>
        <w:t>одни единицы измерения величины в других единицах (метры в километрах, минуты в часах и т. п.).</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Округлять </w:t>
      </w:r>
      <w:r>
        <w:rPr>
          <w:rFonts w:ascii="Times New Roman" w:eastAsia="Times New Roman" w:hAnsi="Times New Roman" w:cs="Times New Roman"/>
          <w:color w:val="000000"/>
          <w:sz w:val="24"/>
          <w:szCs w:val="24"/>
          <w:lang w:eastAsia="ru-RU"/>
        </w:rPr>
        <w:t>натуральные числа и десятичные дроби. Выполнять прикидку и оценку в ходе вычислений.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Моделировать </w:t>
      </w:r>
      <w:r>
        <w:rPr>
          <w:rFonts w:ascii="Times New Roman" w:eastAsia="Times New Roman" w:hAnsi="Times New Roman" w:cs="Times New Roman"/>
          <w:color w:val="000000"/>
          <w:sz w:val="24"/>
          <w:szCs w:val="24"/>
          <w:lang w:eastAsia="ru-RU"/>
        </w:rPr>
        <w:t>несложные зависимости с помощью формул; выполнять вычисления по формулам.</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знания о зависимостях между величинами (скорость, время, расстояние; работа, производительность, время и т. п.) при решении текстовых задач</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Уметь</w:t>
      </w:r>
      <w:r>
        <w:rPr>
          <w:rFonts w:ascii="Arial" w:eastAsia="Times New Roman" w:hAnsi="Arial" w:cs="Arial"/>
          <w:color w:val="000000"/>
          <w:sz w:val="21"/>
          <w:szCs w:val="21"/>
          <w:lang w:eastAsia="ru-RU"/>
        </w:rPr>
        <w:t> видеть математическую задачу в контексте проблемной ситуации в других дисциплинах, в окружающей жизни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5. Элементы алгебры </w:t>
      </w:r>
      <w:r>
        <w:rPr>
          <w:rFonts w:ascii="Times New Roman" w:eastAsia="Times New Roman" w:hAnsi="Times New Roman" w:cs="Times New Roman"/>
          <w:i/>
          <w:iCs/>
          <w:color w:val="000000"/>
          <w:sz w:val="24"/>
          <w:szCs w:val="24"/>
          <w:lang w:eastAsia="ru-RU"/>
        </w:rPr>
        <w:t>(25ч)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Использование букв для обозначения чисел, для записи свойств арифметических действий.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Буквенные выражения (выражения с переменными). Числовое значение буквенного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Уравнение, корень уравнения. Нахождение неизвестных компонентов арифметических действий.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Декартовы координаты на плоскости. Построение точки по ее координатам, определение координат точки на плоскости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Читать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записывать </w:t>
      </w:r>
      <w:r>
        <w:rPr>
          <w:rFonts w:ascii="Times New Roman" w:eastAsia="Times New Roman" w:hAnsi="Times New Roman" w:cs="Times New Roman"/>
          <w:color w:val="000000"/>
          <w:sz w:val="24"/>
          <w:szCs w:val="24"/>
          <w:lang w:eastAsia="ru-RU"/>
        </w:rPr>
        <w:t>буквенные выражения, составлять буквенные выражения по условиям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числовое значение буквенного выражения при заданных значениях букв.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Составлять </w:t>
      </w:r>
      <w:r>
        <w:rPr>
          <w:rFonts w:ascii="Times New Roman" w:eastAsia="Times New Roman" w:hAnsi="Times New Roman" w:cs="Times New Roman"/>
          <w:color w:val="000000"/>
          <w:sz w:val="24"/>
          <w:szCs w:val="24"/>
          <w:lang w:eastAsia="ru-RU"/>
        </w:rPr>
        <w:t>уравнения по условиям задач. </w:t>
      </w: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простейшие уравнения на основе зависимостей между компонентами арифметических действий.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Строить </w:t>
      </w:r>
      <w:r>
        <w:rPr>
          <w:rFonts w:ascii="Times New Roman" w:eastAsia="Times New Roman" w:hAnsi="Times New Roman" w:cs="Times New Roman"/>
          <w:color w:val="000000"/>
          <w:sz w:val="24"/>
          <w:szCs w:val="24"/>
          <w:lang w:eastAsia="ru-RU"/>
        </w:rPr>
        <w:t>на координатной плоскости точки и фигуры по заданным координатам; </w:t>
      </w:r>
      <w:proofErr w:type="spellStart"/>
      <w:r>
        <w:rPr>
          <w:rFonts w:ascii="Times New Roman" w:eastAsia="Times New Roman" w:hAnsi="Times New Roman" w:cs="Times New Roman"/>
          <w:b/>
          <w:bCs/>
          <w:color w:val="000000"/>
          <w:sz w:val="24"/>
          <w:szCs w:val="24"/>
          <w:lang w:eastAsia="ru-RU"/>
        </w:rPr>
        <w:t>определять</w:t>
      </w:r>
      <w:r>
        <w:rPr>
          <w:rFonts w:ascii="Times New Roman" w:eastAsia="Times New Roman" w:hAnsi="Times New Roman" w:cs="Times New Roman"/>
          <w:color w:val="000000"/>
          <w:sz w:val="24"/>
          <w:szCs w:val="24"/>
          <w:lang w:eastAsia="ru-RU"/>
        </w:rPr>
        <w:t>координаты</w:t>
      </w:r>
      <w:proofErr w:type="spellEnd"/>
      <w:r>
        <w:rPr>
          <w:rFonts w:ascii="Times New Roman" w:eastAsia="Times New Roman" w:hAnsi="Times New Roman" w:cs="Times New Roman"/>
          <w:color w:val="000000"/>
          <w:sz w:val="24"/>
          <w:szCs w:val="24"/>
          <w:lang w:eastAsia="ru-RU"/>
        </w:rPr>
        <w:t xml:space="preserve"> точек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Уметь</w:t>
      </w:r>
      <w:r>
        <w:rPr>
          <w:rFonts w:ascii="Times New Roman" w:eastAsia="Times New Roman" w:hAnsi="Times New Roman" w:cs="Times New Roman"/>
          <w:color w:val="000000"/>
          <w:sz w:val="24"/>
          <w:szCs w:val="24"/>
          <w:lang w:eastAsia="ru-RU"/>
        </w:rPr>
        <w:t> видеть математическую задачу в контексте проблемной ситуации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Понимать</w:t>
      </w:r>
      <w:r>
        <w:rPr>
          <w:rFonts w:ascii="Times New Roman" w:eastAsia="Times New Roman" w:hAnsi="Times New Roman" w:cs="Times New Roman"/>
          <w:color w:val="000000"/>
          <w:sz w:val="24"/>
          <w:szCs w:val="24"/>
          <w:lang w:eastAsia="ru-RU"/>
        </w:rPr>
        <w:t> сущности алгоритмических предписаний и умение действовать в соответствии с предложенным алгоритмом.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Первоначальные</w:t>
      </w:r>
      <w:r>
        <w:rPr>
          <w:rFonts w:ascii="Times New Roman" w:eastAsia="Times New Roman" w:hAnsi="Times New Roman" w:cs="Times New Roman"/>
          <w:color w:val="000000"/>
          <w:sz w:val="24"/>
          <w:szCs w:val="24"/>
          <w:lang w:eastAsia="ru-RU"/>
        </w:rPr>
        <w:t> представления об идеях и о методах математики как универсальном языке науки и техники, средстве моделирования явлений и процессов;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6. Описательная статистика. Вероятность. Комбинаторика. Множества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4"/>
          <w:szCs w:val="24"/>
          <w:lang w:eastAsia="ru-RU"/>
        </w:rPr>
        <w:t>(20ч)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Представление данных в виде таблиц, диаграмм.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о случайном опыте и событии. Достоверное и невозможное события. Сравнение шансов.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комбинаторных задач перебором вариантов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Извлекать </w:t>
      </w:r>
      <w:r>
        <w:rPr>
          <w:rFonts w:ascii="Times New Roman" w:eastAsia="Times New Roman" w:hAnsi="Times New Roman" w:cs="Times New Roman"/>
          <w:color w:val="000000"/>
          <w:sz w:val="24"/>
          <w:szCs w:val="24"/>
          <w:lang w:eastAsia="ru-RU"/>
        </w:rPr>
        <w:t>информацию из таблиц и диаграмм, </w:t>
      </w: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 xml:space="preserve">вычисления по табличным </w:t>
      </w:r>
      <w:proofErr w:type="spellStart"/>
      <w:r>
        <w:rPr>
          <w:rFonts w:ascii="Times New Roman" w:eastAsia="Times New Roman" w:hAnsi="Times New Roman" w:cs="Times New Roman"/>
          <w:color w:val="000000"/>
          <w:sz w:val="24"/>
          <w:szCs w:val="24"/>
          <w:lang w:eastAsia="ru-RU"/>
        </w:rPr>
        <w:t>данным</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с</w:t>
      </w:r>
      <w:proofErr w:type="gramEnd"/>
      <w:r>
        <w:rPr>
          <w:rFonts w:ascii="Times New Roman" w:eastAsia="Times New Roman" w:hAnsi="Times New Roman" w:cs="Times New Roman"/>
          <w:b/>
          <w:bCs/>
          <w:color w:val="000000"/>
          <w:sz w:val="24"/>
          <w:szCs w:val="24"/>
          <w:lang w:eastAsia="ru-RU"/>
        </w:rPr>
        <w:t>равнивать</w:t>
      </w:r>
      <w:proofErr w:type="spell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величины, </w:t>
      </w:r>
      <w:r>
        <w:rPr>
          <w:rFonts w:ascii="Times New Roman" w:eastAsia="Times New Roman" w:hAnsi="Times New Roman" w:cs="Times New Roman"/>
          <w:b/>
          <w:bCs/>
          <w:color w:val="000000"/>
          <w:sz w:val="24"/>
          <w:szCs w:val="24"/>
          <w:lang w:eastAsia="ru-RU"/>
        </w:rPr>
        <w:t>находить </w:t>
      </w:r>
      <w:r>
        <w:rPr>
          <w:rFonts w:ascii="Times New Roman" w:eastAsia="Times New Roman" w:hAnsi="Times New Roman" w:cs="Times New Roman"/>
          <w:color w:val="000000"/>
          <w:sz w:val="24"/>
          <w:szCs w:val="24"/>
          <w:lang w:eastAsia="ru-RU"/>
        </w:rPr>
        <w:t>наибольшие и наименьшие значения и др.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сбор информации в несложных случаях, </w:t>
      </w:r>
      <w:r>
        <w:rPr>
          <w:rFonts w:ascii="Times New Roman" w:eastAsia="Times New Roman" w:hAnsi="Times New Roman" w:cs="Times New Roman"/>
          <w:b/>
          <w:bCs/>
          <w:color w:val="000000"/>
          <w:sz w:val="24"/>
          <w:szCs w:val="24"/>
          <w:lang w:eastAsia="ru-RU"/>
        </w:rPr>
        <w:t>представлять </w:t>
      </w:r>
      <w:r>
        <w:rPr>
          <w:rFonts w:ascii="Times New Roman" w:eastAsia="Times New Roman" w:hAnsi="Times New Roman" w:cs="Times New Roman"/>
          <w:color w:val="000000"/>
          <w:sz w:val="24"/>
          <w:szCs w:val="24"/>
          <w:lang w:eastAsia="ru-RU"/>
        </w:rPr>
        <w:t>информацию в виде таблиц и диаграмм, в том числе с помощью компьютерных программ.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Приводить </w:t>
      </w:r>
      <w:r>
        <w:rPr>
          <w:rFonts w:ascii="Times New Roman" w:eastAsia="Times New Roman" w:hAnsi="Times New Roman" w:cs="Times New Roman"/>
          <w:color w:val="000000"/>
          <w:sz w:val="24"/>
          <w:szCs w:val="24"/>
          <w:lang w:eastAsia="ru-RU"/>
        </w:rPr>
        <w:t>примеры случайных событий, достоверных и невозможных событий. </w:t>
      </w:r>
      <w:r>
        <w:rPr>
          <w:rFonts w:ascii="Times New Roman" w:eastAsia="Times New Roman" w:hAnsi="Times New Roman" w:cs="Times New Roman"/>
          <w:b/>
          <w:bCs/>
          <w:color w:val="000000"/>
          <w:sz w:val="24"/>
          <w:szCs w:val="24"/>
          <w:lang w:eastAsia="ru-RU"/>
        </w:rPr>
        <w:t>Сравнивать </w:t>
      </w:r>
      <w:r>
        <w:rPr>
          <w:rFonts w:ascii="Times New Roman" w:eastAsia="Times New Roman" w:hAnsi="Times New Roman" w:cs="Times New Roman"/>
          <w:color w:val="000000"/>
          <w:sz w:val="24"/>
          <w:szCs w:val="24"/>
          <w:lang w:eastAsia="ru-RU"/>
        </w:rPr>
        <w:t>шансы наступления событий; </w:t>
      </w:r>
      <w:r>
        <w:rPr>
          <w:rFonts w:ascii="Times New Roman" w:eastAsia="Times New Roman" w:hAnsi="Times New Roman" w:cs="Times New Roman"/>
          <w:b/>
          <w:bCs/>
          <w:color w:val="000000"/>
          <w:sz w:val="24"/>
          <w:szCs w:val="24"/>
          <w:lang w:eastAsia="ru-RU"/>
        </w:rPr>
        <w:t>строить </w:t>
      </w:r>
      <w:r>
        <w:rPr>
          <w:rFonts w:ascii="Times New Roman" w:eastAsia="Times New Roman" w:hAnsi="Times New Roman" w:cs="Times New Roman"/>
          <w:color w:val="000000"/>
          <w:sz w:val="24"/>
          <w:szCs w:val="24"/>
          <w:lang w:eastAsia="ru-RU"/>
        </w:rPr>
        <w:t>речевые конструкции с использованием словосочетаний </w:t>
      </w:r>
      <w:r>
        <w:rPr>
          <w:rFonts w:ascii="Times New Roman" w:eastAsia="Times New Roman" w:hAnsi="Times New Roman" w:cs="Times New Roman"/>
          <w:i/>
          <w:iCs/>
          <w:color w:val="000000"/>
          <w:sz w:val="24"/>
          <w:szCs w:val="24"/>
          <w:lang w:eastAsia="ru-RU"/>
        </w:rPr>
        <w:t>более вероятно, маловероятно </w:t>
      </w:r>
      <w:r>
        <w:rPr>
          <w:rFonts w:ascii="Times New Roman" w:eastAsia="Times New Roman" w:hAnsi="Times New Roman" w:cs="Times New Roman"/>
          <w:color w:val="000000"/>
          <w:sz w:val="24"/>
          <w:szCs w:val="24"/>
          <w:lang w:eastAsia="ru-RU"/>
        </w:rPr>
        <w:t>и др.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перебор всех возможных вариантов для пересчета объектов или комбинаций, </w:t>
      </w:r>
      <w:proofErr w:type="spellStart"/>
      <w:r>
        <w:rPr>
          <w:rFonts w:ascii="Times New Roman" w:eastAsia="Times New Roman" w:hAnsi="Times New Roman" w:cs="Times New Roman"/>
          <w:b/>
          <w:bCs/>
          <w:color w:val="000000"/>
          <w:sz w:val="24"/>
          <w:szCs w:val="24"/>
          <w:lang w:eastAsia="ru-RU"/>
        </w:rPr>
        <w:t>выделять</w:t>
      </w:r>
      <w:r>
        <w:rPr>
          <w:rFonts w:ascii="Times New Roman" w:eastAsia="Times New Roman" w:hAnsi="Times New Roman" w:cs="Times New Roman"/>
          <w:color w:val="000000"/>
          <w:sz w:val="24"/>
          <w:szCs w:val="24"/>
          <w:lang w:eastAsia="ru-RU"/>
        </w:rPr>
        <w:t>комбинации</w:t>
      </w:r>
      <w:proofErr w:type="spell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отвечающие</w:t>
      </w:r>
      <w:proofErr w:type="gramEnd"/>
      <w:r>
        <w:rPr>
          <w:rFonts w:ascii="Times New Roman" w:eastAsia="Times New Roman" w:hAnsi="Times New Roman" w:cs="Times New Roman"/>
          <w:color w:val="000000"/>
          <w:sz w:val="24"/>
          <w:szCs w:val="24"/>
          <w:lang w:eastAsia="ru-RU"/>
        </w:rPr>
        <w:t xml:space="preserve"> заданным условиям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Приводить</w:t>
      </w:r>
      <w:r>
        <w:rPr>
          <w:rFonts w:ascii="Times New Roman" w:eastAsia="Times New Roman" w:hAnsi="Times New Roman" w:cs="Times New Roman"/>
          <w:color w:val="000000"/>
          <w:sz w:val="24"/>
          <w:szCs w:val="24"/>
          <w:lang w:eastAsia="ru-RU"/>
        </w:rPr>
        <w:t> примеры конечных и бесконечных множеств. Находить объединение и пересечение конкретных множеств. Приводить примеры несложных классификаций из различных областей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Иллюстрировать теоретико-множественные понятия с помощью кругов Эйлера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Уметь</w:t>
      </w:r>
      <w:r>
        <w:rPr>
          <w:rFonts w:ascii="Times New Roman" w:eastAsia="Times New Roman" w:hAnsi="Times New Roman" w:cs="Times New Roman"/>
          <w:color w:val="000000"/>
          <w:sz w:val="24"/>
          <w:szCs w:val="24"/>
          <w:lang w:eastAsia="ru-RU"/>
        </w:rPr>
        <w:t> видеть математическую задачу в контексте проблемной ситуации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выдвигать гипотезы при решении учебных задач, понимать необходимость их проверки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7. Наглядная геометрия </w:t>
      </w:r>
      <w:r>
        <w:rPr>
          <w:rFonts w:ascii="Times New Roman" w:eastAsia="Times New Roman" w:hAnsi="Times New Roman" w:cs="Times New Roman"/>
          <w:i/>
          <w:iCs/>
          <w:color w:val="000000"/>
          <w:sz w:val="24"/>
          <w:szCs w:val="24"/>
          <w:lang w:eastAsia="ru-RU"/>
        </w:rPr>
        <w:t>(45ч)</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4"/>
          <w:szCs w:val="24"/>
          <w:lang w:eastAsia="ru-RU"/>
        </w:rPr>
        <w:t>Наглядные представления о фигурах на плоскости: прямая, отрезок, луч, угол, ломаная, многоугольник, правильный многоугольник, окружность, круг.</w:t>
      </w:r>
      <w:proofErr w:type="gramEnd"/>
      <w:r>
        <w:rPr>
          <w:rFonts w:ascii="Times New Roman" w:eastAsia="Times New Roman" w:hAnsi="Times New Roman" w:cs="Times New Roman"/>
          <w:color w:val="000000"/>
          <w:sz w:val="24"/>
          <w:szCs w:val="24"/>
          <w:lang w:eastAsia="ru-RU"/>
        </w:rPr>
        <w:t xml:space="preserve"> Четырехугольник, прямоугольник, квадрат. Треугольник, виды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Изображение геометрических фигур. Взаимное расположение двух прямых, двух окружностей, прямой 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Длина отрезка, </w:t>
      </w:r>
      <w:proofErr w:type="gramStart"/>
      <w:r>
        <w:rPr>
          <w:rFonts w:ascii="Times New Roman" w:eastAsia="Times New Roman" w:hAnsi="Times New Roman" w:cs="Times New Roman"/>
          <w:color w:val="000000"/>
          <w:sz w:val="24"/>
          <w:szCs w:val="24"/>
          <w:lang w:eastAsia="ru-RU"/>
        </w:rPr>
        <w:t>ломаной</w:t>
      </w:r>
      <w:proofErr w:type="gramEnd"/>
      <w:r>
        <w:rPr>
          <w:rFonts w:ascii="Times New Roman" w:eastAsia="Times New Roman" w:hAnsi="Times New Roman" w:cs="Times New Roman"/>
          <w:color w:val="000000"/>
          <w:sz w:val="24"/>
          <w:szCs w:val="24"/>
          <w:lang w:eastAsia="ru-RU"/>
        </w:rPr>
        <w:t>. Периметр многоугольника. Единицы измерения длины. Измерение длины отрезка, построение отрезка заданной длины.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Угол. Виды углов. Градусная мера угла. Измерение и построение углов с помощью транспортира.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площади фигуры; единицы измерения площади. Площадь прямоугольника и площадь квадрата. Равновеликие фигуры.</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4"/>
          <w:szCs w:val="24"/>
          <w:lang w:eastAsia="ru-RU"/>
        </w:rPr>
        <w:t>Наглядные представления о пространственных фигурах: куб, параллелепипед, призма, пирамида, шар, сфера, конус, цилиндр.</w:t>
      </w:r>
      <w:proofErr w:type="gramEnd"/>
      <w:r>
        <w:rPr>
          <w:rFonts w:ascii="Times New Roman" w:eastAsia="Times New Roman" w:hAnsi="Times New Roman" w:cs="Times New Roman"/>
          <w:color w:val="000000"/>
          <w:sz w:val="24"/>
          <w:szCs w:val="24"/>
          <w:lang w:eastAsia="ru-RU"/>
        </w:rPr>
        <w:t xml:space="preserve">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объема; единицы объема. Объем прямоугольного параллелепипеда и объем куба.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о равенстве фигур. Центральная, осевая и зеркальная симметрии. Изображение симметричных фигур</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Распознавать </w:t>
      </w:r>
      <w:r>
        <w:rPr>
          <w:rFonts w:ascii="Times New Roman" w:eastAsia="Times New Roman" w:hAnsi="Times New Roman" w:cs="Times New Roman"/>
          <w:color w:val="000000"/>
          <w:sz w:val="24"/>
          <w:szCs w:val="24"/>
          <w:lang w:eastAsia="ru-RU"/>
        </w:rPr>
        <w:t>на чертежах, рисунках и моделях геометрические фигуры, конфигурации фигур (плоские и пространственные). </w:t>
      </w:r>
      <w:r>
        <w:rPr>
          <w:rFonts w:ascii="Times New Roman" w:eastAsia="Times New Roman" w:hAnsi="Times New Roman" w:cs="Times New Roman"/>
          <w:b/>
          <w:bCs/>
          <w:color w:val="000000"/>
          <w:sz w:val="24"/>
          <w:szCs w:val="24"/>
          <w:lang w:eastAsia="ru-RU"/>
        </w:rPr>
        <w:t>Приводить </w:t>
      </w:r>
      <w:r>
        <w:rPr>
          <w:rFonts w:ascii="Times New Roman" w:eastAsia="Times New Roman" w:hAnsi="Times New Roman" w:cs="Times New Roman"/>
          <w:color w:val="000000"/>
          <w:sz w:val="24"/>
          <w:szCs w:val="24"/>
          <w:lang w:eastAsia="ru-RU"/>
        </w:rPr>
        <w:t>примеры аналогов геометрических фигур в окружающем мире.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Изображать </w:t>
      </w:r>
      <w:r>
        <w:rPr>
          <w:rFonts w:ascii="Times New Roman" w:eastAsia="Times New Roman" w:hAnsi="Times New Roman" w:cs="Times New Roman"/>
          <w:color w:val="000000"/>
          <w:sz w:val="24"/>
          <w:szCs w:val="24"/>
          <w:lang w:eastAsia="ru-RU"/>
        </w:rPr>
        <w:t>геометрические фигуры и их конфигурации от руки и с использованием чертежных инструментов. </w:t>
      </w:r>
      <w:r>
        <w:rPr>
          <w:rFonts w:ascii="Times New Roman" w:eastAsia="Times New Roman" w:hAnsi="Times New Roman" w:cs="Times New Roman"/>
          <w:b/>
          <w:bCs/>
          <w:color w:val="000000"/>
          <w:sz w:val="24"/>
          <w:szCs w:val="24"/>
          <w:lang w:eastAsia="ru-RU"/>
        </w:rPr>
        <w:t>Изображать </w:t>
      </w:r>
      <w:r>
        <w:rPr>
          <w:rFonts w:ascii="Times New Roman" w:eastAsia="Times New Roman" w:hAnsi="Times New Roman" w:cs="Times New Roman"/>
          <w:color w:val="000000"/>
          <w:sz w:val="24"/>
          <w:szCs w:val="24"/>
          <w:lang w:eastAsia="ru-RU"/>
        </w:rPr>
        <w:t>геометрические фигуры на клетчатой бумаге.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Измерять </w:t>
      </w:r>
      <w:r>
        <w:rPr>
          <w:rFonts w:ascii="Times New Roman" w:eastAsia="Times New Roman" w:hAnsi="Times New Roman" w:cs="Times New Roman"/>
          <w:color w:val="000000"/>
          <w:sz w:val="24"/>
          <w:szCs w:val="24"/>
          <w:lang w:eastAsia="ru-RU"/>
        </w:rPr>
        <w:t>с помощью инструментов и сравнивать длины отрезков и величины углов. </w:t>
      </w:r>
      <w:r>
        <w:rPr>
          <w:rFonts w:ascii="Times New Roman" w:eastAsia="Times New Roman" w:hAnsi="Times New Roman" w:cs="Times New Roman"/>
          <w:b/>
          <w:bCs/>
          <w:color w:val="000000"/>
          <w:sz w:val="24"/>
          <w:szCs w:val="24"/>
          <w:lang w:eastAsia="ru-RU"/>
        </w:rPr>
        <w:t>Строить </w:t>
      </w:r>
      <w:r>
        <w:rPr>
          <w:rFonts w:ascii="Times New Roman" w:eastAsia="Times New Roman" w:hAnsi="Times New Roman" w:cs="Times New Roman"/>
          <w:color w:val="000000"/>
          <w:sz w:val="24"/>
          <w:szCs w:val="24"/>
          <w:lang w:eastAsia="ru-RU"/>
        </w:rPr>
        <w:t xml:space="preserve">отрезки заданной длины с помощью линейки и циркуля и углы заданной величины с помощью </w:t>
      </w:r>
      <w:proofErr w:type="spellStart"/>
      <w:r>
        <w:rPr>
          <w:rFonts w:ascii="Times New Roman" w:eastAsia="Times New Roman" w:hAnsi="Times New Roman" w:cs="Times New Roman"/>
          <w:color w:val="000000"/>
          <w:sz w:val="24"/>
          <w:szCs w:val="24"/>
          <w:lang w:eastAsia="ru-RU"/>
        </w:rPr>
        <w:t>транспортира</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В</w:t>
      </w:r>
      <w:proofErr w:type="gramEnd"/>
      <w:r>
        <w:rPr>
          <w:rFonts w:ascii="Times New Roman" w:eastAsia="Times New Roman" w:hAnsi="Times New Roman" w:cs="Times New Roman"/>
          <w:b/>
          <w:bCs/>
          <w:color w:val="000000"/>
          <w:sz w:val="24"/>
          <w:szCs w:val="24"/>
          <w:lang w:eastAsia="ru-RU"/>
        </w:rPr>
        <w:t>ыражать</w:t>
      </w:r>
      <w:proofErr w:type="spell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одни единицы измерения длин через другие.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площади квадратов и прямоугольников, используя формулы площади квадрата и площади прямоугольника.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Выражать </w:t>
      </w:r>
      <w:r>
        <w:rPr>
          <w:rFonts w:ascii="Times New Roman" w:eastAsia="Times New Roman" w:hAnsi="Times New Roman" w:cs="Times New Roman"/>
          <w:color w:val="000000"/>
          <w:sz w:val="24"/>
          <w:szCs w:val="24"/>
          <w:lang w:eastAsia="ru-RU"/>
        </w:rPr>
        <w:t>одни единицы измерения площади через другие.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Изготавливать </w:t>
      </w:r>
      <w:r>
        <w:rPr>
          <w:rFonts w:ascii="Times New Roman" w:eastAsia="Times New Roman" w:hAnsi="Times New Roman" w:cs="Times New Roman"/>
          <w:color w:val="000000"/>
          <w:sz w:val="24"/>
          <w:szCs w:val="24"/>
          <w:lang w:eastAsia="ru-RU"/>
        </w:rPr>
        <w:t>пространственные фигуры из разверток; распознавать развертки куба, параллелепипеда, пирамиды, цилиндра</w:t>
      </w:r>
      <w:r>
        <w:rPr>
          <w:rFonts w:ascii="Times New Roman" w:eastAsia="Times New Roman" w:hAnsi="Times New Roman" w:cs="Times New Roman"/>
          <w:i/>
          <w:iCs/>
          <w:color w:val="000000"/>
          <w:sz w:val="24"/>
          <w:szCs w:val="24"/>
          <w:lang w:eastAsia="ru-RU"/>
        </w:rPr>
        <w:t> и </w:t>
      </w:r>
      <w:r>
        <w:rPr>
          <w:rFonts w:ascii="Times New Roman" w:eastAsia="Times New Roman" w:hAnsi="Times New Roman" w:cs="Times New Roman"/>
          <w:color w:val="000000"/>
          <w:sz w:val="24"/>
          <w:szCs w:val="24"/>
          <w:lang w:eastAsia="ru-RU"/>
        </w:rPr>
        <w:t>конуса.</w:t>
      </w:r>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b/>
          <w:bCs/>
          <w:i/>
          <w:iCs/>
          <w:color w:val="000000"/>
          <w:sz w:val="24"/>
          <w:szCs w:val="24"/>
          <w:lang w:eastAsia="ru-RU"/>
        </w:rPr>
        <w:t>Рассматривать</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простейшие сечения пространственных фигур, получаемые путем предметного или компьютерного моделирования, </w:t>
      </w:r>
      <w:r>
        <w:rPr>
          <w:rFonts w:ascii="Times New Roman" w:eastAsia="Times New Roman" w:hAnsi="Times New Roman" w:cs="Times New Roman"/>
          <w:b/>
          <w:bCs/>
          <w:color w:val="000000"/>
          <w:sz w:val="24"/>
          <w:szCs w:val="24"/>
          <w:lang w:eastAsia="ru-RU"/>
        </w:rPr>
        <w:t>определять </w:t>
      </w:r>
      <w:r>
        <w:rPr>
          <w:rFonts w:ascii="Times New Roman" w:eastAsia="Times New Roman" w:hAnsi="Times New Roman" w:cs="Times New Roman"/>
          <w:color w:val="000000"/>
          <w:sz w:val="24"/>
          <w:szCs w:val="24"/>
          <w:lang w:eastAsia="ru-RU"/>
        </w:rPr>
        <w:t>их вид.</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объемы куба и прямоугольного параллелепипеда, используя формулы объема куба и объема прямоугольного параллелепипеда. </w:t>
      </w:r>
      <w:r>
        <w:rPr>
          <w:rFonts w:ascii="Times New Roman" w:eastAsia="Times New Roman" w:hAnsi="Times New Roman" w:cs="Times New Roman"/>
          <w:b/>
          <w:bCs/>
          <w:color w:val="000000"/>
          <w:sz w:val="24"/>
          <w:szCs w:val="24"/>
          <w:lang w:eastAsia="ru-RU"/>
        </w:rPr>
        <w:t>Выражать </w:t>
      </w:r>
      <w:r>
        <w:rPr>
          <w:rFonts w:ascii="Times New Roman" w:eastAsia="Times New Roman" w:hAnsi="Times New Roman" w:cs="Times New Roman"/>
          <w:color w:val="000000"/>
          <w:sz w:val="24"/>
          <w:szCs w:val="24"/>
          <w:lang w:eastAsia="ru-RU"/>
        </w:rPr>
        <w:t>одни единицы измерения объема через другие.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Исследовать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описывать </w:t>
      </w:r>
      <w:r>
        <w:rPr>
          <w:rFonts w:ascii="Times New Roman" w:eastAsia="Times New Roman" w:hAnsi="Times New Roman" w:cs="Times New Roman"/>
          <w:color w:val="000000"/>
          <w:sz w:val="24"/>
          <w:szCs w:val="24"/>
          <w:lang w:eastAsia="ru-RU"/>
        </w:rPr>
        <w:t>свойства геометрических фигур (плоских и пространственных), используя эксперимент, наблюдение, измерение. </w:t>
      </w:r>
      <w:r>
        <w:rPr>
          <w:rFonts w:ascii="Times New Roman" w:eastAsia="Times New Roman" w:hAnsi="Times New Roman" w:cs="Times New Roman"/>
          <w:b/>
          <w:bCs/>
          <w:color w:val="000000"/>
          <w:sz w:val="24"/>
          <w:szCs w:val="24"/>
          <w:lang w:eastAsia="ru-RU"/>
        </w:rPr>
        <w:t>Моделировать </w:t>
      </w:r>
      <w:r>
        <w:rPr>
          <w:rFonts w:ascii="Times New Roman" w:eastAsia="Times New Roman" w:hAnsi="Times New Roman" w:cs="Times New Roman"/>
          <w:color w:val="000000"/>
          <w:sz w:val="24"/>
          <w:szCs w:val="24"/>
          <w:lang w:eastAsia="ru-RU"/>
        </w:rPr>
        <w:t>геометрические объекты, используя бумагу, пластилин, проволоку и др. </w:t>
      </w: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компьютерное моделирование и эксперимент для изучения свойств геометрических объектов.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Находить </w:t>
      </w:r>
      <w:r>
        <w:rPr>
          <w:rFonts w:ascii="Times New Roman" w:eastAsia="Times New Roman" w:hAnsi="Times New Roman" w:cs="Times New Roman"/>
          <w:color w:val="000000"/>
          <w:sz w:val="24"/>
          <w:szCs w:val="24"/>
          <w:lang w:eastAsia="ru-RU"/>
        </w:rPr>
        <w:t>в окружающем мире плоские и пространственные симметричные фигуры.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 xml:space="preserve">задачи на нахождение длин отрезков, периметров многоугольников, градусной меры углов, площадей квадратов и прямоугольников, объемов кубов и прямоугольных параллелепипедов, </w:t>
      </w:r>
      <w:proofErr w:type="spellStart"/>
      <w:r>
        <w:rPr>
          <w:rFonts w:ascii="Times New Roman" w:eastAsia="Times New Roman" w:hAnsi="Times New Roman" w:cs="Times New Roman"/>
          <w:color w:val="000000"/>
          <w:sz w:val="24"/>
          <w:szCs w:val="24"/>
          <w:lang w:eastAsia="ru-RU"/>
        </w:rPr>
        <w:t>куба</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В</w:t>
      </w:r>
      <w:proofErr w:type="gramEnd"/>
      <w:r>
        <w:rPr>
          <w:rFonts w:ascii="Times New Roman" w:eastAsia="Times New Roman" w:hAnsi="Times New Roman" w:cs="Times New Roman"/>
          <w:b/>
          <w:bCs/>
          <w:color w:val="000000"/>
          <w:sz w:val="24"/>
          <w:szCs w:val="24"/>
          <w:lang w:eastAsia="ru-RU"/>
        </w:rPr>
        <w:t>ыделять</w:t>
      </w:r>
      <w:proofErr w:type="spell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в условии задачи данные, необходимые для ее решения, </w:t>
      </w:r>
      <w:r>
        <w:rPr>
          <w:rFonts w:ascii="Times New Roman" w:eastAsia="Times New Roman" w:hAnsi="Times New Roman" w:cs="Times New Roman"/>
          <w:b/>
          <w:bCs/>
          <w:color w:val="000000"/>
          <w:sz w:val="24"/>
          <w:szCs w:val="24"/>
          <w:lang w:eastAsia="ru-RU"/>
        </w:rPr>
        <w:t>строить </w:t>
      </w:r>
      <w:r>
        <w:rPr>
          <w:rFonts w:ascii="Times New Roman" w:eastAsia="Times New Roman" w:hAnsi="Times New Roman" w:cs="Times New Roman"/>
          <w:color w:val="000000"/>
          <w:sz w:val="24"/>
          <w:szCs w:val="24"/>
          <w:lang w:eastAsia="ru-RU"/>
        </w:rPr>
        <w:t>логическую цепочку рассуждений, </w:t>
      </w:r>
      <w:r>
        <w:rPr>
          <w:rFonts w:ascii="Times New Roman" w:eastAsia="Times New Roman" w:hAnsi="Times New Roman" w:cs="Times New Roman"/>
          <w:b/>
          <w:bCs/>
          <w:color w:val="000000"/>
          <w:sz w:val="24"/>
          <w:szCs w:val="24"/>
          <w:lang w:eastAsia="ru-RU"/>
        </w:rPr>
        <w:t>сопоставлять </w:t>
      </w:r>
      <w:r>
        <w:rPr>
          <w:rFonts w:ascii="Times New Roman" w:eastAsia="Times New Roman" w:hAnsi="Times New Roman" w:cs="Times New Roman"/>
          <w:color w:val="000000"/>
          <w:sz w:val="24"/>
          <w:szCs w:val="24"/>
          <w:lang w:eastAsia="ru-RU"/>
        </w:rPr>
        <w:t>полученный результат с условием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Изображать </w:t>
      </w:r>
      <w:r>
        <w:rPr>
          <w:rFonts w:ascii="Times New Roman" w:eastAsia="Times New Roman" w:hAnsi="Times New Roman" w:cs="Times New Roman"/>
          <w:color w:val="000000"/>
          <w:sz w:val="24"/>
          <w:szCs w:val="24"/>
          <w:lang w:eastAsia="ru-RU"/>
        </w:rPr>
        <w:t>равные фигуры, симметричные фигуры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Строить </w:t>
      </w:r>
      <w:r>
        <w:rPr>
          <w:rFonts w:ascii="Times New Roman" w:eastAsia="Times New Roman" w:hAnsi="Times New Roman" w:cs="Times New Roman"/>
          <w:color w:val="000000"/>
          <w:sz w:val="24"/>
          <w:szCs w:val="24"/>
          <w:lang w:eastAsia="ru-RU"/>
        </w:rPr>
        <w:t>логическую цепочку рассуждений, </w:t>
      </w:r>
      <w:r>
        <w:rPr>
          <w:rFonts w:ascii="Times New Roman" w:eastAsia="Times New Roman" w:hAnsi="Times New Roman" w:cs="Times New Roman"/>
          <w:b/>
          <w:bCs/>
          <w:color w:val="000000"/>
          <w:sz w:val="24"/>
          <w:szCs w:val="24"/>
          <w:lang w:eastAsia="ru-RU"/>
        </w:rPr>
        <w:t>сопоставлять </w:t>
      </w:r>
      <w:r>
        <w:rPr>
          <w:rFonts w:ascii="Times New Roman" w:eastAsia="Times New Roman" w:hAnsi="Times New Roman" w:cs="Times New Roman"/>
          <w:color w:val="000000"/>
          <w:sz w:val="24"/>
          <w:szCs w:val="24"/>
          <w:lang w:eastAsia="ru-RU"/>
        </w:rPr>
        <w:t>полученный результат с условием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применять индуктивные и дедуктивные способы рассуждений, видеть различные стратегии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 </w:t>
      </w:r>
      <w:r>
        <w:rPr>
          <w:rFonts w:ascii="Times New Roman" w:eastAsia="Times New Roman" w:hAnsi="Times New Roman" w:cs="Times New Roman"/>
          <w:color w:val="000000"/>
          <w:sz w:val="24"/>
          <w:szCs w:val="24"/>
          <w:lang w:eastAsia="ru-RU"/>
        </w:rPr>
        <w:t>планировать и осуществлять деятельность, направленную на решение зад</w:t>
      </w:r>
      <w:r w:rsidR="0007300B">
        <w:rPr>
          <w:rFonts w:ascii="Times New Roman" w:eastAsia="Times New Roman" w:hAnsi="Times New Roman" w:cs="Times New Roman"/>
          <w:color w:val="000000"/>
          <w:sz w:val="24"/>
          <w:szCs w:val="24"/>
          <w:lang w:eastAsia="ru-RU"/>
        </w:rPr>
        <w:t>ач исследовательского характера.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07300B">
      <w:pPr>
        <w:spacing w:after="150" w:line="240" w:lineRule="auto"/>
        <w:jc w:val="center"/>
        <w:rPr>
          <w:rFonts w:ascii="Arial" w:eastAsia="Times New Roman" w:hAnsi="Arial" w:cs="Arial"/>
          <w:color w:val="000000"/>
          <w:sz w:val="21"/>
          <w:szCs w:val="21"/>
          <w:lang w:eastAsia="ru-RU"/>
        </w:rPr>
      </w:pPr>
      <w:r w:rsidRPr="0007300B">
        <w:rPr>
          <w:rFonts w:ascii="Times New Roman" w:eastAsia="Times New Roman" w:hAnsi="Times New Roman" w:cs="Times New Roman"/>
          <w:b/>
          <w:bCs/>
          <w:color w:val="000000"/>
          <w:sz w:val="24"/>
          <w:szCs w:val="24"/>
          <w:highlight w:val="yellow"/>
          <w:lang w:eastAsia="ru-RU"/>
        </w:rPr>
        <w:t>Резерв</w:t>
      </w:r>
      <w:r w:rsidRPr="0007300B">
        <w:rPr>
          <w:rFonts w:ascii="Times New Roman" w:eastAsia="Times New Roman" w:hAnsi="Times New Roman" w:cs="Times New Roman"/>
          <w:b/>
          <w:bCs/>
          <w:i/>
          <w:iCs/>
          <w:color w:val="000000"/>
          <w:sz w:val="24"/>
          <w:szCs w:val="24"/>
          <w:highlight w:val="yellow"/>
          <w:lang w:eastAsia="ru-RU"/>
        </w:rPr>
        <w:t> времени </w:t>
      </w:r>
      <w:r w:rsidRPr="0007300B">
        <w:rPr>
          <w:rFonts w:ascii="Times New Roman" w:eastAsia="Times New Roman" w:hAnsi="Times New Roman" w:cs="Times New Roman"/>
          <w:i/>
          <w:iCs/>
          <w:color w:val="000000"/>
          <w:sz w:val="24"/>
          <w:szCs w:val="24"/>
          <w:highlight w:val="yellow"/>
          <w:lang w:eastAsia="ru-RU"/>
        </w:rPr>
        <w:t>- 52 ч</w:t>
      </w:r>
    </w:p>
    <w:p w:rsidR="0007300B" w:rsidRDefault="0007300B" w:rsidP="0007300B">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Тематическое планирование</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Математика 7-9 классы </w:t>
      </w:r>
      <w:proofErr w:type="gramStart"/>
      <w:r w:rsidRPr="00A85516">
        <w:rPr>
          <w:rFonts w:ascii="Times New Roman" w:eastAsia="Times New Roman" w:hAnsi="Times New Roman" w:cs="Times New Roman"/>
          <w:b/>
          <w:bCs/>
          <w:color w:val="000000"/>
          <w:sz w:val="24"/>
          <w:szCs w:val="24"/>
          <w:highlight w:val="yellow"/>
          <w:lang w:eastAsia="ru-RU"/>
        </w:rPr>
        <w:t xml:space="preserve">( </w:t>
      </w:r>
      <w:proofErr w:type="gramEnd"/>
      <w:r w:rsidRPr="00A85516">
        <w:rPr>
          <w:rFonts w:ascii="Times New Roman" w:eastAsia="Times New Roman" w:hAnsi="Times New Roman" w:cs="Times New Roman"/>
          <w:b/>
          <w:bCs/>
          <w:color w:val="000000"/>
          <w:sz w:val="24"/>
          <w:szCs w:val="24"/>
          <w:highlight w:val="yellow"/>
          <w:lang w:eastAsia="ru-RU"/>
        </w:rPr>
        <w:t>525ч)</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Раздел «Алгебра»</w:t>
      </w:r>
    </w:p>
    <w:p w:rsidR="0007300B" w:rsidRDefault="0007300B" w:rsidP="0007300B">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1</w:t>
      </w:r>
    </w:p>
    <w:p w:rsidR="00B43B1C" w:rsidRDefault="00B43B1C" w:rsidP="00B43B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Основное содержание по темам</w:t>
      </w:r>
    </w:p>
    <w:p w:rsidR="0007300B" w:rsidRDefault="0007300B" w:rsidP="0007300B">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Характеристика основных видов деятельности ученика (на уровне учебных действий)</w:t>
      </w:r>
    </w:p>
    <w:p w:rsidR="0007300B" w:rsidRDefault="0007300B" w:rsidP="0007300B">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3</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b/>
          <w:bCs/>
          <w:color w:val="000000"/>
          <w:sz w:val="24"/>
          <w:szCs w:val="24"/>
          <w:lang w:eastAsia="ru-RU"/>
        </w:rPr>
        <w:t>Метапредметные</w:t>
      </w:r>
      <w:proofErr w:type="spellEnd"/>
      <w:r>
        <w:rPr>
          <w:rFonts w:ascii="Times New Roman" w:eastAsia="Times New Roman" w:hAnsi="Times New Roman" w:cs="Times New Roman"/>
          <w:b/>
          <w:bCs/>
          <w:color w:val="000000"/>
          <w:sz w:val="24"/>
          <w:szCs w:val="24"/>
          <w:lang w:eastAsia="ru-RU"/>
        </w:rPr>
        <w:t xml:space="preserve"> умения и навыки</w:t>
      </w:r>
    </w:p>
    <w:p w:rsidR="00B43B1C" w:rsidRDefault="00B43B1C" w:rsidP="00125857">
      <w:pPr>
        <w:numPr>
          <w:ilvl w:val="0"/>
          <w:numId w:val="14"/>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Действительные числа </w:t>
      </w:r>
      <w:r>
        <w:rPr>
          <w:rFonts w:ascii="Times New Roman" w:eastAsia="Times New Roman" w:hAnsi="Times New Roman" w:cs="Times New Roman"/>
          <w:i/>
          <w:iCs/>
          <w:color w:val="000000"/>
          <w:sz w:val="24"/>
          <w:szCs w:val="24"/>
          <w:lang w:eastAsia="ru-RU"/>
        </w:rPr>
        <w:t>(15ч)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Расширение множества натуральных чисел до множества целых, множества целых чисел до множества рациональных. Рациональное число как отношение</w:t>
      </w:r>
      <w:r>
        <w:rPr>
          <w:rFonts w:ascii="Times New Roman" w:eastAsia="Times New Roman" w:hAnsi="Times New Roman" w:cs="Times New Roman"/>
          <w:i/>
          <w:iCs/>
          <w:color w:val="000000"/>
          <w:sz w:val="24"/>
          <w:szCs w:val="24"/>
          <w:lang w:eastAsia="ru-RU"/>
        </w:rPr>
        <w:t> т/</w:t>
      </w:r>
      <w:proofErr w:type="gramStart"/>
      <w:r>
        <w:rPr>
          <w:rFonts w:ascii="Times New Roman" w:eastAsia="Times New Roman" w:hAnsi="Times New Roman" w:cs="Times New Roman"/>
          <w:i/>
          <w:iCs/>
          <w:color w:val="000000"/>
          <w:sz w:val="24"/>
          <w:szCs w:val="24"/>
          <w:lang w:eastAsia="ru-RU"/>
        </w:rPr>
        <w:t>п</w:t>
      </w:r>
      <w:proofErr w:type="gramEnd"/>
      <w:r>
        <w:rPr>
          <w:rFonts w:ascii="Times New Roman" w:eastAsia="Times New Roman" w:hAnsi="Times New Roman" w:cs="Times New Roman"/>
          <w:color w:val="000000"/>
          <w:sz w:val="24"/>
          <w:szCs w:val="24"/>
          <w:lang w:eastAsia="ru-RU"/>
        </w:rPr>
        <w:t>, где </w:t>
      </w:r>
      <w:r>
        <w:rPr>
          <w:rFonts w:ascii="Times New Roman" w:eastAsia="Times New Roman" w:hAnsi="Times New Roman" w:cs="Times New Roman"/>
          <w:i/>
          <w:iCs/>
          <w:color w:val="000000"/>
          <w:sz w:val="24"/>
          <w:szCs w:val="24"/>
          <w:lang w:eastAsia="ru-RU"/>
        </w:rPr>
        <w:t>т </w:t>
      </w:r>
      <w:r>
        <w:rPr>
          <w:rFonts w:ascii="Times New Roman" w:eastAsia="Times New Roman" w:hAnsi="Times New Roman" w:cs="Times New Roman"/>
          <w:color w:val="000000"/>
          <w:sz w:val="24"/>
          <w:szCs w:val="24"/>
          <w:lang w:eastAsia="ru-RU"/>
        </w:rPr>
        <w:t>— целое число, а </w:t>
      </w:r>
      <w:r>
        <w:rPr>
          <w:rFonts w:ascii="Times New Roman" w:eastAsia="Times New Roman" w:hAnsi="Times New Roman" w:cs="Times New Roman"/>
          <w:i/>
          <w:iCs/>
          <w:color w:val="000000"/>
          <w:sz w:val="24"/>
          <w:szCs w:val="24"/>
          <w:lang w:eastAsia="ru-RU"/>
        </w:rPr>
        <w:t>п — </w:t>
      </w:r>
      <w:r>
        <w:rPr>
          <w:rFonts w:ascii="Times New Roman" w:eastAsia="Times New Roman" w:hAnsi="Times New Roman" w:cs="Times New Roman"/>
          <w:color w:val="000000"/>
          <w:sz w:val="24"/>
          <w:szCs w:val="24"/>
          <w:lang w:eastAsia="ru-RU"/>
        </w:rPr>
        <w:t>натуральное число.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Степень с целым показателем. Квадратный корень из числа. Корень третьей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Множество действительных чисел; представление действительных чисел в виде бесконечных десятичных дробей. Сравнение действительных чисел.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Взаимно однозначное соответствие между действительными числами и точками координатной прямой. Числовые промежутки: интервал, отрезок, луч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Описывать </w:t>
      </w:r>
      <w:r>
        <w:rPr>
          <w:rFonts w:ascii="Times New Roman" w:eastAsia="Times New Roman" w:hAnsi="Times New Roman" w:cs="Times New Roman"/>
          <w:color w:val="000000"/>
          <w:sz w:val="24"/>
          <w:szCs w:val="24"/>
          <w:lang w:eastAsia="ru-RU"/>
        </w:rPr>
        <w:t>множество целых чисел, множество рациональных чисел, соотношение между этими множествами.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Сравнивать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упорядочивать </w:t>
      </w:r>
      <w:r>
        <w:rPr>
          <w:rFonts w:ascii="Times New Roman" w:eastAsia="Times New Roman" w:hAnsi="Times New Roman" w:cs="Times New Roman"/>
          <w:color w:val="000000"/>
          <w:sz w:val="24"/>
          <w:szCs w:val="24"/>
          <w:lang w:eastAsia="ru-RU"/>
        </w:rPr>
        <w:t>рациональные числа, выполнять вычисления с рациональными числами,</w:t>
      </w:r>
      <w:r w:rsidR="00CE08F0">
        <w:rPr>
          <w:rFonts w:ascii="Times New Roman" w:eastAsia="Times New Roman" w:hAnsi="Times New Roman" w:cs="Times New Roman"/>
          <w:color w:val="000000"/>
          <w:sz w:val="24"/>
          <w:szCs w:val="24"/>
          <w:lang w:eastAsia="ru-RU"/>
        </w:rPr>
        <w:t xml:space="preserve"> </w:t>
      </w:r>
      <w:bookmarkStart w:id="0" w:name="_GoBack"/>
      <w:bookmarkEnd w:id="0"/>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значения степеней с целым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Формулировать </w:t>
      </w:r>
      <w:r>
        <w:rPr>
          <w:rFonts w:ascii="Times New Roman" w:eastAsia="Times New Roman" w:hAnsi="Times New Roman" w:cs="Times New Roman"/>
          <w:color w:val="000000"/>
          <w:sz w:val="24"/>
          <w:szCs w:val="24"/>
          <w:lang w:eastAsia="ru-RU"/>
        </w:rPr>
        <w:t>определение квадратного корня из числа. </w:t>
      </w: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график функции </w:t>
      </w:r>
      <w:r>
        <w:rPr>
          <w:rFonts w:ascii="Times New Roman" w:eastAsia="Times New Roman" w:hAnsi="Times New Roman" w:cs="Times New Roman"/>
          <w:i/>
          <w:iCs/>
          <w:color w:val="000000"/>
          <w:sz w:val="24"/>
          <w:szCs w:val="24"/>
          <w:lang w:eastAsia="ru-RU"/>
        </w:rPr>
        <w:t>у = </w:t>
      </w:r>
      <w:r>
        <w:rPr>
          <w:rFonts w:ascii="Times New Roman" w:eastAsia="Times New Roman" w:hAnsi="Times New Roman" w:cs="Times New Roman"/>
          <w:color w:val="000000"/>
          <w:sz w:val="24"/>
          <w:szCs w:val="24"/>
          <w:lang w:eastAsia="ru-RU"/>
        </w:rPr>
        <w:t>х</w:t>
      </w:r>
      <w:proofErr w:type="gramStart"/>
      <w:r>
        <w:rPr>
          <w:rFonts w:ascii="Times New Roman" w:eastAsia="Times New Roman" w:hAnsi="Times New Roman" w:cs="Times New Roman"/>
          <w:color w:val="000000"/>
          <w:sz w:val="24"/>
          <w:szCs w:val="24"/>
          <w:vertAlign w:val="superscript"/>
          <w:lang w:eastAsia="ru-RU"/>
        </w:rPr>
        <w:t>2</w:t>
      </w:r>
      <w:proofErr w:type="gramEnd"/>
      <w:r>
        <w:rPr>
          <w:rFonts w:ascii="Times New Roman" w:eastAsia="Times New Roman" w:hAnsi="Times New Roman" w:cs="Times New Roman"/>
          <w:color w:val="000000"/>
          <w:sz w:val="24"/>
          <w:szCs w:val="24"/>
          <w:lang w:eastAsia="ru-RU"/>
        </w:rPr>
        <w:t> для нахождения квадратных корней. </w:t>
      </w: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точные и приближенные значения корней, используя при необходимости калькулятор; проводить оценку квадратных корней.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определение корня третьей степени; находить значения кубических корней, при необходимости используя, калькулятор.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Приводить </w:t>
      </w:r>
      <w:r>
        <w:rPr>
          <w:rFonts w:ascii="Times New Roman" w:eastAsia="Times New Roman" w:hAnsi="Times New Roman" w:cs="Times New Roman"/>
          <w:color w:val="000000"/>
          <w:sz w:val="24"/>
          <w:szCs w:val="24"/>
          <w:lang w:eastAsia="ru-RU"/>
        </w:rPr>
        <w:t>примеры иррациональных чисел; </w:t>
      </w:r>
      <w:r>
        <w:rPr>
          <w:rFonts w:ascii="Times New Roman" w:eastAsia="Times New Roman" w:hAnsi="Times New Roman" w:cs="Times New Roman"/>
          <w:b/>
          <w:bCs/>
          <w:color w:val="000000"/>
          <w:sz w:val="24"/>
          <w:szCs w:val="24"/>
          <w:lang w:eastAsia="ru-RU"/>
        </w:rPr>
        <w:t>распознавать </w:t>
      </w:r>
      <w:r>
        <w:rPr>
          <w:rFonts w:ascii="Times New Roman" w:eastAsia="Times New Roman" w:hAnsi="Times New Roman" w:cs="Times New Roman"/>
          <w:color w:val="000000"/>
          <w:sz w:val="24"/>
          <w:szCs w:val="24"/>
          <w:lang w:eastAsia="ru-RU"/>
        </w:rPr>
        <w:t xml:space="preserve">рациональные и иррациональные </w:t>
      </w:r>
      <w:proofErr w:type="spellStart"/>
      <w:r>
        <w:rPr>
          <w:rFonts w:ascii="Times New Roman" w:eastAsia="Times New Roman" w:hAnsi="Times New Roman" w:cs="Times New Roman"/>
          <w:color w:val="000000"/>
          <w:sz w:val="24"/>
          <w:szCs w:val="24"/>
          <w:lang w:eastAsia="ru-RU"/>
        </w:rPr>
        <w:t>числа</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и</w:t>
      </w:r>
      <w:proofErr w:type="gramEnd"/>
      <w:r>
        <w:rPr>
          <w:rFonts w:ascii="Times New Roman" w:eastAsia="Times New Roman" w:hAnsi="Times New Roman" w:cs="Times New Roman"/>
          <w:b/>
          <w:bCs/>
          <w:color w:val="000000"/>
          <w:sz w:val="24"/>
          <w:szCs w:val="24"/>
          <w:lang w:eastAsia="ru-RU"/>
        </w:rPr>
        <w:t>зображать</w:t>
      </w:r>
      <w:proofErr w:type="spell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числа точками координатной прямой.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Находить </w:t>
      </w:r>
      <w:r>
        <w:rPr>
          <w:rFonts w:ascii="Times New Roman" w:eastAsia="Times New Roman" w:hAnsi="Times New Roman" w:cs="Times New Roman"/>
          <w:color w:val="000000"/>
          <w:sz w:val="24"/>
          <w:szCs w:val="24"/>
          <w:lang w:eastAsia="ru-RU"/>
        </w:rPr>
        <w:t>десятичные приближения рациональных и иррациональных чисел; </w:t>
      </w:r>
      <w:r>
        <w:rPr>
          <w:rFonts w:ascii="Times New Roman" w:eastAsia="Times New Roman" w:hAnsi="Times New Roman" w:cs="Times New Roman"/>
          <w:b/>
          <w:bCs/>
          <w:color w:val="000000"/>
          <w:sz w:val="24"/>
          <w:szCs w:val="24"/>
          <w:lang w:eastAsia="ru-RU"/>
        </w:rPr>
        <w:t>сравнивать </w:t>
      </w:r>
      <w:proofErr w:type="spellStart"/>
      <w:r>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b/>
          <w:bCs/>
          <w:color w:val="000000"/>
          <w:sz w:val="24"/>
          <w:szCs w:val="24"/>
          <w:lang w:eastAsia="ru-RU"/>
        </w:rPr>
        <w:t>упорядочивать</w:t>
      </w:r>
      <w:proofErr w:type="spell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действительные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Описывать </w:t>
      </w:r>
      <w:r>
        <w:rPr>
          <w:rFonts w:ascii="Times New Roman" w:eastAsia="Times New Roman" w:hAnsi="Times New Roman" w:cs="Times New Roman"/>
          <w:color w:val="000000"/>
          <w:sz w:val="24"/>
          <w:szCs w:val="24"/>
          <w:lang w:eastAsia="ru-RU"/>
        </w:rPr>
        <w:t>множество действительных чисел.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в письменной математической речи обозначения и графические изображения числовых множеств, теоретико-множественную символику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находить в различных источниках информацию, необходимую для решения математических проблем, представлять ее в понятной форме, принимать решение в условиях неполной и избыточной, точной и вероятностной информации.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125857">
      <w:pPr>
        <w:numPr>
          <w:ilvl w:val="0"/>
          <w:numId w:val="15"/>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Измерения, приближения, оценки </w:t>
      </w:r>
      <w:r>
        <w:rPr>
          <w:rFonts w:ascii="Times New Roman" w:eastAsia="Times New Roman" w:hAnsi="Times New Roman" w:cs="Times New Roman"/>
          <w:i/>
          <w:iCs/>
          <w:color w:val="000000"/>
          <w:sz w:val="24"/>
          <w:szCs w:val="24"/>
          <w:lang w:eastAsia="ru-RU"/>
        </w:rPr>
        <w:t>(10ч)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Приближенное значение величины, точность приближения. Размеры объектов окружающего мира (от элементарных частиц до Вселенной), длительность процессов в окружающем мире. Выделение множителя — степени 10 в записи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Прикидка и оценка результатов вычислений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Находить, анализировать, сопоставлять </w:t>
      </w:r>
      <w:r>
        <w:rPr>
          <w:rFonts w:ascii="Times New Roman" w:eastAsia="Times New Roman" w:hAnsi="Times New Roman" w:cs="Times New Roman"/>
          <w:color w:val="000000"/>
          <w:sz w:val="24"/>
          <w:szCs w:val="24"/>
          <w:lang w:eastAsia="ru-RU"/>
        </w:rPr>
        <w:t>числовые характеристики объектов окружающего мира.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запись чисел в стандартном виде для выражения размеров объектов, длительности процессов в окружающем мире.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Сравнивать </w:t>
      </w:r>
      <w:r>
        <w:rPr>
          <w:rFonts w:ascii="Times New Roman" w:eastAsia="Times New Roman" w:hAnsi="Times New Roman" w:cs="Times New Roman"/>
          <w:color w:val="000000"/>
          <w:sz w:val="24"/>
          <w:szCs w:val="24"/>
          <w:lang w:eastAsia="ru-RU"/>
        </w:rPr>
        <w:t>числа и величины, записанные с использованием степени 10.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разные формы записи приближенных значений; делать выводы о точности приближения по записи приближенного значения.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Выполнять </w:t>
      </w:r>
      <w:r>
        <w:rPr>
          <w:rFonts w:ascii="Times New Roman" w:eastAsia="Times New Roman" w:hAnsi="Times New Roman" w:cs="Times New Roman"/>
          <w:color w:val="000000"/>
          <w:sz w:val="24"/>
          <w:szCs w:val="24"/>
          <w:lang w:eastAsia="ru-RU"/>
        </w:rPr>
        <w:t>вычисления с реальными данными.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прикидку и оценку результатов вычислений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видеть математическую задачу в контексте проблемной ситуации в других дисциплинах,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в</w:t>
      </w:r>
      <w:r>
        <w:rPr>
          <w:rFonts w:ascii="Times New Roman" w:eastAsia="Times New Roman" w:hAnsi="Times New Roman" w:cs="Times New Roman"/>
          <w:color w:val="000000"/>
          <w:sz w:val="24"/>
          <w:szCs w:val="24"/>
          <w:lang w:eastAsia="ru-RU"/>
        </w:rPr>
        <w:t>ычисления с реальными данными.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16"/>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Введение в алгебру </w:t>
      </w:r>
      <w:r>
        <w:rPr>
          <w:rFonts w:ascii="Times New Roman" w:eastAsia="Times New Roman" w:hAnsi="Times New Roman" w:cs="Times New Roman"/>
          <w:i/>
          <w:iCs/>
          <w:color w:val="000000"/>
          <w:sz w:val="24"/>
          <w:szCs w:val="24"/>
          <w:lang w:eastAsia="ru-RU"/>
        </w:rPr>
        <w:t>(8ч)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Преобразование буквенных выражений на основе свойств арифметических действий. Равенство буквенных выражений. Тождество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элементарные знаково-символические действия: </w:t>
      </w:r>
      <w:r>
        <w:rPr>
          <w:rFonts w:ascii="Times New Roman" w:eastAsia="Times New Roman" w:hAnsi="Times New Roman" w:cs="Times New Roman"/>
          <w:b/>
          <w:bCs/>
          <w:color w:val="000000"/>
          <w:sz w:val="24"/>
          <w:szCs w:val="24"/>
          <w:lang w:eastAsia="ru-RU"/>
        </w:rPr>
        <w:t>применять </w:t>
      </w:r>
      <w:r>
        <w:rPr>
          <w:rFonts w:ascii="Times New Roman" w:eastAsia="Times New Roman" w:hAnsi="Times New Roman" w:cs="Times New Roman"/>
          <w:color w:val="000000"/>
          <w:sz w:val="24"/>
          <w:szCs w:val="24"/>
          <w:lang w:eastAsia="ru-RU"/>
        </w:rPr>
        <w:t>буквы для обозначения чисел, для записи общих утверждений; </w:t>
      </w:r>
      <w:r>
        <w:rPr>
          <w:rFonts w:ascii="Times New Roman" w:eastAsia="Times New Roman" w:hAnsi="Times New Roman" w:cs="Times New Roman"/>
          <w:b/>
          <w:bCs/>
          <w:color w:val="000000"/>
          <w:sz w:val="24"/>
          <w:szCs w:val="24"/>
          <w:lang w:eastAsia="ru-RU"/>
        </w:rPr>
        <w:t>составлять </w:t>
      </w:r>
      <w:r>
        <w:rPr>
          <w:rFonts w:ascii="Times New Roman" w:eastAsia="Times New Roman" w:hAnsi="Times New Roman" w:cs="Times New Roman"/>
          <w:color w:val="000000"/>
          <w:sz w:val="24"/>
          <w:szCs w:val="24"/>
          <w:lang w:eastAsia="ru-RU"/>
        </w:rPr>
        <w:t>буквенные выражения по условиям, заданным словесно, рисунком или чертежом; </w:t>
      </w:r>
      <w:r>
        <w:rPr>
          <w:rFonts w:ascii="Times New Roman" w:eastAsia="Times New Roman" w:hAnsi="Times New Roman" w:cs="Times New Roman"/>
          <w:b/>
          <w:bCs/>
          <w:color w:val="000000"/>
          <w:sz w:val="24"/>
          <w:szCs w:val="24"/>
          <w:lang w:eastAsia="ru-RU"/>
        </w:rPr>
        <w:t>преобразовывать </w:t>
      </w:r>
      <w:r>
        <w:rPr>
          <w:rFonts w:ascii="Times New Roman" w:eastAsia="Times New Roman" w:hAnsi="Times New Roman" w:cs="Times New Roman"/>
          <w:color w:val="000000"/>
          <w:sz w:val="24"/>
          <w:szCs w:val="24"/>
          <w:lang w:eastAsia="ru-RU"/>
        </w:rPr>
        <w:t>алгебраические суммы и произведения </w:t>
      </w:r>
      <w:r>
        <w:rPr>
          <w:rFonts w:ascii="Times New Roman" w:eastAsia="Times New Roman" w:hAnsi="Times New Roman" w:cs="Times New Roman"/>
          <w:b/>
          <w:bCs/>
          <w:color w:val="000000"/>
          <w:sz w:val="24"/>
          <w:szCs w:val="24"/>
          <w:lang w:eastAsia="ru-RU"/>
        </w:rPr>
        <w:t>(</w:t>
      </w:r>
      <w:proofErr w:type="spellStart"/>
      <w:r>
        <w:rPr>
          <w:rFonts w:ascii="Times New Roman" w:eastAsia="Times New Roman" w:hAnsi="Times New Roman" w:cs="Times New Roman"/>
          <w:b/>
          <w:bCs/>
          <w:color w:val="000000"/>
          <w:sz w:val="24"/>
          <w:szCs w:val="24"/>
          <w:lang w:eastAsia="ru-RU"/>
        </w:rPr>
        <w:t>выполнять</w:t>
      </w:r>
      <w:r>
        <w:rPr>
          <w:rFonts w:ascii="Times New Roman" w:eastAsia="Times New Roman" w:hAnsi="Times New Roman" w:cs="Times New Roman"/>
          <w:color w:val="000000"/>
          <w:sz w:val="24"/>
          <w:szCs w:val="24"/>
          <w:lang w:eastAsia="ru-RU"/>
        </w:rPr>
        <w:t>приведение</w:t>
      </w:r>
      <w:proofErr w:type="spellEnd"/>
      <w:r>
        <w:rPr>
          <w:rFonts w:ascii="Times New Roman" w:eastAsia="Times New Roman" w:hAnsi="Times New Roman" w:cs="Times New Roman"/>
          <w:color w:val="000000"/>
          <w:sz w:val="24"/>
          <w:szCs w:val="24"/>
          <w:lang w:eastAsia="ru-RU"/>
        </w:rPr>
        <w:t xml:space="preserve"> подобных слагаемых, раскрытие скобок, упрощение произведений).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числовое значение буквенного выражения; </w:t>
      </w:r>
      <w:r>
        <w:rPr>
          <w:rFonts w:ascii="Times New Roman" w:eastAsia="Times New Roman" w:hAnsi="Times New Roman" w:cs="Times New Roman"/>
          <w:b/>
          <w:bCs/>
          <w:color w:val="000000"/>
          <w:sz w:val="24"/>
          <w:szCs w:val="24"/>
          <w:lang w:eastAsia="ru-RU"/>
        </w:rPr>
        <w:t>находить </w:t>
      </w:r>
      <w:r>
        <w:rPr>
          <w:rFonts w:ascii="Times New Roman" w:eastAsia="Times New Roman" w:hAnsi="Times New Roman" w:cs="Times New Roman"/>
          <w:color w:val="000000"/>
          <w:sz w:val="24"/>
          <w:szCs w:val="24"/>
          <w:lang w:eastAsia="ru-RU"/>
        </w:rPr>
        <w:t>область допустимых значений переменных в выражении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Понимание</w:t>
      </w:r>
      <w:r>
        <w:rPr>
          <w:rFonts w:ascii="Times New Roman" w:eastAsia="Times New Roman" w:hAnsi="Times New Roman" w:cs="Times New Roman"/>
          <w:color w:val="000000"/>
          <w:sz w:val="24"/>
          <w:szCs w:val="24"/>
          <w:lang w:eastAsia="ru-RU"/>
        </w:rPr>
        <w:t> сущности алгоритмических предписаний и умение действовать в соответствии с предложенным алгоритмом.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Понимать</w:t>
      </w:r>
      <w:r>
        <w:rPr>
          <w:rFonts w:ascii="Times New Roman" w:eastAsia="Times New Roman" w:hAnsi="Times New Roman" w:cs="Times New Roman"/>
          <w:color w:val="000000"/>
          <w:sz w:val="24"/>
          <w:szCs w:val="24"/>
          <w:lang w:eastAsia="ru-RU"/>
        </w:rPr>
        <w:t> и использовать математические средства наглядности (диаграммы, таблицы, схемы и др.) для иллюстрации, интерпретации, аргументации.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17"/>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Многочлены </w:t>
      </w:r>
      <w:r>
        <w:rPr>
          <w:rFonts w:ascii="Times New Roman" w:eastAsia="Times New Roman" w:hAnsi="Times New Roman" w:cs="Times New Roman"/>
          <w:i/>
          <w:iCs/>
          <w:color w:val="000000"/>
          <w:sz w:val="24"/>
          <w:szCs w:val="24"/>
          <w:lang w:eastAsia="ru-RU"/>
        </w:rPr>
        <w:t>(45ч)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w:t>
      </w:r>
      <w:r>
        <w:rPr>
          <w:rFonts w:ascii="Times New Roman" w:eastAsia="Times New Roman" w:hAnsi="Times New Roman" w:cs="Times New Roman"/>
          <w:color w:val="000000"/>
          <w:sz w:val="24"/>
          <w:szCs w:val="24"/>
          <w:lang w:eastAsia="ru-RU"/>
        </w:rPr>
        <w:lastRenderedPageBreak/>
        <w:t>выражения в многочлен. Разложение многочлена на множители: вынесение общего множителя за скобки, группировка, применение формул сокращенного умножения.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Многочлены с одной переменной. Корень многочлена. Квадратный трехчлен, разложение квадратного трехчлена на множители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записывать </w:t>
      </w:r>
      <w:r>
        <w:rPr>
          <w:rFonts w:ascii="Times New Roman" w:eastAsia="Times New Roman" w:hAnsi="Times New Roman" w:cs="Times New Roman"/>
          <w:color w:val="000000"/>
          <w:sz w:val="24"/>
          <w:szCs w:val="24"/>
          <w:lang w:eastAsia="ru-RU"/>
        </w:rPr>
        <w:t>в символической форме и </w:t>
      </w:r>
      <w:r>
        <w:rPr>
          <w:rFonts w:ascii="Times New Roman" w:eastAsia="Times New Roman" w:hAnsi="Times New Roman" w:cs="Times New Roman"/>
          <w:b/>
          <w:bCs/>
          <w:color w:val="000000"/>
          <w:sz w:val="24"/>
          <w:szCs w:val="24"/>
          <w:lang w:eastAsia="ru-RU"/>
        </w:rPr>
        <w:t>обосновывать </w:t>
      </w:r>
      <w:r>
        <w:rPr>
          <w:rFonts w:ascii="Times New Roman" w:eastAsia="Times New Roman" w:hAnsi="Times New Roman" w:cs="Times New Roman"/>
          <w:color w:val="000000"/>
          <w:sz w:val="24"/>
          <w:szCs w:val="24"/>
          <w:lang w:eastAsia="ru-RU"/>
        </w:rPr>
        <w:t>свойства степени с натуральным показателем; </w:t>
      </w:r>
      <w:r>
        <w:rPr>
          <w:rFonts w:ascii="Times New Roman" w:eastAsia="Times New Roman" w:hAnsi="Times New Roman" w:cs="Times New Roman"/>
          <w:b/>
          <w:bCs/>
          <w:color w:val="000000"/>
          <w:sz w:val="24"/>
          <w:szCs w:val="24"/>
          <w:lang w:eastAsia="ru-RU"/>
        </w:rPr>
        <w:t>применять </w:t>
      </w:r>
      <w:r>
        <w:rPr>
          <w:rFonts w:ascii="Times New Roman" w:eastAsia="Times New Roman" w:hAnsi="Times New Roman" w:cs="Times New Roman"/>
          <w:color w:val="000000"/>
          <w:sz w:val="24"/>
          <w:szCs w:val="24"/>
          <w:lang w:eastAsia="ru-RU"/>
        </w:rPr>
        <w:t>свойства степени для преобразования выражений и вычислений.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действия с многочленами.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Выводить </w:t>
      </w:r>
      <w:r>
        <w:rPr>
          <w:rFonts w:ascii="Times New Roman" w:eastAsia="Times New Roman" w:hAnsi="Times New Roman" w:cs="Times New Roman"/>
          <w:color w:val="000000"/>
          <w:sz w:val="24"/>
          <w:szCs w:val="24"/>
          <w:lang w:eastAsia="ru-RU"/>
        </w:rPr>
        <w:t>формулы сокращенного умножения, </w:t>
      </w:r>
      <w:r>
        <w:rPr>
          <w:rFonts w:ascii="Times New Roman" w:eastAsia="Times New Roman" w:hAnsi="Times New Roman" w:cs="Times New Roman"/>
          <w:b/>
          <w:bCs/>
          <w:color w:val="000000"/>
          <w:sz w:val="24"/>
          <w:szCs w:val="24"/>
          <w:lang w:eastAsia="ru-RU"/>
        </w:rPr>
        <w:t>применять </w:t>
      </w:r>
      <w:r>
        <w:rPr>
          <w:rFonts w:ascii="Times New Roman" w:eastAsia="Times New Roman" w:hAnsi="Times New Roman" w:cs="Times New Roman"/>
          <w:color w:val="000000"/>
          <w:sz w:val="24"/>
          <w:szCs w:val="24"/>
          <w:lang w:eastAsia="ru-RU"/>
        </w:rPr>
        <w:t>их в преобразованиях выражений и вычислениях.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разложение многочленов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Распознавать </w:t>
      </w:r>
      <w:r>
        <w:rPr>
          <w:rFonts w:ascii="Times New Roman" w:eastAsia="Times New Roman" w:hAnsi="Times New Roman" w:cs="Times New Roman"/>
          <w:color w:val="000000"/>
          <w:sz w:val="24"/>
          <w:szCs w:val="24"/>
          <w:lang w:eastAsia="ru-RU"/>
        </w:rPr>
        <w:t>квадратный трехчлен, </w:t>
      </w:r>
      <w:r>
        <w:rPr>
          <w:rFonts w:ascii="Times New Roman" w:eastAsia="Times New Roman" w:hAnsi="Times New Roman" w:cs="Times New Roman"/>
          <w:b/>
          <w:bCs/>
          <w:color w:val="000000"/>
          <w:sz w:val="24"/>
          <w:szCs w:val="24"/>
          <w:lang w:eastAsia="ru-RU"/>
        </w:rPr>
        <w:t>выяснять </w:t>
      </w:r>
      <w:r>
        <w:rPr>
          <w:rFonts w:ascii="Times New Roman" w:eastAsia="Times New Roman" w:hAnsi="Times New Roman" w:cs="Times New Roman"/>
          <w:color w:val="000000"/>
          <w:sz w:val="24"/>
          <w:szCs w:val="24"/>
          <w:lang w:eastAsia="ru-RU"/>
        </w:rPr>
        <w:t>возможность разложения на множители, </w:t>
      </w:r>
      <w:proofErr w:type="spellStart"/>
      <w:r>
        <w:rPr>
          <w:rFonts w:ascii="Times New Roman" w:eastAsia="Times New Roman" w:hAnsi="Times New Roman" w:cs="Times New Roman"/>
          <w:b/>
          <w:bCs/>
          <w:color w:val="000000"/>
          <w:sz w:val="24"/>
          <w:szCs w:val="24"/>
          <w:lang w:eastAsia="ru-RU"/>
        </w:rPr>
        <w:t>представлять</w:t>
      </w:r>
      <w:r>
        <w:rPr>
          <w:rFonts w:ascii="Times New Roman" w:eastAsia="Times New Roman" w:hAnsi="Times New Roman" w:cs="Times New Roman"/>
          <w:color w:val="000000"/>
          <w:sz w:val="24"/>
          <w:szCs w:val="24"/>
          <w:lang w:eastAsia="ru-RU"/>
        </w:rPr>
        <w:t>квадратный</w:t>
      </w:r>
      <w:proofErr w:type="spellEnd"/>
      <w:r>
        <w:rPr>
          <w:rFonts w:ascii="Times New Roman" w:eastAsia="Times New Roman" w:hAnsi="Times New Roman" w:cs="Times New Roman"/>
          <w:color w:val="000000"/>
          <w:sz w:val="24"/>
          <w:szCs w:val="24"/>
          <w:lang w:eastAsia="ru-RU"/>
        </w:rPr>
        <w:t xml:space="preserve"> трехчлен в виде произведения линейных множителей.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Применять </w:t>
      </w:r>
      <w:r>
        <w:rPr>
          <w:rFonts w:ascii="Times New Roman" w:eastAsia="Times New Roman" w:hAnsi="Times New Roman" w:cs="Times New Roman"/>
          <w:color w:val="000000"/>
          <w:sz w:val="24"/>
          <w:szCs w:val="24"/>
          <w:lang w:eastAsia="ru-RU"/>
        </w:rPr>
        <w:t>различные формы самоконтроля при выполнении преобразований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 </w:t>
      </w:r>
      <w:r>
        <w:rPr>
          <w:rFonts w:ascii="Times New Roman" w:eastAsia="Times New Roman" w:hAnsi="Times New Roman" w:cs="Times New Roman"/>
          <w:color w:val="000000"/>
          <w:sz w:val="24"/>
          <w:szCs w:val="24"/>
          <w:lang w:eastAsia="ru-RU"/>
        </w:rPr>
        <w:t>выдвигать гипотезы при решении учебных задач, понимать необходимость их проверки.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самостоятельно ставить цели, выбирать и создавать алгоритмы для решения учебных математических проблем.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Понимать </w:t>
      </w:r>
      <w:r>
        <w:rPr>
          <w:rFonts w:ascii="Times New Roman" w:eastAsia="Times New Roman" w:hAnsi="Times New Roman" w:cs="Times New Roman"/>
          <w:color w:val="000000"/>
          <w:sz w:val="24"/>
          <w:szCs w:val="24"/>
          <w:lang w:eastAsia="ru-RU"/>
        </w:rPr>
        <w:t>сущности алгоритмических предписаний и умение действовать в соответствии с предложенным алгоритмом.</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18"/>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Алгебраические дроби </w:t>
      </w:r>
      <w:r>
        <w:rPr>
          <w:rFonts w:ascii="Times New Roman" w:eastAsia="Times New Roman" w:hAnsi="Times New Roman" w:cs="Times New Roman"/>
          <w:i/>
          <w:iCs/>
          <w:color w:val="000000"/>
          <w:sz w:val="24"/>
          <w:szCs w:val="24"/>
          <w:lang w:eastAsia="ru-RU"/>
        </w:rPr>
        <w:t>(22ч)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Алгебраическая дробь. Основное свойство алгебраической дроби. Сокращение дробей. Сложение, вычитание, умножение, деление алгебраических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Степень с целым показателем и ее 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Рациональные выражения и их преобразования. Доказательство тождеств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основное свойство алгебраической дроби и </w:t>
      </w:r>
      <w:r>
        <w:rPr>
          <w:rFonts w:ascii="Times New Roman" w:eastAsia="Times New Roman" w:hAnsi="Times New Roman" w:cs="Times New Roman"/>
          <w:b/>
          <w:bCs/>
          <w:color w:val="000000"/>
          <w:sz w:val="24"/>
          <w:szCs w:val="24"/>
          <w:lang w:eastAsia="ru-RU"/>
        </w:rPr>
        <w:t>применять </w:t>
      </w:r>
      <w:r>
        <w:rPr>
          <w:rFonts w:ascii="Times New Roman" w:eastAsia="Times New Roman" w:hAnsi="Times New Roman" w:cs="Times New Roman"/>
          <w:color w:val="000000"/>
          <w:sz w:val="24"/>
          <w:szCs w:val="24"/>
          <w:lang w:eastAsia="ru-RU"/>
        </w:rPr>
        <w:t>его для преобразования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Выполнять </w:t>
      </w:r>
      <w:r>
        <w:rPr>
          <w:rFonts w:ascii="Times New Roman" w:eastAsia="Times New Roman" w:hAnsi="Times New Roman" w:cs="Times New Roman"/>
          <w:color w:val="000000"/>
          <w:sz w:val="24"/>
          <w:szCs w:val="24"/>
          <w:lang w:eastAsia="ru-RU"/>
        </w:rPr>
        <w:t>действия с алгебраическими дробями.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Представлять </w:t>
      </w:r>
      <w:r>
        <w:rPr>
          <w:rFonts w:ascii="Times New Roman" w:eastAsia="Times New Roman" w:hAnsi="Times New Roman" w:cs="Times New Roman"/>
          <w:color w:val="000000"/>
          <w:sz w:val="24"/>
          <w:szCs w:val="24"/>
          <w:lang w:eastAsia="ru-RU"/>
        </w:rPr>
        <w:t>целое выражение в виде многочлена, дробное — в виде отношения многочленов; доказывать тождества.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определение степени с целым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записывать </w:t>
      </w:r>
      <w:r>
        <w:rPr>
          <w:rFonts w:ascii="Times New Roman" w:eastAsia="Times New Roman" w:hAnsi="Times New Roman" w:cs="Times New Roman"/>
          <w:color w:val="000000"/>
          <w:sz w:val="24"/>
          <w:szCs w:val="24"/>
          <w:lang w:eastAsia="ru-RU"/>
        </w:rPr>
        <w:t>в символической форме и </w:t>
      </w:r>
      <w:r>
        <w:rPr>
          <w:rFonts w:ascii="Times New Roman" w:eastAsia="Times New Roman" w:hAnsi="Times New Roman" w:cs="Times New Roman"/>
          <w:b/>
          <w:bCs/>
          <w:color w:val="000000"/>
          <w:sz w:val="24"/>
          <w:szCs w:val="24"/>
          <w:lang w:eastAsia="ru-RU"/>
        </w:rPr>
        <w:t>иллюстрировать </w:t>
      </w:r>
      <w:r>
        <w:rPr>
          <w:rFonts w:ascii="Times New Roman" w:eastAsia="Times New Roman" w:hAnsi="Times New Roman" w:cs="Times New Roman"/>
          <w:color w:val="000000"/>
          <w:sz w:val="24"/>
          <w:szCs w:val="24"/>
          <w:lang w:eastAsia="ru-RU"/>
        </w:rPr>
        <w:t>примерами свойства степени с целым показателем; </w:t>
      </w:r>
      <w:r>
        <w:rPr>
          <w:rFonts w:ascii="Times New Roman" w:eastAsia="Times New Roman" w:hAnsi="Times New Roman" w:cs="Times New Roman"/>
          <w:b/>
          <w:bCs/>
          <w:color w:val="000000"/>
          <w:sz w:val="24"/>
          <w:szCs w:val="24"/>
          <w:lang w:eastAsia="ru-RU"/>
        </w:rPr>
        <w:t>применять </w:t>
      </w:r>
      <w:r>
        <w:rPr>
          <w:rFonts w:ascii="Times New Roman" w:eastAsia="Times New Roman" w:hAnsi="Times New Roman" w:cs="Times New Roman"/>
          <w:color w:val="000000"/>
          <w:sz w:val="24"/>
          <w:szCs w:val="24"/>
          <w:lang w:eastAsia="ru-RU"/>
        </w:rPr>
        <w:t>свойства степени для преобразования выражений и вычислений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применять индуктивные и дедуктивные способы рассуждений, видеть различные стратегии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Понимать</w:t>
      </w:r>
      <w:r>
        <w:rPr>
          <w:rFonts w:ascii="Times New Roman" w:eastAsia="Times New Roman" w:hAnsi="Times New Roman" w:cs="Times New Roman"/>
          <w:color w:val="000000"/>
          <w:sz w:val="24"/>
          <w:szCs w:val="24"/>
          <w:lang w:eastAsia="ru-RU"/>
        </w:rPr>
        <w:t> сущности алгоритмических предписаний и умение действовать в соответствии с предложенным алгоритмом;</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19"/>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Квадратные</w:t>
      </w:r>
      <w:r>
        <w:rPr>
          <w:rFonts w:ascii="Times New Roman" w:eastAsia="Times New Roman" w:hAnsi="Times New Roman" w:cs="Times New Roman"/>
          <w:b/>
          <w:bCs/>
          <w:i/>
          <w:iCs/>
          <w:color w:val="000000"/>
          <w:sz w:val="24"/>
          <w:szCs w:val="24"/>
          <w:lang w:eastAsia="ru-RU"/>
        </w:rPr>
        <w:t> корни </w:t>
      </w:r>
      <w:proofErr w:type="gramStart"/>
      <w:r>
        <w:rPr>
          <w:rFonts w:ascii="Times New Roman" w:eastAsia="Times New Roman" w:hAnsi="Times New Roman" w:cs="Times New Roman"/>
          <w:i/>
          <w:iCs/>
          <w:color w:val="000000"/>
          <w:sz w:val="24"/>
          <w:szCs w:val="24"/>
          <w:lang w:eastAsia="ru-RU"/>
        </w:rPr>
        <w:t xml:space="preserve">( </w:t>
      </w:r>
      <w:proofErr w:type="gramEnd"/>
      <w:r>
        <w:rPr>
          <w:rFonts w:ascii="Times New Roman" w:eastAsia="Times New Roman" w:hAnsi="Times New Roman" w:cs="Times New Roman"/>
          <w:i/>
          <w:iCs/>
          <w:color w:val="000000"/>
          <w:sz w:val="24"/>
          <w:szCs w:val="24"/>
          <w:lang w:eastAsia="ru-RU"/>
        </w:rPr>
        <w:t>12ч)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Понятия квадратного корня, арифметического квадратного корня. Уравнение вида х</w:t>
      </w:r>
      <w:proofErr w:type="gramStart"/>
      <w:r>
        <w:rPr>
          <w:rFonts w:ascii="Times New Roman" w:eastAsia="Times New Roman" w:hAnsi="Times New Roman" w:cs="Times New Roman"/>
          <w:color w:val="000000"/>
          <w:sz w:val="24"/>
          <w:szCs w:val="24"/>
          <w:vertAlign w:val="superscript"/>
          <w:lang w:eastAsia="ru-RU"/>
        </w:rPr>
        <w:t>2</w:t>
      </w:r>
      <w:proofErr w:type="gramEnd"/>
      <w:r>
        <w:rPr>
          <w:rFonts w:ascii="Times New Roman" w:eastAsia="Times New Roman" w:hAnsi="Times New Roman" w:cs="Times New Roman"/>
          <w:color w:val="000000"/>
          <w:sz w:val="24"/>
          <w:szCs w:val="24"/>
          <w:lang w:eastAsia="ru-RU"/>
        </w:rPr>
        <w:t>=а. Свойства арифметических квадратных корней: корень из произведения, частного, степени; тождества, = а, где 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Применение свойств арифметических квадратных корней для преобразования числовых выражений и вычислений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свойства арифметических квадратных корней; </w:t>
      </w:r>
      <w:r>
        <w:rPr>
          <w:rFonts w:ascii="Times New Roman" w:eastAsia="Times New Roman" w:hAnsi="Times New Roman" w:cs="Times New Roman"/>
          <w:b/>
          <w:bCs/>
          <w:color w:val="000000"/>
          <w:sz w:val="24"/>
          <w:szCs w:val="24"/>
          <w:lang w:eastAsia="ru-RU"/>
        </w:rPr>
        <w:t>применять </w:t>
      </w:r>
      <w:r>
        <w:rPr>
          <w:rFonts w:ascii="Times New Roman" w:eastAsia="Times New Roman" w:hAnsi="Times New Roman" w:cs="Times New Roman"/>
          <w:color w:val="000000"/>
          <w:sz w:val="24"/>
          <w:szCs w:val="24"/>
          <w:lang w:eastAsia="ru-RU"/>
        </w:rPr>
        <w:t>их для преобразования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значения выражений, содержащих квадратные корни; </w:t>
      </w:r>
      <w:r>
        <w:rPr>
          <w:rFonts w:ascii="Times New Roman" w:eastAsia="Times New Roman" w:hAnsi="Times New Roman" w:cs="Times New Roman"/>
          <w:b/>
          <w:bCs/>
          <w:color w:val="000000"/>
          <w:sz w:val="24"/>
          <w:szCs w:val="24"/>
          <w:lang w:eastAsia="ru-RU"/>
        </w:rPr>
        <w:t>выражать </w:t>
      </w:r>
      <w:r>
        <w:rPr>
          <w:rFonts w:ascii="Times New Roman" w:eastAsia="Times New Roman" w:hAnsi="Times New Roman" w:cs="Times New Roman"/>
          <w:color w:val="000000"/>
          <w:sz w:val="24"/>
          <w:szCs w:val="24"/>
          <w:lang w:eastAsia="ru-RU"/>
        </w:rPr>
        <w:t>переменные из геометрических и физических формул.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Исследовать </w:t>
      </w:r>
      <w:r>
        <w:rPr>
          <w:rFonts w:ascii="Times New Roman" w:eastAsia="Times New Roman" w:hAnsi="Times New Roman" w:cs="Times New Roman"/>
          <w:color w:val="000000"/>
          <w:sz w:val="24"/>
          <w:szCs w:val="24"/>
          <w:lang w:eastAsia="ru-RU"/>
        </w:rPr>
        <w:t>уравнение вида х</w:t>
      </w:r>
      <w:proofErr w:type="gramStart"/>
      <w:r>
        <w:rPr>
          <w:rFonts w:ascii="Times New Roman" w:eastAsia="Times New Roman" w:hAnsi="Times New Roman" w:cs="Times New Roman"/>
          <w:color w:val="000000"/>
          <w:sz w:val="24"/>
          <w:szCs w:val="24"/>
          <w:vertAlign w:val="superscript"/>
          <w:lang w:eastAsia="ru-RU"/>
        </w:rPr>
        <w:t>2</w:t>
      </w:r>
      <w:proofErr w:type="gramEnd"/>
      <w:r>
        <w:rPr>
          <w:rFonts w:ascii="Times New Roman" w:eastAsia="Times New Roman" w:hAnsi="Times New Roman" w:cs="Times New Roman"/>
          <w:color w:val="000000"/>
          <w:sz w:val="24"/>
          <w:szCs w:val="24"/>
          <w:lang w:eastAsia="ru-RU"/>
        </w:rPr>
        <w:t> = </w:t>
      </w:r>
      <w:r>
        <w:rPr>
          <w:rFonts w:ascii="Times New Roman" w:eastAsia="Times New Roman" w:hAnsi="Times New Roman" w:cs="Times New Roman"/>
          <w:i/>
          <w:iCs/>
          <w:color w:val="000000"/>
          <w:sz w:val="24"/>
          <w:szCs w:val="24"/>
          <w:lang w:eastAsia="ru-RU"/>
        </w:rPr>
        <w:t>а; </w:t>
      </w:r>
      <w:r>
        <w:rPr>
          <w:rFonts w:ascii="Times New Roman" w:eastAsia="Times New Roman" w:hAnsi="Times New Roman" w:cs="Times New Roman"/>
          <w:color w:val="000000"/>
          <w:sz w:val="24"/>
          <w:szCs w:val="24"/>
          <w:lang w:eastAsia="ru-RU"/>
        </w:rPr>
        <w:t>находить точные и приближенные корни при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4"/>
          <w:szCs w:val="24"/>
          <w:lang w:eastAsia="ru-RU"/>
        </w:rPr>
        <w:t>а </w:t>
      </w:r>
      <w:r>
        <w:rPr>
          <w:rFonts w:ascii="Times New Roman" w:eastAsia="Times New Roman" w:hAnsi="Times New Roman" w:cs="Times New Roman"/>
          <w:color w:val="000000"/>
          <w:sz w:val="24"/>
          <w:szCs w:val="24"/>
          <w:lang w:eastAsia="ru-RU"/>
        </w:rPr>
        <w:t>&gt; 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xml:space="preserve"> планировать и осуществлять деятельность, направленную на решение задач </w:t>
      </w:r>
      <w:proofErr w:type="gramStart"/>
      <w:r>
        <w:rPr>
          <w:rFonts w:ascii="Times New Roman" w:eastAsia="Times New Roman" w:hAnsi="Times New Roman" w:cs="Times New Roman"/>
          <w:color w:val="000000"/>
          <w:sz w:val="24"/>
          <w:szCs w:val="24"/>
          <w:lang w:eastAsia="ru-RU"/>
        </w:rPr>
        <w:t>исследовательского</w:t>
      </w:r>
      <w:proofErr w:type="gramEnd"/>
      <w:r>
        <w:rPr>
          <w:rFonts w:ascii="Times New Roman" w:eastAsia="Times New Roman" w:hAnsi="Times New Roman" w:cs="Times New Roman"/>
          <w:color w:val="000000"/>
          <w:sz w:val="24"/>
          <w:szCs w:val="24"/>
          <w:lang w:eastAsia="ru-RU"/>
        </w:rPr>
        <w:t xml:space="preserve"> характер.</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20"/>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Уравнения с одной переменной </w:t>
      </w:r>
      <w:r>
        <w:rPr>
          <w:rFonts w:ascii="Times New Roman" w:eastAsia="Times New Roman" w:hAnsi="Times New Roman" w:cs="Times New Roman"/>
          <w:i/>
          <w:iCs/>
          <w:color w:val="000000"/>
          <w:sz w:val="24"/>
          <w:szCs w:val="24"/>
          <w:lang w:eastAsia="ru-RU"/>
        </w:rPr>
        <w:t>(38 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Уравнение с одной переменной. Корень уравнения. Свойства числовых равенств. Равносильность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 xml:space="preserve">Линейное уравнение. Решение уравнений, сводящихся к </w:t>
      </w:r>
      <w:proofErr w:type="gramStart"/>
      <w:r>
        <w:rPr>
          <w:rFonts w:ascii="Times New Roman" w:eastAsia="Times New Roman" w:hAnsi="Times New Roman" w:cs="Times New Roman"/>
          <w:color w:val="000000"/>
          <w:sz w:val="24"/>
          <w:szCs w:val="24"/>
          <w:lang w:eastAsia="ru-RU"/>
        </w:rPr>
        <w:t>линейным</w:t>
      </w:r>
      <w:proofErr w:type="gramEnd"/>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Квадратное уравнение. Неполные квадратные уравнения. Формула корней квадратного уравнения. Теорема Виета. Решение уравнений, сводящихся к </w:t>
      </w:r>
      <w:proofErr w:type="gramStart"/>
      <w:r>
        <w:rPr>
          <w:rFonts w:ascii="Times New Roman" w:eastAsia="Times New Roman" w:hAnsi="Times New Roman" w:cs="Times New Roman"/>
          <w:color w:val="000000"/>
          <w:sz w:val="24"/>
          <w:szCs w:val="24"/>
          <w:lang w:eastAsia="ru-RU"/>
        </w:rPr>
        <w:t>квадратным</w:t>
      </w:r>
      <w:proofErr w:type="gramEnd"/>
      <w:r>
        <w:rPr>
          <w:rFonts w:ascii="Times New Roman" w:eastAsia="Times New Roman" w:hAnsi="Times New Roman" w:cs="Times New Roman"/>
          <w:color w:val="000000"/>
          <w:sz w:val="24"/>
          <w:szCs w:val="24"/>
          <w:lang w:eastAsia="ru-RU"/>
        </w:rPr>
        <w:t>. Биквадратное уравнение.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Примеры решения уравнений третьей и четвертой степени разложением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дробно-рациональных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текстовых задач алгебраическим способом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Распознавать </w:t>
      </w:r>
      <w:r>
        <w:rPr>
          <w:rFonts w:ascii="Times New Roman" w:eastAsia="Times New Roman" w:hAnsi="Times New Roman" w:cs="Times New Roman"/>
          <w:color w:val="000000"/>
          <w:sz w:val="24"/>
          <w:szCs w:val="24"/>
          <w:lang w:eastAsia="ru-RU"/>
        </w:rPr>
        <w:t>линейные и квадратные уравнения, целые и дробные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линейные, квадратные уравнения, а также уравнения, сводящиеся к ним; </w:t>
      </w: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дробно-рациональные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Исследовать </w:t>
      </w:r>
      <w:r>
        <w:rPr>
          <w:rFonts w:ascii="Times New Roman" w:eastAsia="Times New Roman" w:hAnsi="Times New Roman" w:cs="Times New Roman"/>
          <w:color w:val="000000"/>
          <w:sz w:val="24"/>
          <w:szCs w:val="24"/>
          <w:lang w:eastAsia="ru-RU"/>
        </w:rPr>
        <w:t>квадратные уравнения по дискриминанту и коэффициентам.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 xml:space="preserve">текстовые задачи алгебраическим способом: переходить от словесной формулировки условия задачи к алгебраической модели путем составления уравнения; решать составленное </w:t>
      </w:r>
      <w:proofErr w:type="spellStart"/>
      <w:r>
        <w:rPr>
          <w:rFonts w:ascii="Times New Roman" w:eastAsia="Times New Roman" w:hAnsi="Times New Roman" w:cs="Times New Roman"/>
          <w:color w:val="000000"/>
          <w:sz w:val="24"/>
          <w:szCs w:val="24"/>
          <w:lang w:eastAsia="ru-RU"/>
        </w:rPr>
        <w:t>уравнение</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и</w:t>
      </w:r>
      <w:proofErr w:type="gramEnd"/>
      <w:r>
        <w:rPr>
          <w:rFonts w:ascii="Times New Roman" w:eastAsia="Times New Roman" w:hAnsi="Times New Roman" w:cs="Times New Roman"/>
          <w:b/>
          <w:bCs/>
          <w:color w:val="000000"/>
          <w:sz w:val="24"/>
          <w:szCs w:val="24"/>
          <w:lang w:eastAsia="ru-RU"/>
        </w:rPr>
        <w:t>нтерпретировать</w:t>
      </w:r>
      <w:proofErr w:type="spell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результат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применять индуктивные и дедуктивные способы рассуждений, видеть различные стратегии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Первоначальные</w:t>
      </w:r>
      <w:r>
        <w:rPr>
          <w:rFonts w:ascii="Times New Roman" w:eastAsia="Times New Roman" w:hAnsi="Times New Roman" w:cs="Times New Roman"/>
          <w:color w:val="000000"/>
          <w:sz w:val="24"/>
          <w:szCs w:val="24"/>
          <w:lang w:eastAsia="ru-RU"/>
        </w:rPr>
        <w:t> представления об идеях и о методах математики как универсальном языке науки и техники, средстве моделирования явлений и процессов.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Видеть</w:t>
      </w:r>
      <w:r>
        <w:rPr>
          <w:rFonts w:ascii="Arial" w:eastAsia="Times New Roman" w:hAnsi="Arial" w:cs="Arial"/>
          <w:color w:val="000000"/>
          <w:sz w:val="21"/>
          <w:szCs w:val="21"/>
          <w:lang w:eastAsia="ru-RU"/>
        </w:rPr>
        <w:t> математическую задачу в контексте проблемной ситуации в других дисциплинах,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Самостоятельно</w:t>
      </w:r>
      <w:r>
        <w:rPr>
          <w:rFonts w:ascii="Arial" w:eastAsia="Times New Roman" w:hAnsi="Arial" w:cs="Arial"/>
          <w:color w:val="000000"/>
          <w:sz w:val="21"/>
          <w:szCs w:val="21"/>
          <w:lang w:eastAsia="ru-RU"/>
        </w:rPr>
        <w:t> ставить цели, выбирать и создавать алгоритмы для решения учебных математических проблем.</w:t>
      </w:r>
    </w:p>
    <w:p w:rsidR="00B43B1C" w:rsidRDefault="00B43B1C" w:rsidP="00125857">
      <w:pPr>
        <w:numPr>
          <w:ilvl w:val="0"/>
          <w:numId w:val="21"/>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Системы уравнений </w:t>
      </w:r>
      <w:r>
        <w:rPr>
          <w:rFonts w:ascii="Times New Roman" w:eastAsia="Times New Roman" w:hAnsi="Times New Roman" w:cs="Times New Roman"/>
          <w:i/>
          <w:iCs/>
          <w:color w:val="000000"/>
          <w:sz w:val="24"/>
          <w:szCs w:val="24"/>
          <w:lang w:eastAsia="ru-RU"/>
        </w:rPr>
        <w:t>(30ч)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Уравнение с двумя переменными. Линейное уравнение с двумя переменными. Примеры решения уравнений в целых числах.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Система уравнений с двумя переменными. Равносильность систем уравнений. Система двух линейных уравнений с двумя переменными; решение подстановкой и сложением. Решение систем двух уравнений, одно из которых линейное, а другое второй степени. Примеры решения систем нелинейных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текстовых задач алгебраическим способом.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Декартовы координаты на плоскости. Графическая интерпретация уравнения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График линейного уравнения с двумя переменными, угловой коэффициент прямой; условие параллельности прямых.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Графики простейших нелинейных уравнений (парабола, гипербола, окружность).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Графическая интерпретация системы уравнений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Определять, </w:t>
      </w:r>
      <w:r>
        <w:rPr>
          <w:rFonts w:ascii="Times New Roman" w:eastAsia="Times New Roman" w:hAnsi="Times New Roman" w:cs="Times New Roman"/>
          <w:color w:val="000000"/>
          <w:sz w:val="24"/>
          <w:szCs w:val="24"/>
          <w:lang w:eastAsia="ru-RU"/>
        </w:rPr>
        <w:t>является ли пара чисел решением данного уравнения с двумя переменными; </w:t>
      </w:r>
      <w:proofErr w:type="spellStart"/>
      <w:r>
        <w:rPr>
          <w:rFonts w:ascii="Times New Roman" w:eastAsia="Times New Roman" w:hAnsi="Times New Roman" w:cs="Times New Roman"/>
          <w:b/>
          <w:bCs/>
          <w:color w:val="000000"/>
          <w:sz w:val="24"/>
          <w:szCs w:val="24"/>
          <w:lang w:eastAsia="ru-RU"/>
        </w:rPr>
        <w:t>приводить</w:t>
      </w:r>
      <w:r>
        <w:rPr>
          <w:rFonts w:ascii="Times New Roman" w:eastAsia="Times New Roman" w:hAnsi="Times New Roman" w:cs="Times New Roman"/>
          <w:color w:val="000000"/>
          <w:sz w:val="24"/>
          <w:szCs w:val="24"/>
          <w:lang w:eastAsia="ru-RU"/>
        </w:rPr>
        <w:t>примеры</w:t>
      </w:r>
      <w:proofErr w:type="spellEnd"/>
      <w:r>
        <w:rPr>
          <w:rFonts w:ascii="Times New Roman" w:eastAsia="Times New Roman" w:hAnsi="Times New Roman" w:cs="Times New Roman"/>
          <w:color w:val="000000"/>
          <w:sz w:val="24"/>
          <w:szCs w:val="24"/>
          <w:lang w:eastAsia="ru-RU"/>
        </w:rPr>
        <w:t xml:space="preserve"> решения уравнений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задачи, алгебраической моделью которых является уравнение с двумя переменными; </w:t>
      </w:r>
      <w:proofErr w:type="spellStart"/>
      <w:r>
        <w:rPr>
          <w:rFonts w:ascii="Times New Roman" w:eastAsia="Times New Roman" w:hAnsi="Times New Roman" w:cs="Times New Roman"/>
          <w:b/>
          <w:bCs/>
          <w:color w:val="000000"/>
          <w:sz w:val="24"/>
          <w:szCs w:val="24"/>
          <w:lang w:eastAsia="ru-RU"/>
        </w:rPr>
        <w:t>находить</w:t>
      </w:r>
      <w:r>
        <w:rPr>
          <w:rFonts w:ascii="Times New Roman" w:eastAsia="Times New Roman" w:hAnsi="Times New Roman" w:cs="Times New Roman"/>
          <w:color w:val="000000"/>
          <w:sz w:val="24"/>
          <w:szCs w:val="24"/>
          <w:lang w:eastAsia="ru-RU"/>
        </w:rPr>
        <w:t>целые</w:t>
      </w:r>
      <w:proofErr w:type="spellEnd"/>
      <w:r>
        <w:rPr>
          <w:rFonts w:ascii="Times New Roman" w:eastAsia="Times New Roman" w:hAnsi="Times New Roman" w:cs="Times New Roman"/>
          <w:color w:val="000000"/>
          <w:sz w:val="24"/>
          <w:szCs w:val="24"/>
          <w:lang w:eastAsia="ru-RU"/>
        </w:rPr>
        <w:t xml:space="preserve"> решения путем перебора.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системы двух уравнений с двумя переменными, указанные в содержании.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текстовые задачи алгебраическим способом: переходить от словесной формулировки условия задачи к алгебраической модели путем составления системы уравнений; </w:t>
      </w: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составленную систему уравнений; интерпретировать результат.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Строить </w:t>
      </w:r>
      <w:r>
        <w:rPr>
          <w:rFonts w:ascii="Times New Roman" w:eastAsia="Times New Roman" w:hAnsi="Times New Roman" w:cs="Times New Roman"/>
          <w:color w:val="000000"/>
          <w:sz w:val="24"/>
          <w:szCs w:val="24"/>
          <w:lang w:eastAsia="ru-RU"/>
        </w:rPr>
        <w:t>графики уравнений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b/>
          <w:bCs/>
          <w:color w:val="000000"/>
          <w:sz w:val="24"/>
          <w:szCs w:val="24"/>
          <w:lang w:eastAsia="ru-RU"/>
        </w:rPr>
        <w:t>Конструировать </w:t>
      </w:r>
      <w:r>
        <w:rPr>
          <w:rFonts w:ascii="Times New Roman" w:eastAsia="Times New Roman" w:hAnsi="Times New Roman" w:cs="Times New Roman"/>
          <w:color w:val="000000"/>
          <w:sz w:val="24"/>
          <w:szCs w:val="24"/>
          <w:lang w:eastAsia="ru-RU"/>
        </w:rPr>
        <w:t>эквивалентные речевые высказывания с использованием алгебраического и геометрического языков.</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исследовать </w:t>
      </w:r>
      <w:r>
        <w:rPr>
          <w:rFonts w:ascii="Times New Roman" w:eastAsia="Times New Roman" w:hAnsi="Times New Roman" w:cs="Times New Roman"/>
          <w:color w:val="000000"/>
          <w:sz w:val="24"/>
          <w:szCs w:val="24"/>
          <w:lang w:eastAsia="ru-RU"/>
        </w:rPr>
        <w:t>уравнения и системы уравнений на основе функционально-графических представлений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Использовать</w:t>
      </w:r>
      <w:r>
        <w:rPr>
          <w:rFonts w:ascii="Arial" w:eastAsia="Times New Roman" w:hAnsi="Arial" w:cs="Arial"/>
          <w:color w:val="000000"/>
          <w:sz w:val="21"/>
          <w:szCs w:val="21"/>
          <w:lang w:eastAsia="ru-RU"/>
        </w:rPr>
        <w:t> функционально-графические представления для решения и исследования уравнений и систем.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Понимать</w:t>
      </w:r>
      <w:r>
        <w:rPr>
          <w:rFonts w:ascii="Times New Roman" w:eastAsia="Times New Roman" w:hAnsi="Times New Roman" w:cs="Times New Roman"/>
          <w:color w:val="000000"/>
          <w:sz w:val="24"/>
          <w:szCs w:val="24"/>
          <w:lang w:eastAsia="ru-RU"/>
        </w:rPr>
        <w:t> сущности алгоритмических предписаний и умение действовать в соответствии с предложенным алгоритмом.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Использовать</w:t>
      </w:r>
      <w:r>
        <w:rPr>
          <w:rFonts w:ascii="Arial" w:eastAsia="Times New Roman" w:hAnsi="Arial" w:cs="Arial"/>
          <w:color w:val="000000"/>
          <w:sz w:val="21"/>
          <w:szCs w:val="21"/>
          <w:lang w:eastAsia="ru-RU"/>
        </w:rPr>
        <w:t> математические средства наглядности графики для интерпретации, аргументации.</w:t>
      </w:r>
      <w:r>
        <w:rPr>
          <w:rFonts w:ascii="Arial" w:eastAsia="Times New Roman" w:hAnsi="Arial" w:cs="Arial"/>
          <w:color w:val="000000"/>
          <w:sz w:val="21"/>
          <w:szCs w:val="21"/>
          <w:lang w:eastAsia="ru-RU"/>
        </w:rPr>
        <w:br/>
      </w:r>
    </w:p>
    <w:p w:rsidR="00B43B1C" w:rsidRDefault="00B43B1C" w:rsidP="00125857">
      <w:pPr>
        <w:numPr>
          <w:ilvl w:val="0"/>
          <w:numId w:val="22"/>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Неравенства </w:t>
      </w:r>
      <w:r>
        <w:rPr>
          <w:rFonts w:ascii="Times New Roman" w:eastAsia="Times New Roman" w:hAnsi="Times New Roman" w:cs="Times New Roman"/>
          <w:i/>
          <w:iCs/>
          <w:color w:val="000000"/>
          <w:sz w:val="24"/>
          <w:szCs w:val="24"/>
          <w:lang w:eastAsia="ru-RU"/>
        </w:rPr>
        <w:t>(20ч)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Числовые неравенства и их 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Неравенство с одной переменной. Равносильность неравенств. Линейные неравенства с одной переменной. Квадратные неравенства.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Системы линейных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свойства числовых неравенств, </w:t>
      </w:r>
      <w:r>
        <w:rPr>
          <w:rFonts w:ascii="Times New Roman" w:eastAsia="Times New Roman" w:hAnsi="Times New Roman" w:cs="Times New Roman"/>
          <w:b/>
          <w:bCs/>
          <w:color w:val="000000"/>
          <w:sz w:val="24"/>
          <w:szCs w:val="24"/>
          <w:lang w:eastAsia="ru-RU"/>
        </w:rPr>
        <w:t>иллюстрировать </w:t>
      </w:r>
      <w:r>
        <w:rPr>
          <w:rFonts w:ascii="Times New Roman" w:eastAsia="Times New Roman" w:hAnsi="Times New Roman" w:cs="Times New Roman"/>
          <w:color w:val="000000"/>
          <w:sz w:val="24"/>
          <w:szCs w:val="24"/>
          <w:lang w:eastAsia="ru-RU"/>
        </w:rPr>
        <w:t xml:space="preserve">их на координатной </w:t>
      </w:r>
      <w:proofErr w:type="spellStart"/>
      <w:r>
        <w:rPr>
          <w:rFonts w:ascii="Times New Roman" w:eastAsia="Times New Roman" w:hAnsi="Times New Roman" w:cs="Times New Roman"/>
          <w:color w:val="000000"/>
          <w:sz w:val="24"/>
          <w:szCs w:val="24"/>
          <w:lang w:eastAsia="ru-RU"/>
        </w:rPr>
        <w:t>прямой</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д</w:t>
      </w:r>
      <w:proofErr w:type="gramEnd"/>
      <w:r>
        <w:rPr>
          <w:rFonts w:ascii="Times New Roman" w:eastAsia="Times New Roman" w:hAnsi="Times New Roman" w:cs="Times New Roman"/>
          <w:b/>
          <w:bCs/>
          <w:color w:val="000000"/>
          <w:sz w:val="24"/>
          <w:szCs w:val="24"/>
          <w:lang w:eastAsia="ru-RU"/>
        </w:rPr>
        <w:t>оказывать</w:t>
      </w:r>
      <w:proofErr w:type="spell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алгебраически; </w:t>
      </w:r>
      <w:r>
        <w:rPr>
          <w:rFonts w:ascii="Times New Roman" w:eastAsia="Times New Roman" w:hAnsi="Times New Roman" w:cs="Times New Roman"/>
          <w:b/>
          <w:bCs/>
          <w:color w:val="000000"/>
          <w:sz w:val="24"/>
          <w:szCs w:val="24"/>
          <w:lang w:eastAsia="ru-RU"/>
        </w:rPr>
        <w:t>применять </w:t>
      </w:r>
      <w:r>
        <w:rPr>
          <w:rFonts w:ascii="Times New Roman" w:eastAsia="Times New Roman" w:hAnsi="Times New Roman" w:cs="Times New Roman"/>
          <w:color w:val="000000"/>
          <w:sz w:val="24"/>
          <w:szCs w:val="24"/>
          <w:lang w:eastAsia="ru-RU"/>
        </w:rPr>
        <w:t>свойства неравенств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Распознавать </w:t>
      </w:r>
      <w:r>
        <w:rPr>
          <w:rFonts w:ascii="Times New Roman" w:eastAsia="Times New Roman" w:hAnsi="Times New Roman" w:cs="Times New Roman"/>
          <w:color w:val="000000"/>
          <w:sz w:val="24"/>
          <w:szCs w:val="24"/>
          <w:lang w:eastAsia="ru-RU"/>
        </w:rPr>
        <w:t>линейные и квадратные неравенства.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Решать </w:t>
      </w:r>
      <w:r>
        <w:rPr>
          <w:rFonts w:ascii="Times New Roman" w:eastAsia="Times New Roman" w:hAnsi="Times New Roman" w:cs="Times New Roman"/>
          <w:color w:val="000000"/>
          <w:sz w:val="24"/>
          <w:szCs w:val="24"/>
          <w:lang w:eastAsia="ru-RU"/>
        </w:rPr>
        <w:t>линейные неравенства, системы линейных неравенств.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квадратные неравенства на основе графических представлений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Понимать</w:t>
      </w:r>
      <w:r>
        <w:rPr>
          <w:rFonts w:ascii="Times New Roman" w:eastAsia="Times New Roman" w:hAnsi="Times New Roman" w:cs="Times New Roman"/>
          <w:color w:val="000000"/>
          <w:sz w:val="24"/>
          <w:szCs w:val="24"/>
          <w:lang w:eastAsia="ru-RU"/>
        </w:rPr>
        <w:t> сущности алгоритмических предписаний и умение действовать в соответствии с предложенным алгоритмом.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Использовать</w:t>
      </w:r>
      <w:r>
        <w:rPr>
          <w:rFonts w:ascii="Times New Roman" w:eastAsia="Times New Roman" w:hAnsi="Times New Roman" w:cs="Times New Roman"/>
          <w:color w:val="000000"/>
          <w:sz w:val="24"/>
          <w:szCs w:val="24"/>
          <w:lang w:eastAsia="ru-RU"/>
        </w:rPr>
        <w:t> математические средства наглядности графики для интерпретации, аргументации.</w:t>
      </w:r>
      <w:r>
        <w:rPr>
          <w:rFonts w:ascii="Times New Roman" w:eastAsia="Times New Roman" w:hAnsi="Times New Roman" w:cs="Times New Roman"/>
          <w:color w:val="000000"/>
          <w:sz w:val="24"/>
          <w:szCs w:val="24"/>
          <w:lang w:eastAsia="ru-RU"/>
        </w:rPr>
        <w:br/>
      </w:r>
      <w:r>
        <w:rPr>
          <w:rFonts w:ascii="Arial" w:eastAsia="Times New Roman" w:hAnsi="Arial" w:cs="Arial"/>
          <w:color w:val="000000"/>
          <w:sz w:val="21"/>
          <w:szCs w:val="21"/>
          <w:lang w:eastAsia="ru-RU"/>
        </w:rPr>
        <w:br/>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125857">
      <w:pPr>
        <w:numPr>
          <w:ilvl w:val="0"/>
          <w:numId w:val="23"/>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Зависимости между величинами </w:t>
      </w:r>
      <w:r>
        <w:rPr>
          <w:rFonts w:ascii="Times New Roman" w:eastAsia="Times New Roman" w:hAnsi="Times New Roman" w:cs="Times New Roman"/>
          <w:i/>
          <w:iCs/>
          <w:color w:val="000000"/>
          <w:sz w:val="24"/>
          <w:szCs w:val="24"/>
          <w:lang w:eastAsia="ru-RU"/>
        </w:rPr>
        <w:t>(15 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Зависимость между величинами.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Представление зависимостей между величинами в виде формул. Вычисления по формулам.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Прямая пропорциональная зависимость: задание формулой, коэффициент пропорциональности; свойства. Примеры прямо пропорциональных зависимостей.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Обратная пропорциональная зависимость: задание формулой, коэффициент обратной пропорциональности; свойства. Примеры обратных пропорциональных зависимостей.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задач на прямую пропорциональность и обратную пропорциональную зависимости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Составлять </w:t>
      </w:r>
      <w:r>
        <w:rPr>
          <w:rFonts w:ascii="Times New Roman" w:eastAsia="Times New Roman" w:hAnsi="Times New Roman" w:cs="Times New Roman"/>
          <w:color w:val="000000"/>
          <w:sz w:val="24"/>
          <w:szCs w:val="24"/>
          <w:lang w:eastAsia="ru-RU"/>
        </w:rPr>
        <w:t>формулы, выражающие зависимости между величинами, </w:t>
      </w: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по формулам.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Распознавать </w:t>
      </w:r>
      <w:r>
        <w:rPr>
          <w:rFonts w:ascii="Times New Roman" w:eastAsia="Times New Roman" w:hAnsi="Times New Roman" w:cs="Times New Roman"/>
          <w:color w:val="000000"/>
          <w:sz w:val="24"/>
          <w:szCs w:val="24"/>
          <w:lang w:eastAsia="ru-RU"/>
        </w:rPr>
        <w:t>прямую и обратную пропорциональные зависимости.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 xml:space="preserve">текстовые задачи </w:t>
      </w:r>
      <w:proofErr w:type="gramStart"/>
      <w:r>
        <w:rPr>
          <w:rFonts w:ascii="Times New Roman" w:eastAsia="Times New Roman" w:hAnsi="Times New Roman" w:cs="Times New Roman"/>
          <w:color w:val="000000"/>
          <w:sz w:val="24"/>
          <w:szCs w:val="24"/>
          <w:lang w:eastAsia="ru-RU"/>
        </w:rPr>
        <w:t>на прямую и</w:t>
      </w:r>
      <w:proofErr w:type="gramEnd"/>
      <w:r>
        <w:rPr>
          <w:rFonts w:ascii="Times New Roman" w:eastAsia="Times New Roman" w:hAnsi="Times New Roman" w:cs="Times New Roman"/>
          <w:color w:val="000000"/>
          <w:sz w:val="24"/>
          <w:szCs w:val="24"/>
          <w:lang w:eastAsia="ru-RU"/>
        </w:rPr>
        <w:t xml:space="preserve"> обратную пропорциональные зависимости (в том числе с контекстом из смежных дисциплин, из реальной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видеть математическую задачу в контексте проблемной ситуации в других дисциплинах,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выдвигать гипотезы при решении учебных задач, понимать необходимость их проверки.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применять индуктивные и дедуктивные способы рассуждений, видеть различные стратегии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24"/>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Числовые функции </w:t>
      </w:r>
      <w:r>
        <w:rPr>
          <w:rFonts w:ascii="Times New Roman" w:eastAsia="Times New Roman" w:hAnsi="Times New Roman" w:cs="Times New Roman"/>
          <w:i/>
          <w:iCs/>
          <w:color w:val="000000"/>
          <w:sz w:val="24"/>
          <w:szCs w:val="24"/>
          <w:lang w:eastAsia="ru-RU"/>
        </w:rPr>
        <w:t>(35ч)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функции. Область определения и множество значений функции. Способы задания функции. График функции. Свойства функции, их отображение на графике: возрастание и убывание функции, нули функции, сохранение знака. Чтение и построение графиков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Примеры графиков зависимостей, отражающих реальные процессы.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Функции, описывающие прямую и обратную пропорциональные зависимости, их графики.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Линейная функция, ее график и 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Квадратичная функция, ее график и 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Степенные функции с натуральными показателями 2 и 3, их графики и свойства. Графики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значения функций, заданных формулами (при необходимости </w:t>
      </w: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калькулятор)</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с</w:t>
      </w:r>
      <w:proofErr w:type="gramEnd"/>
      <w:r>
        <w:rPr>
          <w:rFonts w:ascii="Times New Roman" w:eastAsia="Times New Roman" w:hAnsi="Times New Roman" w:cs="Times New Roman"/>
          <w:b/>
          <w:bCs/>
          <w:color w:val="000000"/>
          <w:sz w:val="24"/>
          <w:szCs w:val="24"/>
          <w:lang w:eastAsia="ru-RU"/>
        </w:rPr>
        <w:t>оставлять </w:t>
      </w:r>
      <w:r>
        <w:rPr>
          <w:rFonts w:ascii="Times New Roman" w:eastAsia="Times New Roman" w:hAnsi="Times New Roman" w:cs="Times New Roman"/>
          <w:color w:val="000000"/>
          <w:sz w:val="24"/>
          <w:szCs w:val="24"/>
          <w:lang w:eastAsia="ru-RU"/>
        </w:rPr>
        <w:t>таблицы значений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Строить </w:t>
      </w:r>
      <w:r>
        <w:rPr>
          <w:rFonts w:ascii="Times New Roman" w:eastAsia="Times New Roman" w:hAnsi="Times New Roman" w:cs="Times New Roman"/>
          <w:color w:val="000000"/>
          <w:sz w:val="24"/>
          <w:szCs w:val="24"/>
          <w:lang w:eastAsia="ru-RU"/>
        </w:rPr>
        <w:t>по точкам графики функций. </w:t>
      </w:r>
      <w:r>
        <w:rPr>
          <w:rFonts w:ascii="Times New Roman" w:eastAsia="Times New Roman" w:hAnsi="Times New Roman" w:cs="Times New Roman"/>
          <w:b/>
          <w:bCs/>
          <w:color w:val="000000"/>
          <w:sz w:val="24"/>
          <w:szCs w:val="24"/>
          <w:lang w:eastAsia="ru-RU"/>
        </w:rPr>
        <w:t>Описывать </w:t>
      </w:r>
      <w:r>
        <w:rPr>
          <w:rFonts w:ascii="Times New Roman" w:eastAsia="Times New Roman" w:hAnsi="Times New Roman" w:cs="Times New Roman"/>
          <w:color w:val="000000"/>
          <w:sz w:val="24"/>
          <w:szCs w:val="24"/>
          <w:lang w:eastAsia="ru-RU"/>
        </w:rPr>
        <w:t>свойства функции на основе ее графического представления.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Моделировать </w:t>
      </w:r>
      <w:r>
        <w:rPr>
          <w:rFonts w:ascii="Times New Roman" w:eastAsia="Times New Roman" w:hAnsi="Times New Roman" w:cs="Times New Roman"/>
          <w:color w:val="000000"/>
          <w:sz w:val="24"/>
          <w:szCs w:val="24"/>
          <w:lang w:eastAsia="ru-RU"/>
        </w:rPr>
        <w:t>реальные зависимости формулами и графиками. </w:t>
      </w:r>
      <w:r>
        <w:rPr>
          <w:rFonts w:ascii="Times New Roman" w:eastAsia="Times New Roman" w:hAnsi="Times New Roman" w:cs="Times New Roman"/>
          <w:b/>
          <w:bCs/>
          <w:color w:val="000000"/>
          <w:sz w:val="24"/>
          <w:szCs w:val="24"/>
          <w:lang w:eastAsia="ru-RU"/>
        </w:rPr>
        <w:t>Читать </w:t>
      </w:r>
      <w:r>
        <w:rPr>
          <w:rFonts w:ascii="Times New Roman" w:eastAsia="Times New Roman" w:hAnsi="Times New Roman" w:cs="Times New Roman"/>
          <w:color w:val="000000"/>
          <w:sz w:val="24"/>
          <w:szCs w:val="24"/>
          <w:lang w:eastAsia="ru-RU"/>
        </w:rPr>
        <w:t>графики реальных зависимостей.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функциональную символику для записи разнообразных фактов, связанных с рассматриваемыми функциями, обогащая опыт выполнения знаково-символических действий. </w:t>
      </w:r>
      <w:proofErr w:type="spellStart"/>
      <w:r>
        <w:rPr>
          <w:rFonts w:ascii="Times New Roman" w:eastAsia="Times New Roman" w:hAnsi="Times New Roman" w:cs="Times New Roman"/>
          <w:b/>
          <w:bCs/>
          <w:color w:val="000000"/>
          <w:sz w:val="24"/>
          <w:szCs w:val="24"/>
          <w:lang w:eastAsia="ru-RU"/>
        </w:rPr>
        <w:t>Строить</w:t>
      </w:r>
      <w:r>
        <w:rPr>
          <w:rFonts w:ascii="Times New Roman" w:eastAsia="Times New Roman" w:hAnsi="Times New Roman" w:cs="Times New Roman"/>
          <w:color w:val="000000"/>
          <w:sz w:val="24"/>
          <w:szCs w:val="24"/>
          <w:lang w:eastAsia="ru-RU"/>
        </w:rPr>
        <w:t>речевые</w:t>
      </w:r>
      <w:proofErr w:type="spellEnd"/>
      <w:r>
        <w:rPr>
          <w:rFonts w:ascii="Times New Roman" w:eastAsia="Times New Roman" w:hAnsi="Times New Roman" w:cs="Times New Roman"/>
          <w:color w:val="000000"/>
          <w:sz w:val="24"/>
          <w:szCs w:val="24"/>
          <w:lang w:eastAsia="ru-RU"/>
        </w:rPr>
        <w:t xml:space="preserve"> конструкции с использованием функциональной терминологии.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компьютерные программы для построения графиков функций, для исследования положения на координатной плоскости графиков функций в зависимости от значений коэффициентов, входящих в формулу.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Распознавать </w:t>
      </w:r>
      <w:r>
        <w:rPr>
          <w:rFonts w:ascii="Times New Roman" w:eastAsia="Times New Roman" w:hAnsi="Times New Roman" w:cs="Times New Roman"/>
          <w:color w:val="000000"/>
          <w:sz w:val="24"/>
          <w:szCs w:val="24"/>
          <w:lang w:eastAsia="ru-RU"/>
        </w:rPr>
        <w:t>виды изучаемых функций. </w:t>
      </w:r>
      <w:r>
        <w:rPr>
          <w:rFonts w:ascii="Times New Roman" w:eastAsia="Times New Roman" w:hAnsi="Times New Roman" w:cs="Times New Roman"/>
          <w:b/>
          <w:bCs/>
          <w:color w:val="000000"/>
          <w:sz w:val="24"/>
          <w:szCs w:val="24"/>
          <w:lang w:eastAsia="ru-RU"/>
        </w:rPr>
        <w:t>Показывать </w:t>
      </w:r>
      <w:r>
        <w:rPr>
          <w:rFonts w:ascii="Times New Roman" w:eastAsia="Times New Roman" w:hAnsi="Times New Roman" w:cs="Times New Roman"/>
          <w:color w:val="000000"/>
          <w:sz w:val="24"/>
          <w:szCs w:val="24"/>
          <w:lang w:eastAsia="ru-RU"/>
        </w:rPr>
        <w:t>схематически положение на координатной плоскости графиков изучаемых функций в зависимости от значений коэффициентов, входящих в формулы.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Строить </w:t>
      </w:r>
      <w:r>
        <w:rPr>
          <w:rFonts w:ascii="Times New Roman" w:eastAsia="Times New Roman" w:hAnsi="Times New Roman" w:cs="Times New Roman"/>
          <w:color w:val="000000"/>
          <w:sz w:val="24"/>
          <w:szCs w:val="24"/>
          <w:lang w:eastAsia="ru-RU"/>
        </w:rPr>
        <w:t>графики изучаемых функций; </w:t>
      </w:r>
      <w:r>
        <w:rPr>
          <w:rFonts w:ascii="Times New Roman" w:eastAsia="Times New Roman" w:hAnsi="Times New Roman" w:cs="Times New Roman"/>
          <w:b/>
          <w:bCs/>
          <w:color w:val="000000"/>
          <w:sz w:val="24"/>
          <w:szCs w:val="24"/>
          <w:lang w:eastAsia="ru-RU"/>
        </w:rPr>
        <w:t>описывать </w:t>
      </w:r>
      <w:r>
        <w:rPr>
          <w:rFonts w:ascii="Times New Roman" w:eastAsia="Times New Roman" w:hAnsi="Times New Roman" w:cs="Times New Roman"/>
          <w:color w:val="000000"/>
          <w:sz w:val="24"/>
          <w:szCs w:val="24"/>
          <w:lang w:eastAsia="ru-RU"/>
        </w:rPr>
        <w:t>их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 </w:t>
      </w:r>
      <w:r>
        <w:rPr>
          <w:rFonts w:ascii="Times New Roman" w:eastAsia="Times New Roman" w:hAnsi="Times New Roman" w:cs="Times New Roman"/>
          <w:color w:val="000000"/>
          <w:sz w:val="24"/>
          <w:szCs w:val="24"/>
          <w:lang w:eastAsia="ru-RU"/>
        </w:rPr>
        <w:t>самостоятельно ставить цели, выбирать и создавать алгоритмы для решения учебных математических проблем.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Умение</w:t>
      </w:r>
      <w:r>
        <w:rPr>
          <w:rFonts w:ascii="Times New Roman" w:eastAsia="Times New Roman" w:hAnsi="Times New Roman" w:cs="Times New Roman"/>
          <w:color w:val="000000"/>
          <w:sz w:val="24"/>
          <w:szCs w:val="24"/>
          <w:lang w:eastAsia="ru-RU"/>
        </w:rPr>
        <w:t> видеть математическую задачу в контексте проблемной ситуации в других дисциплинах,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Самостоятельно</w:t>
      </w:r>
      <w:r>
        <w:rPr>
          <w:rFonts w:ascii="Times New Roman" w:eastAsia="Times New Roman" w:hAnsi="Times New Roman" w:cs="Times New Roman"/>
          <w:color w:val="000000"/>
          <w:sz w:val="24"/>
          <w:szCs w:val="24"/>
          <w:lang w:eastAsia="ru-RU"/>
        </w:rPr>
        <w:t> ставить цели, выбирать и создавать алгоритмы для решения учебных математических проблем.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Планировать</w:t>
      </w:r>
      <w:r>
        <w:rPr>
          <w:rFonts w:ascii="Arial" w:eastAsia="Times New Roman" w:hAnsi="Arial" w:cs="Arial"/>
          <w:color w:val="000000"/>
          <w:sz w:val="21"/>
          <w:szCs w:val="21"/>
          <w:lang w:eastAsia="ru-RU"/>
        </w:rPr>
        <w:t> и осуществлять деятельность, направленную на решение задач исследовательского характера.</w:t>
      </w:r>
      <w:r>
        <w:rPr>
          <w:rFonts w:ascii="Arial" w:eastAsia="Times New Roman" w:hAnsi="Arial" w:cs="Arial"/>
          <w:color w:val="000000"/>
          <w:sz w:val="21"/>
          <w:szCs w:val="21"/>
          <w:lang w:eastAsia="ru-RU"/>
        </w:rPr>
        <w:br/>
      </w:r>
    </w:p>
    <w:p w:rsidR="00B43B1C" w:rsidRDefault="00B43B1C" w:rsidP="00125857">
      <w:pPr>
        <w:numPr>
          <w:ilvl w:val="0"/>
          <w:numId w:val="25"/>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Числовые последовательности. Арифметическая и геометрическая прогрессии </w:t>
      </w:r>
      <w:r>
        <w:rPr>
          <w:rFonts w:ascii="Times New Roman" w:eastAsia="Times New Roman" w:hAnsi="Times New Roman" w:cs="Times New Roman"/>
          <w:i/>
          <w:iCs/>
          <w:color w:val="000000"/>
          <w:sz w:val="24"/>
          <w:szCs w:val="24"/>
          <w:lang w:eastAsia="ru-RU"/>
        </w:rPr>
        <w:t>(15ч)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числовой последовательности. Задание последовательности рекуррентной формулой и формулой n-</w:t>
      </w:r>
      <w:proofErr w:type="spellStart"/>
      <w:r>
        <w:rPr>
          <w:rFonts w:ascii="Times New Roman" w:eastAsia="Times New Roman" w:hAnsi="Times New Roman" w:cs="Times New Roman"/>
          <w:color w:val="000000"/>
          <w:sz w:val="24"/>
          <w:szCs w:val="24"/>
          <w:lang w:eastAsia="ru-RU"/>
        </w:rPr>
        <w:t>го</w:t>
      </w:r>
      <w:proofErr w:type="spellEnd"/>
      <w:r>
        <w:rPr>
          <w:rFonts w:ascii="Times New Roman" w:eastAsia="Times New Roman" w:hAnsi="Times New Roman" w:cs="Times New Roman"/>
          <w:color w:val="000000"/>
          <w:sz w:val="24"/>
          <w:szCs w:val="24"/>
          <w:lang w:eastAsia="ru-RU"/>
        </w:rPr>
        <w:t xml:space="preserve"> члена.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Арифметическая и геометрическая прогрессии. Формулы n-</w:t>
      </w:r>
      <w:proofErr w:type="spellStart"/>
      <w:r>
        <w:rPr>
          <w:rFonts w:ascii="Times New Roman" w:eastAsia="Times New Roman" w:hAnsi="Times New Roman" w:cs="Times New Roman"/>
          <w:color w:val="000000"/>
          <w:sz w:val="24"/>
          <w:szCs w:val="24"/>
          <w:lang w:eastAsia="ru-RU"/>
        </w:rPr>
        <w:t>го</w:t>
      </w:r>
      <w:proofErr w:type="spellEnd"/>
      <w:r>
        <w:rPr>
          <w:rFonts w:ascii="Times New Roman" w:eastAsia="Times New Roman" w:hAnsi="Times New Roman" w:cs="Times New Roman"/>
          <w:color w:val="000000"/>
          <w:sz w:val="24"/>
          <w:szCs w:val="24"/>
          <w:lang w:eastAsia="ru-RU"/>
        </w:rPr>
        <w:t xml:space="preserve"> члена арифметической и геометрической прогрессий, суммы первых </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Применять </w:t>
      </w:r>
      <w:r>
        <w:rPr>
          <w:rFonts w:ascii="Times New Roman" w:eastAsia="Times New Roman" w:hAnsi="Times New Roman" w:cs="Times New Roman"/>
          <w:color w:val="000000"/>
          <w:sz w:val="24"/>
          <w:szCs w:val="24"/>
          <w:lang w:eastAsia="ru-RU"/>
        </w:rPr>
        <w:t>индексные обозначения, </w:t>
      </w:r>
      <w:r>
        <w:rPr>
          <w:rFonts w:ascii="Times New Roman" w:eastAsia="Times New Roman" w:hAnsi="Times New Roman" w:cs="Times New Roman"/>
          <w:b/>
          <w:bCs/>
          <w:color w:val="000000"/>
          <w:sz w:val="24"/>
          <w:szCs w:val="24"/>
          <w:lang w:eastAsia="ru-RU"/>
        </w:rPr>
        <w:t>строить </w:t>
      </w:r>
      <w:r>
        <w:rPr>
          <w:rFonts w:ascii="Times New Roman" w:eastAsia="Times New Roman" w:hAnsi="Times New Roman" w:cs="Times New Roman"/>
          <w:color w:val="000000"/>
          <w:sz w:val="24"/>
          <w:szCs w:val="24"/>
          <w:lang w:eastAsia="ru-RU"/>
        </w:rPr>
        <w:t>речевые высказывания с использованием терминологии, связанной с понятием последовательности.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члены последовательностей, заданных формулой п-</w:t>
      </w:r>
      <w:proofErr w:type="spellStart"/>
      <w:r>
        <w:rPr>
          <w:rFonts w:ascii="Times New Roman" w:eastAsia="Times New Roman" w:hAnsi="Times New Roman" w:cs="Times New Roman"/>
          <w:color w:val="000000"/>
          <w:sz w:val="24"/>
          <w:szCs w:val="24"/>
          <w:lang w:eastAsia="ru-RU"/>
        </w:rPr>
        <w:t>го</w:t>
      </w:r>
      <w:proofErr w:type="spellEnd"/>
      <w:r>
        <w:rPr>
          <w:rFonts w:ascii="Times New Roman" w:eastAsia="Times New Roman" w:hAnsi="Times New Roman" w:cs="Times New Roman"/>
          <w:color w:val="000000"/>
          <w:sz w:val="24"/>
          <w:szCs w:val="24"/>
          <w:lang w:eastAsia="ru-RU"/>
        </w:rPr>
        <w:t xml:space="preserve"> члена или рекуррентной формулой.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Устанавливать </w:t>
      </w:r>
      <w:r>
        <w:rPr>
          <w:rFonts w:ascii="Times New Roman" w:eastAsia="Times New Roman" w:hAnsi="Times New Roman" w:cs="Times New Roman"/>
          <w:color w:val="000000"/>
          <w:sz w:val="24"/>
          <w:szCs w:val="24"/>
          <w:lang w:eastAsia="ru-RU"/>
        </w:rPr>
        <w:t>закономерность в построении последовательности, если известны первые несколько ее членов.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Изображать </w:t>
      </w:r>
      <w:r>
        <w:rPr>
          <w:rFonts w:ascii="Times New Roman" w:eastAsia="Times New Roman" w:hAnsi="Times New Roman" w:cs="Times New Roman"/>
          <w:color w:val="000000"/>
          <w:sz w:val="24"/>
          <w:szCs w:val="24"/>
          <w:lang w:eastAsia="ru-RU"/>
        </w:rPr>
        <w:t>члены последовательности точками на координатной плоскости.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Распознавать </w:t>
      </w:r>
      <w:r>
        <w:rPr>
          <w:rFonts w:ascii="Times New Roman" w:eastAsia="Times New Roman" w:hAnsi="Times New Roman" w:cs="Times New Roman"/>
          <w:color w:val="000000"/>
          <w:sz w:val="24"/>
          <w:szCs w:val="24"/>
          <w:lang w:eastAsia="ru-RU"/>
        </w:rPr>
        <w:t>арифметическую и геометрическую прогрессии при разных способах задания.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Выводить </w:t>
      </w:r>
      <w:r>
        <w:rPr>
          <w:rFonts w:ascii="Times New Roman" w:eastAsia="Times New Roman" w:hAnsi="Times New Roman" w:cs="Times New Roman"/>
          <w:color w:val="000000"/>
          <w:sz w:val="24"/>
          <w:szCs w:val="24"/>
          <w:lang w:eastAsia="ru-RU"/>
        </w:rPr>
        <w:t xml:space="preserve">на основе доказательных рассуждений формулы общего члена арифметической и геометрической прогрессий, суммы первых л членов арифметической и геометрической </w:t>
      </w:r>
      <w:proofErr w:type="spellStart"/>
      <w:r>
        <w:rPr>
          <w:rFonts w:ascii="Times New Roman" w:eastAsia="Times New Roman" w:hAnsi="Times New Roman" w:cs="Times New Roman"/>
          <w:color w:val="000000"/>
          <w:sz w:val="24"/>
          <w:szCs w:val="24"/>
          <w:lang w:eastAsia="ru-RU"/>
        </w:rPr>
        <w:t>прогрессий</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р</w:t>
      </w:r>
      <w:proofErr w:type="gramEnd"/>
      <w:r>
        <w:rPr>
          <w:rFonts w:ascii="Times New Roman" w:eastAsia="Times New Roman" w:hAnsi="Times New Roman" w:cs="Times New Roman"/>
          <w:b/>
          <w:bCs/>
          <w:color w:val="000000"/>
          <w:sz w:val="24"/>
          <w:szCs w:val="24"/>
          <w:lang w:eastAsia="ru-RU"/>
        </w:rPr>
        <w:t>ешать</w:t>
      </w:r>
      <w:proofErr w:type="spell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задачи с использованием этих формул.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Рассматривать </w:t>
      </w:r>
      <w:r>
        <w:rPr>
          <w:rFonts w:ascii="Times New Roman" w:eastAsia="Times New Roman" w:hAnsi="Times New Roman" w:cs="Times New Roman"/>
          <w:color w:val="000000"/>
          <w:sz w:val="24"/>
          <w:szCs w:val="24"/>
          <w:lang w:eastAsia="ru-RU"/>
        </w:rPr>
        <w:t>примеры из реальной жизни, иллюстрирующие изменение в арифметической прогрессии, в геометрической прогрессии; </w:t>
      </w:r>
      <w:r>
        <w:rPr>
          <w:rFonts w:ascii="Times New Roman" w:eastAsia="Times New Roman" w:hAnsi="Times New Roman" w:cs="Times New Roman"/>
          <w:b/>
          <w:bCs/>
          <w:color w:val="000000"/>
          <w:sz w:val="24"/>
          <w:szCs w:val="24"/>
          <w:lang w:eastAsia="ru-RU"/>
        </w:rPr>
        <w:t>изображать </w:t>
      </w:r>
      <w:r>
        <w:rPr>
          <w:rFonts w:ascii="Times New Roman" w:eastAsia="Times New Roman" w:hAnsi="Times New Roman" w:cs="Times New Roman"/>
          <w:color w:val="000000"/>
          <w:sz w:val="24"/>
          <w:szCs w:val="24"/>
          <w:lang w:eastAsia="ru-RU"/>
        </w:rPr>
        <w:t>соответствующие зависимости графически.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задачи на сложные проценты, в том числе задачи из реальной практики (с использованием калькулятора)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Понимать </w:t>
      </w:r>
      <w:r>
        <w:rPr>
          <w:rFonts w:ascii="Times New Roman" w:eastAsia="Times New Roman" w:hAnsi="Times New Roman" w:cs="Times New Roman"/>
          <w:color w:val="000000"/>
          <w:sz w:val="24"/>
          <w:szCs w:val="24"/>
          <w:lang w:eastAsia="ru-RU"/>
        </w:rPr>
        <w:t>сущности алгоритмических предписаний и умение действовать в соответствии с предложенным алгоритмом.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Видеть </w:t>
      </w:r>
      <w:r>
        <w:rPr>
          <w:rFonts w:ascii="Times New Roman" w:eastAsia="Times New Roman" w:hAnsi="Times New Roman" w:cs="Times New Roman"/>
          <w:color w:val="000000"/>
          <w:sz w:val="24"/>
          <w:szCs w:val="24"/>
          <w:lang w:eastAsia="ru-RU"/>
        </w:rPr>
        <w:t>математическую задачу в контексте проблемной ситуации в других дисциплинах,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26"/>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.Описательная статистика </w:t>
      </w:r>
      <w:r>
        <w:rPr>
          <w:rFonts w:ascii="Times New Roman" w:eastAsia="Times New Roman" w:hAnsi="Times New Roman" w:cs="Times New Roman"/>
          <w:i/>
          <w:iCs/>
          <w:color w:val="000000"/>
          <w:sz w:val="24"/>
          <w:szCs w:val="24"/>
          <w:lang w:eastAsia="ru-RU"/>
        </w:rPr>
        <w:t>(10ч)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Представление данных в виде таблиц, диаграмм, графиков. Случайная изменчивость. Статистические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Извлекать </w:t>
      </w:r>
      <w:r>
        <w:rPr>
          <w:rFonts w:ascii="Times New Roman" w:eastAsia="Times New Roman" w:hAnsi="Times New Roman" w:cs="Times New Roman"/>
          <w:color w:val="000000"/>
          <w:sz w:val="24"/>
          <w:szCs w:val="24"/>
          <w:lang w:eastAsia="ru-RU"/>
        </w:rPr>
        <w:t>информацию из таблиц и диаграмм, </w:t>
      </w: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 xml:space="preserve">вычисления по табличным </w:t>
      </w:r>
      <w:proofErr w:type="spellStart"/>
      <w:r>
        <w:rPr>
          <w:rFonts w:ascii="Times New Roman" w:eastAsia="Times New Roman" w:hAnsi="Times New Roman" w:cs="Times New Roman"/>
          <w:color w:val="000000"/>
          <w:sz w:val="24"/>
          <w:szCs w:val="24"/>
          <w:lang w:eastAsia="ru-RU"/>
        </w:rPr>
        <w:t>данным</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О</w:t>
      </w:r>
      <w:proofErr w:type="gramEnd"/>
      <w:r>
        <w:rPr>
          <w:rFonts w:ascii="Times New Roman" w:eastAsia="Times New Roman" w:hAnsi="Times New Roman" w:cs="Times New Roman"/>
          <w:b/>
          <w:bCs/>
          <w:color w:val="000000"/>
          <w:sz w:val="24"/>
          <w:szCs w:val="24"/>
          <w:lang w:eastAsia="ru-RU"/>
        </w:rPr>
        <w:t>пределять</w:t>
      </w:r>
      <w:proofErr w:type="spell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по диаграммам наибольшие и наименьшие данные, </w:t>
      </w:r>
      <w:r>
        <w:rPr>
          <w:rFonts w:ascii="Times New Roman" w:eastAsia="Times New Roman" w:hAnsi="Times New Roman" w:cs="Times New Roman"/>
          <w:b/>
          <w:bCs/>
          <w:color w:val="000000"/>
          <w:sz w:val="24"/>
          <w:szCs w:val="24"/>
          <w:lang w:eastAsia="ru-RU"/>
        </w:rPr>
        <w:t>сравнивать </w:t>
      </w:r>
      <w:r>
        <w:rPr>
          <w:rFonts w:ascii="Times New Roman" w:eastAsia="Times New Roman" w:hAnsi="Times New Roman" w:cs="Times New Roman"/>
          <w:color w:val="000000"/>
          <w:sz w:val="24"/>
          <w:szCs w:val="24"/>
          <w:lang w:eastAsia="ru-RU"/>
        </w:rPr>
        <w:t>величины.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Представлять </w:t>
      </w:r>
      <w:r>
        <w:rPr>
          <w:rFonts w:ascii="Times New Roman" w:eastAsia="Times New Roman" w:hAnsi="Times New Roman" w:cs="Times New Roman"/>
          <w:color w:val="000000"/>
          <w:sz w:val="24"/>
          <w:szCs w:val="24"/>
          <w:lang w:eastAsia="ru-RU"/>
        </w:rPr>
        <w:t>информацию в виде таблиц, столбчатых и круговых диаграмм, в том числе с помощью компьютерных программ.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Приводить </w:t>
      </w:r>
      <w:r>
        <w:rPr>
          <w:rFonts w:ascii="Times New Roman" w:eastAsia="Times New Roman" w:hAnsi="Times New Roman" w:cs="Times New Roman"/>
          <w:color w:val="000000"/>
          <w:sz w:val="24"/>
          <w:szCs w:val="24"/>
          <w:lang w:eastAsia="ru-RU"/>
        </w:rPr>
        <w:t>примеры числовых данных (цена, рост, время на дорогу и т. д.), </w:t>
      </w:r>
      <w:r>
        <w:rPr>
          <w:rFonts w:ascii="Times New Roman" w:eastAsia="Times New Roman" w:hAnsi="Times New Roman" w:cs="Times New Roman"/>
          <w:b/>
          <w:bCs/>
          <w:color w:val="000000"/>
          <w:sz w:val="24"/>
          <w:szCs w:val="24"/>
          <w:lang w:eastAsia="ru-RU"/>
        </w:rPr>
        <w:t>находить </w:t>
      </w:r>
      <w:r>
        <w:rPr>
          <w:rFonts w:ascii="Times New Roman" w:eastAsia="Times New Roman" w:hAnsi="Times New Roman" w:cs="Times New Roman"/>
          <w:color w:val="000000"/>
          <w:sz w:val="24"/>
          <w:szCs w:val="24"/>
          <w:lang w:eastAsia="ru-RU"/>
        </w:rPr>
        <w:t>среднее арифметическое, размах числовых наборов.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Приводить </w:t>
      </w:r>
      <w:r>
        <w:rPr>
          <w:rFonts w:ascii="Times New Roman" w:eastAsia="Times New Roman" w:hAnsi="Times New Roman" w:cs="Times New Roman"/>
          <w:color w:val="000000"/>
          <w:sz w:val="24"/>
          <w:szCs w:val="24"/>
          <w:lang w:eastAsia="ru-RU"/>
        </w:rPr>
        <w:t>содержательные примеры использования средних для описания данных (уровень воды в водоеме, спортивные показатели, определение границ климатических зон)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Понимать и использовать</w:t>
      </w:r>
      <w:r>
        <w:rPr>
          <w:rFonts w:ascii="Times New Roman" w:eastAsia="Times New Roman" w:hAnsi="Times New Roman" w:cs="Times New Roman"/>
          <w:color w:val="000000"/>
          <w:sz w:val="24"/>
          <w:szCs w:val="24"/>
          <w:lang w:eastAsia="ru-RU"/>
        </w:rPr>
        <w:t> математические средства наглядности (диаграммы, таблицы, схемы) для иллюстрации, интерпретации, аргументации.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Видеть</w:t>
      </w:r>
      <w:r>
        <w:rPr>
          <w:rFonts w:ascii="Times New Roman" w:eastAsia="Times New Roman" w:hAnsi="Times New Roman" w:cs="Times New Roman"/>
          <w:color w:val="000000"/>
          <w:sz w:val="24"/>
          <w:szCs w:val="24"/>
          <w:lang w:eastAsia="ru-RU"/>
        </w:rPr>
        <w:t> математическую задачу в контексте проблемной ситуации в других дисциплинах,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27"/>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Случайные события и вероятность </w:t>
      </w:r>
      <w:r>
        <w:rPr>
          <w:rFonts w:ascii="Times New Roman" w:eastAsia="Times New Roman" w:hAnsi="Times New Roman" w:cs="Times New Roman"/>
          <w:i/>
          <w:iCs/>
          <w:color w:val="000000"/>
          <w:sz w:val="24"/>
          <w:szCs w:val="24"/>
          <w:lang w:eastAsia="ru-RU"/>
        </w:rPr>
        <w:t>(15ч)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Pr>
          <w:rFonts w:ascii="Times New Roman" w:eastAsia="Times New Roman" w:hAnsi="Times New Roman" w:cs="Times New Roman"/>
          <w:color w:val="000000"/>
          <w:sz w:val="24"/>
          <w:szCs w:val="24"/>
          <w:lang w:eastAsia="ru-RU"/>
        </w:rPr>
        <w:t>Равновозможность</w:t>
      </w:r>
      <w:proofErr w:type="spellEnd"/>
      <w:r>
        <w:rPr>
          <w:rFonts w:ascii="Times New Roman" w:eastAsia="Times New Roman" w:hAnsi="Times New Roman" w:cs="Times New Roman"/>
          <w:color w:val="000000"/>
          <w:sz w:val="24"/>
          <w:szCs w:val="24"/>
          <w:lang w:eastAsia="ru-RU"/>
        </w:rPr>
        <w:t xml:space="preserve"> событий. Классическое определение вероятности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Проводить </w:t>
      </w:r>
      <w:r>
        <w:rPr>
          <w:rFonts w:ascii="Times New Roman" w:eastAsia="Times New Roman" w:hAnsi="Times New Roman" w:cs="Times New Roman"/>
          <w:color w:val="000000"/>
          <w:sz w:val="24"/>
          <w:szCs w:val="24"/>
          <w:lang w:eastAsia="ru-RU"/>
        </w:rPr>
        <w:t>случайные эксперименты, в том числе с помощью компьютерного моделирования, интерпретировать их результаты. </w:t>
      </w: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частоту случайного события; оценивать вероятность с помощью частоты, полученной опытным путем.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задачи на нахождение вероятностей событий.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Приводить </w:t>
      </w:r>
      <w:r>
        <w:rPr>
          <w:rFonts w:ascii="Times New Roman" w:eastAsia="Times New Roman" w:hAnsi="Times New Roman" w:cs="Times New Roman"/>
          <w:color w:val="000000"/>
          <w:sz w:val="24"/>
          <w:szCs w:val="24"/>
          <w:lang w:eastAsia="ru-RU"/>
        </w:rPr>
        <w:t>примеры случайных событий, в частности достоверных и невозможных событий, маловероятных событий.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Приводить </w:t>
      </w:r>
      <w:r>
        <w:rPr>
          <w:rFonts w:ascii="Times New Roman" w:eastAsia="Times New Roman" w:hAnsi="Times New Roman" w:cs="Times New Roman"/>
          <w:color w:val="000000"/>
          <w:sz w:val="24"/>
          <w:szCs w:val="24"/>
          <w:lang w:eastAsia="ru-RU"/>
        </w:rPr>
        <w:t>примеры равновероятных событий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Видеть</w:t>
      </w:r>
      <w:r>
        <w:rPr>
          <w:rFonts w:ascii="Times New Roman" w:eastAsia="Times New Roman" w:hAnsi="Times New Roman" w:cs="Times New Roman"/>
          <w:color w:val="000000"/>
          <w:sz w:val="24"/>
          <w:szCs w:val="24"/>
          <w:lang w:eastAsia="ru-RU"/>
        </w:rPr>
        <w:t> математическую задачу в контексте проблемной ситуации в других дисциплинах,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 </w:t>
      </w:r>
      <w:r>
        <w:rPr>
          <w:rFonts w:ascii="Times New Roman" w:eastAsia="Times New Roman" w:hAnsi="Times New Roman" w:cs="Times New Roman"/>
          <w:color w:val="000000"/>
          <w:sz w:val="24"/>
          <w:szCs w:val="24"/>
          <w:lang w:eastAsia="ru-RU"/>
        </w:rPr>
        <w:t>выдвигать гипотезы при решении учебных задач, понимать необходимость их проверки.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28"/>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Элементы комбинаторики </w:t>
      </w:r>
      <w:r>
        <w:rPr>
          <w:rFonts w:ascii="Times New Roman" w:eastAsia="Times New Roman" w:hAnsi="Times New Roman" w:cs="Times New Roman"/>
          <w:i/>
          <w:iCs/>
          <w:color w:val="000000"/>
          <w:sz w:val="24"/>
          <w:szCs w:val="24"/>
          <w:lang w:eastAsia="ru-RU"/>
        </w:rPr>
        <w:t>(10 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Решение комбинаторных задач перебором вариантов. Комбинаторное правило умножения. Перестановки и факториал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перебор всех возможных вариантов для пересчета объектов или комбинаций.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Применять </w:t>
      </w:r>
      <w:r>
        <w:rPr>
          <w:rFonts w:ascii="Times New Roman" w:eastAsia="Times New Roman" w:hAnsi="Times New Roman" w:cs="Times New Roman"/>
          <w:color w:val="000000"/>
          <w:sz w:val="24"/>
          <w:szCs w:val="24"/>
          <w:lang w:eastAsia="ru-RU"/>
        </w:rPr>
        <w:t>правило комбинаторного умножения для решения задач на нахождение числа объектов или комбинаций (диагонали многоугольника, рукопожатия, число кодов, шифров, паролей и т. п.).</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Распознавать </w:t>
      </w:r>
      <w:r>
        <w:rPr>
          <w:rFonts w:ascii="Times New Roman" w:eastAsia="Times New Roman" w:hAnsi="Times New Roman" w:cs="Times New Roman"/>
          <w:color w:val="000000"/>
          <w:sz w:val="24"/>
          <w:szCs w:val="24"/>
          <w:lang w:eastAsia="ru-RU"/>
        </w:rPr>
        <w:t>задачи на определение числа перестановок и выполнять соответствующие вычисления.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задачи на вычисление вероятности с применением комбинаторики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Понимать</w:t>
      </w:r>
      <w:r>
        <w:rPr>
          <w:rFonts w:ascii="Arial" w:eastAsia="Times New Roman" w:hAnsi="Arial" w:cs="Arial"/>
          <w:color w:val="000000"/>
          <w:sz w:val="21"/>
          <w:szCs w:val="21"/>
          <w:lang w:eastAsia="ru-RU"/>
        </w:rPr>
        <w:t> и использовать математические средства наглядности схемы для иллюстрации, интерпретации</w:t>
      </w:r>
    </w:p>
    <w:p w:rsidR="00B43B1C" w:rsidRDefault="00B43B1C" w:rsidP="00125857">
      <w:pPr>
        <w:numPr>
          <w:ilvl w:val="0"/>
          <w:numId w:val="29"/>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Множества. Элементы логики </w:t>
      </w:r>
      <w:r>
        <w:rPr>
          <w:rFonts w:ascii="Times New Roman" w:eastAsia="Times New Roman" w:hAnsi="Times New Roman" w:cs="Times New Roman"/>
          <w:i/>
          <w:iCs/>
          <w:color w:val="000000"/>
          <w:sz w:val="24"/>
          <w:szCs w:val="24"/>
          <w:lang w:eastAsia="ru-RU"/>
        </w:rPr>
        <w:t>(5 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Иллюстрация отношений между множествами с помощью диаграмм Эйлера — Венна.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Понятия о равносильности, следовании, употребление логических </w:t>
      </w:r>
      <w:proofErr w:type="gramStart"/>
      <w:r>
        <w:rPr>
          <w:rFonts w:ascii="Times New Roman" w:eastAsia="Times New Roman" w:hAnsi="Times New Roman" w:cs="Times New Roman"/>
          <w:color w:val="000000"/>
          <w:sz w:val="24"/>
          <w:szCs w:val="24"/>
          <w:lang w:eastAsia="ru-RU"/>
        </w:rPr>
        <w:t>связок</w:t>
      </w:r>
      <w:proofErr w:type="gramEnd"/>
      <w:r>
        <w:rPr>
          <w:rFonts w:ascii="Times New Roman" w:eastAsia="Times New Roman" w:hAnsi="Times New Roman" w:cs="Times New Roman"/>
          <w:color w:val="000000"/>
          <w:sz w:val="24"/>
          <w:szCs w:val="24"/>
          <w:lang w:eastAsia="ru-RU"/>
        </w:rPr>
        <w:t xml:space="preserve"> если то, </w:t>
      </w:r>
      <w:r>
        <w:rPr>
          <w:rFonts w:ascii="Times New Roman" w:eastAsia="Times New Roman" w:hAnsi="Times New Roman" w:cs="Times New Roman"/>
          <w:i/>
          <w:iCs/>
          <w:color w:val="000000"/>
          <w:sz w:val="24"/>
          <w:szCs w:val="24"/>
          <w:lang w:eastAsia="ru-RU"/>
        </w:rPr>
        <w:t>в том и только том случае. </w:t>
      </w:r>
      <w:r>
        <w:rPr>
          <w:rFonts w:ascii="Times New Roman" w:eastAsia="Times New Roman" w:hAnsi="Times New Roman" w:cs="Times New Roman"/>
          <w:color w:val="000000"/>
          <w:sz w:val="24"/>
          <w:szCs w:val="24"/>
          <w:lang w:eastAsia="ru-RU"/>
        </w:rPr>
        <w:t>Логические связки</w:t>
      </w:r>
      <w:r>
        <w:rPr>
          <w:rFonts w:ascii="Times New Roman" w:eastAsia="Times New Roman" w:hAnsi="Times New Roman" w:cs="Times New Roman"/>
          <w:i/>
          <w:iCs/>
          <w:color w:val="000000"/>
          <w:sz w:val="24"/>
          <w:szCs w:val="24"/>
          <w:lang w:eastAsia="ru-RU"/>
        </w:rPr>
        <w:t> и, или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Приводить </w:t>
      </w:r>
      <w:r>
        <w:rPr>
          <w:rFonts w:ascii="Times New Roman" w:eastAsia="Times New Roman" w:hAnsi="Times New Roman" w:cs="Times New Roman"/>
          <w:color w:val="000000"/>
          <w:sz w:val="24"/>
          <w:szCs w:val="24"/>
          <w:lang w:eastAsia="ru-RU"/>
        </w:rPr>
        <w:t>примеры конечных и бесконечных множеств. Находить объединение и пересечение множеств. </w:t>
      </w:r>
      <w:r>
        <w:rPr>
          <w:rFonts w:ascii="Times New Roman" w:eastAsia="Times New Roman" w:hAnsi="Times New Roman" w:cs="Times New Roman"/>
          <w:b/>
          <w:bCs/>
          <w:color w:val="000000"/>
          <w:sz w:val="24"/>
          <w:szCs w:val="24"/>
          <w:lang w:eastAsia="ru-RU"/>
        </w:rPr>
        <w:t>Приводить </w:t>
      </w:r>
      <w:r>
        <w:rPr>
          <w:rFonts w:ascii="Times New Roman" w:eastAsia="Times New Roman" w:hAnsi="Times New Roman" w:cs="Times New Roman"/>
          <w:color w:val="000000"/>
          <w:sz w:val="24"/>
          <w:szCs w:val="24"/>
          <w:lang w:eastAsia="ru-RU"/>
        </w:rPr>
        <w:t>примеры несложных классификаций.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теоретико-множественную символику и язык при решении задач в ходе изучения различных разделов курса.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Иллюстрировать </w:t>
      </w:r>
      <w:r>
        <w:rPr>
          <w:rFonts w:ascii="Times New Roman" w:eastAsia="Times New Roman" w:hAnsi="Times New Roman" w:cs="Times New Roman"/>
          <w:color w:val="000000"/>
          <w:sz w:val="24"/>
          <w:szCs w:val="24"/>
          <w:lang w:eastAsia="ru-RU"/>
        </w:rPr>
        <w:t>математические понятия и утверждения примерами. </w:t>
      </w: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 xml:space="preserve">примеры и </w:t>
      </w:r>
      <w:proofErr w:type="spellStart"/>
      <w:r>
        <w:rPr>
          <w:rFonts w:ascii="Times New Roman" w:eastAsia="Times New Roman" w:hAnsi="Times New Roman" w:cs="Times New Roman"/>
          <w:color w:val="000000"/>
          <w:sz w:val="24"/>
          <w:szCs w:val="24"/>
          <w:lang w:eastAsia="ru-RU"/>
        </w:rPr>
        <w:t>контрпримеры</w:t>
      </w:r>
      <w:proofErr w:type="spellEnd"/>
      <w:r>
        <w:rPr>
          <w:rFonts w:ascii="Times New Roman" w:eastAsia="Times New Roman" w:hAnsi="Times New Roman" w:cs="Times New Roman"/>
          <w:color w:val="000000"/>
          <w:sz w:val="24"/>
          <w:szCs w:val="24"/>
          <w:lang w:eastAsia="ru-RU"/>
        </w:rPr>
        <w:t xml:space="preserve"> в аргументации.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Конструировать </w:t>
      </w:r>
      <w:r>
        <w:rPr>
          <w:rFonts w:ascii="Times New Roman" w:eastAsia="Times New Roman" w:hAnsi="Times New Roman" w:cs="Times New Roman"/>
          <w:color w:val="000000"/>
          <w:sz w:val="24"/>
          <w:szCs w:val="24"/>
          <w:lang w:eastAsia="ru-RU"/>
        </w:rPr>
        <w:t>математические предложения с помощью связок </w:t>
      </w:r>
      <w:r>
        <w:rPr>
          <w:rFonts w:ascii="Times New Roman" w:eastAsia="Times New Roman" w:hAnsi="Times New Roman" w:cs="Times New Roman"/>
          <w:i/>
          <w:iCs/>
          <w:color w:val="000000"/>
          <w:sz w:val="24"/>
          <w:szCs w:val="24"/>
          <w:lang w:eastAsia="ru-RU"/>
        </w:rPr>
        <w:t xml:space="preserve">если то, в том и только том </w:t>
      </w:r>
      <w:proofErr w:type="spellStart"/>
      <w:r>
        <w:rPr>
          <w:rFonts w:ascii="Times New Roman" w:eastAsia="Times New Roman" w:hAnsi="Times New Roman" w:cs="Times New Roman"/>
          <w:i/>
          <w:iCs/>
          <w:color w:val="000000"/>
          <w:sz w:val="24"/>
          <w:szCs w:val="24"/>
          <w:lang w:eastAsia="ru-RU"/>
        </w:rPr>
        <w:t>случае</w:t>
      </w:r>
      <w:proofErr w:type="gramStart"/>
      <w:r>
        <w:rPr>
          <w:rFonts w:ascii="Times New Roman" w:eastAsia="Times New Roman" w:hAnsi="Times New Roman" w:cs="Times New Roman"/>
          <w:i/>
          <w:iCs/>
          <w:color w:val="000000"/>
          <w:sz w:val="24"/>
          <w:szCs w:val="24"/>
          <w:lang w:eastAsia="ru-RU"/>
        </w:rPr>
        <w:t>,</w:t>
      </w:r>
      <w:r>
        <w:rPr>
          <w:rFonts w:ascii="Times New Roman" w:eastAsia="Times New Roman" w:hAnsi="Times New Roman" w:cs="Times New Roman"/>
          <w:color w:val="000000"/>
          <w:sz w:val="24"/>
          <w:szCs w:val="24"/>
          <w:lang w:eastAsia="ru-RU"/>
        </w:rPr>
        <w:t>л</w:t>
      </w:r>
      <w:proofErr w:type="gramEnd"/>
      <w:r>
        <w:rPr>
          <w:rFonts w:ascii="Times New Roman" w:eastAsia="Times New Roman" w:hAnsi="Times New Roman" w:cs="Times New Roman"/>
          <w:color w:val="000000"/>
          <w:sz w:val="24"/>
          <w:szCs w:val="24"/>
          <w:lang w:eastAsia="ru-RU"/>
        </w:rPr>
        <w:t>огических</w:t>
      </w:r>
      <w:proofErr w:type="spellEnd"/>
      <w:r>
        <w:rPr>
          <w:rFonts w:ascii="Times New Roman" w:eastAsia="Times New Roman" w:hAnsi="Times New Roman" w:cs="Times New Roman"/>
          <w:color w:val="000000"/>
          <w:sz w:val="24"/>
          <w:szCs w:val="24"/>
          <w:lang w:eastAsia="ru-RU"/>
        </w:rPr>
        <w:t xml:space="preserve"> связок </w:t>
      </w:r>
      <w:r>
        <w:rPr>
          <w:rFonts w:ascii="Times New Roman" w:eastAsia="Times New Roman" w:hAnsi="Times New Roman" w:cs="Times New Roman"/>
          <w:i/>
          <w:iCs/>
          <w:color w:val="000000"/>
          <w:sz w:val="24"/>
          <w:szCs w:val="24"/>
          <w:lang w:eastAsia="ru-RU"/>
        </w:rPr>
        <w:t>и, или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Понимать</w:t>
      </w:r>
      <w:r>
        <w:rPr>
          <w:rFonts w:ascii="Times New Roman" w:eastAsia="Times New Roman" w:hAnsi="Times New Roman" w:cs="Times New Roman"/>
          <w:color w:val="000000"/>
          <w:sz w:val="24"/>
          <w:szCs w:val="24"/>
          <w:lang w:eastAsia="ru-RU"/>
        </w:rPr>
        <w:t> и использовать математические средства наглядности (диаграммы, таблицы, схемы) для иллюстрации, интерпретации, аргументации.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sidRPr="00A85516">
        <w:rPr>
          <w:rFonts w:ascii="Times New Roman" w:eastAsia="Times New Roman" w:hAnsi="Times New Roman" w:cs="Times New Roman"/>
          <w:b/>
          <w:bCs/>
          <w:color w:val="000000"/>
          <w:sz w:val="24"/>
          <w:szCs w:val="24"/>
          <w:highlight w:val="yellow"/>
          <w:lang w:eastAsia="ru-RU"/>
        </w:rPr>
        <w:t>Резерв -28ч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07300B" w:rsidRDefault="0007300B" w:rsidP="00B43B1C">
      <w:pPr>
        <w:spacing w:after="150" w:line="240" w:lineRule="auto"/>
        <w:jc w:val="center"/>
        <w:rPr>
          <w:rFonts w:ascii="Arial" w:eastAsia="Times New Roman" w:hAnsi="Arial" w:cs="Arial"/>
          <w:color w:val="000000"/>
          <w:sz w:val="21"/>
          <w:szCs w:val="21"/>
          <w:lang w:eastAsia="ru-RU"/>
        </w:rPr>
      </w:pPr>
    </w:p>
    <w:p w:rsidR="0007300B" w:rsidRDefault="0007300B" w:rsidP="00B43B1C">
      <w:pPr>
        <w:spacing w:after="150" w:line="240" w:lineRule="auto"/>
        <w:jc w:val="center"/>
        <w:rPr>
          <w:rFonts w:ascii="Arial" w:eastAsia="Times New Roman" w:hAnsi="Arial" w:cs="Arial"/>
          <w:color w:val="000000"/>
          <w:sz w:val="21"/>
          <w:szCs w:val="21"/>
          <w:lang w:eastAsia="ru-RU"/>
        </w:rPr>
      </w:pPr>
    </w:p>
    <w:p w:rsidR="0007300B" w:rsidRDefault="0007300B" w:rsidP="00B43B1C">
      <w:pPr>
        <w:spacing w:after="150" w:line="240" w:lineRule="auto"/>
        <w:jc w:val="center"/>
        <w:rPr>
          <w:rFonts w:ascii="Arial" w:eastAsia="Times New Roman" w:hAnsi="Arial" w:cs="Arial"/>
          <w:color w:val="000000"/>
          <w:sz w:val="21"/>
          <w:szCs w:val="21"/>
          <w:lang w:eastAsia="ru-RU"/>
        </w:rPr>
      </w:pPr>
    </w:p>
    <w:p w:rsidR="0007300B" w:rsidRDefault="0007300B" w:rsidP="00B43B1C">
      <w:pPr>
        <w:spacing w:after="150" w:line="240" w:lineRule="auto"/>
        <w:jc w:val="center"/>
        <w:rPr>
          <w:rFonts w:ascii="Arial" w:eastAsia="Times New Roman" w:hAnsi="Arial" w:cs="Arial"/>
          <w:color w:val="000000"/>
          <w:sz w:val="21"/>
          <w:szCs w:val="21"/>
          <w:lang w:eastAsia="ru-RU"/>
        </w:rPr>
      </w:pPr>
    </w:p>
    <w:p w:rsidR="0007300B" w:rsidRDefault="0007300B"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Раздел « Геометрия»</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Прямые и углы</w:t>
      </w:r>
      <w:r>
        <w:rPr>
          <w:rFonts w:ascii="Times New Roman" w:eastAsia="Arial Unicode MS" w:hAnsi="Times New Roman" w:cs="Times New Roman"/>
          <w:i/>
          <w:iCs/>
          <w:color w:val="000000"/>
          <w:sz w:val="24"/>
          <w:szCs w:val="24"/>
          <w:lang w:eastAsia="ru-RU"/>
        </w:rPr>
        <w:t> </w:t>
      </w:r>
      <w:r>
        <w:rPr>
          <w:rFonts w:ascii="Times New Roman" w:eastAsia="Arial Unicode MS" w:hAnsi="Times New Roman" w:cs="Times New Roman"/>
          <w:b/>
          <w:bCs/>
          <w:i/>
          <w:iCs/>
          <w:color w:val="000000"/>
          <w:sz w:val="24"/>
          <w:szCs w:val="24"/>
          <w:lang w:eastAsia="ru-RU"/>
        </w:rPr>
        <w:t>(20ч)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Точка, прямая, плоскость. Отрезок, луч. Угол. Прямой угол, острый и тупой углы, развернутый угол. Вертикальные и смежные углы. Биссектриса угла и ее свойство. Свойства углов с параллельными и перпендикулярными сторонами. Взаимное расположение </w:t>
      </w:r>
      <w:proofErr w:type="gramStart"/>
      <w:r>
        <w:rPr>
          <w:rFonts w:ascii="Times New Roman" w:eastAsia="Times New Roman" w:hAnsi="Times New Roman" w:cs="Times New Roman"/>
          <w:color w:val="000000"/>
          <w:sz w:val="24"/>
          <w:szCs w:val="24"/>
          <w:lang w:eastAsia="ru-RU"/>
        </w:rPr>
        <w:t>прямых</w:t>
      </w:r>
      <w:proofErr w:type="gramEnd"/>
      <w:r>
        <w:rPr>
          <w:rFonts w:ascii="Times New Roman" w:eastAsia="Times New Roman" w:hAnsi="Times New Roman" w:cs="Times New Roman"/>
          <w:color w:val="000000"/>
          <w:sz w:val="24"/>
          <w:szCs w:val="24"/>
          <w:lang w:eastAsia="ru-RU"/>
        </w:rPr>
        <w:t xml:space="preserve"> на плоскости: параллельные и пересекающиеся прямые. Перпендикулярные прямые. Теоремы о параллельности и перпендикулярности </w:t>
      </w:r>
      <w:proofErr w:type="gramStart"/>
      <w:r>
        <w:rPr>
          <w:rFonts w:ascii="Times New Roman" w:eastAsia="Times New Roman" w:hAnsi="Times New Roman" w:cs="Times New Roman"/>
          <w:color w:val="000000"/>
          <w:sz w:val="24"/>
          <w:szCs w:val="24"/>
          <w:lang w:eastAsia="ru-RU"/>
        </w:rPr>
        <w:t>прямых</w:t>
      </w:r>
      <w:proofErr w:type="gramEnd"/>
      <w:r>
        <w:rPr>
          <w:rFonts w:ascii="Times New Roman" w:eastAsia="Times New Roman" w:hAnsi="Times New Roman" w:cs="Times New Roman"/>
          <w:color w:val="000000"/>
          <w:sz w:val="24"/>
          <w:szCs w:val="24"/>
          <w:lang w:eastAsia="ru-RU"/>
        </w:rPr>
        <w:t xml:space="preserve">. Перпендикуляр и наклонная </w:t>
      </w:r>
      <w:proofErr w:type="gramStart"/>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 xml:space="preserve"> прямой. Серединный перпендикуляр к отрезку.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Свойства биссектрисы угла и серединного перпендикуляра к отрезку.</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и доказывать</w:t>
      </w:r>
      <w:r>
        <w:rPr>
          <w:rFonts w:ascii="Times New Roman" w:eastAsia="Times New Roman" w:hAnsi="Times New Roman" w:cs="Times New Roman"/>
          <w:color w:val="000000"/>
          <w:sz w:val="24"/>
          <w:szCs w:val="24"/>
          <w:lang w:eastAsia="ru-RU"/>
        </w:rPr>
        <w:t> теоремы, выражающие свойства вертикальных и смежных углов, свойства и признаки параллельных прямых, о единственности перпендикуляра к прямой, свойстве перпендикуляра и наклонной, свойствах биссектрисы угла и серединного перпендикуляра к отрезку.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задачи</w:t>
      </w:r>
      <w:r>
        <w:rPr>
          <w:rFonts w:ascii="Times New Roman" w:eastAsia="Times New Roman" w:hAnsi="Times New Roman" w:cs="Times New Roman"/>
          <w:color w:val="000000"/>
          <w:sz w:val="24"/>
          <w:szCs w:val="24"/>
          <w:lang w:eastAsia="ru-RU"/>
        </w:rPr>
        <w:t> на построение, доказательство и вычисления. Выделять в условии задачи условие и заключение. Опираясь на условие задачи, проводить необходимые доказательные рассуждения. Сопоставлять полученный результат с условием задачи.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Уметь</w:t>
      </w:r>
      <w:r>
        <w:rPr>
          <w:rFonts w:ascii="Times New Roman" w:eastAsia="Times New Roman" w:hAnsi="Times New Roman" w:cs="Times New Roman"/>
          <w:color w:val="000000"/>
          <w:sz w:val="24"/>
          <w:szCs w:val="24"/>
          <w:lang w:eastAsia="ru-RU"/>
        </w:rPr>
        <w:t> находить в различных источниках информацию, необходимую для решения математических проблем, и представлять ее в понятной форме, понимать и использовать математические средства наглядности (чертежи) для иллюстрации, интерпретации.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2.Треугольники (65ч.)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Треугольники. Прямоугольные, остроугольные и тупоугольные треугольники.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Признаки равенства треугольников. Признаки равенства прямоугольных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о внешнем угле треугольника. Теорема Фалеса. Подобие треугольников; коэффициент подобия. Признаки подобия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Замечательные точки треугольника: точки пересечения серединных перпендикуляров, биссектрис, медиан, высот и их продолжений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 xml:space="preserve">определения прямоугольного, остроугольного, тупоугольного, равнобедренного, равностороннего треугольников; высоты, медианы, биссектрисы, средней линии </w:t>
      </w:r>
      <w:proofErr w:type="spellStart"/>
      <w:r>
        <w:rPr>
          <w:rFonts w:ascii="Times New Roman" w:eastAsia="Times New Roman" w:hAnsi="Times New Roman" w:cs="Times New Roman"/>
          <w:color w:val="000000"/>
          <w:sz w:val="24"/>
          <w:szCs w:val="24"/>
          <w:lang w:eastAsia="ru-RU"/>
        </w:rPr>
        <w:t>треугольника</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р</w:t>
      </w:r>
      <w:proofErr w:type="gramEnd"/>
      <w:r>
        <w:rPr>
          <w:rFonts w:ascii="Times New Roman" w:eastAsia="Times New Roman" w:hAnsi="Times New Roman" w:cs="Times New Roman"/>
          <w:b/>
          <w:bCs/>
          <w:color w:val="000000"/>
          <w:sz w:val="24"/>
          <w:szCs w:val="24"/>
          <w:lang w:eastAsia="ru-RU"/>
        </w:rPr>
        <w:t>аспознавать</w:t>
      </w:r>
      <w:proofErr w:type="spellEnd"/>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изображать </w:t>
      </w:r>
      <w:r>
        <w:rPr>
          <w:rFonts w:ascii="Times New Roman" w:eastAsia="Times New Roman" w:hAnsi="Times New Roman" w:cs="Times New Roman"/>
          <w:color w:val="000000"/>
          <w:sz w:val="24"/>
          <w:szCs w:val="24"/>
          <w:lang w:eastAsia="ru-RU"/>
        </w:rPr>
        <w:t>их на чертежах и рисунках.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определение равных треугольников. </w:t>
      </w: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теоремы о признаках равенства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Объяснять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иллюстрировать </w:t>
      </w:r>
      <w:r>
        <w:rPr>
          <w:rFonts w:ascii="Times New Roman" w:eastAsia="Times New Roman" w:hAnsi="Times New Roman" w:cs="Times New Roman"/>
          <w:color w:val="000000"/>
          <w:sz w:val="24"/>
          <w:szCs w:val="24"/>
          <w:lang w:eastAsia="ru-RU"/>
        </w:rPr>
        <w:t>неравенство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теоремы о свойствах и признаках равнобедренного треугольника, соотношениях между сторонами и углами треугольника, сумме углов треугольника, внешнем угле треугольника, о средней линии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определение подобных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теоремы о признаках подобия треугольников, теорему Фалеса.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определения и </w:t>
      </w:r>
      <w:r>
        <w:rPr>
          <w:rFonts w:ascii="Times New Roman" w:eastAsia="Times New Roman" w:hAnsi="Times New Roman" w:cs="Times New Roman"/>
          <w:b/>
          <w:bCs/>
          <w:color w:val="000000"/>
          <w:sz w:val="24"/>
          <w:szCs w:val="24"/>
          <w:lang w:eastAsia="ru-RU"/>
        </w:rPr>
        <w:t>иллюстрировать </w:t>
      </w:r>
      <w:r>
        <w:rPr>
          <w:rFonts w:ascii="Times New Roman" w:eastAsia="Times New Roman" w:hAnsi="Times New Roman" w:cs="Times New Roman"/>
          <w:color w:val="000000"/>
          <w:sz w:val="24"/>
          <w:szCs w:val="24"/>
          <w:lang w:eastAsia="ru-RU"/>
        </w:rPr>
        <w:t>понятия синуса, косинуса, тангенса и котангенса острого угла прямоугольного треугольника. </w:t>
      </w:r>
      <w:r>
        <w:rPr>
          <w:rFonts w:ascii="Times New Roman" w:eastAsia="Times New Roman" w:hAnsi="Times New Roman" w:cs="Times New Roman"/>
          <w:b/>
          <w:bCs/>
          <w:color w:val="000000"/>
          <w:sz w:val="24"/>
          <w:szCs w:val="24"/>
          <w:lang w:eastAsia="ru-RU"/>
        </w:rPr>
        <w:t>Выводить </w:t>
      </w:r>
      <w:r>
        <w:rPr>
          <w:rFonts w:ascii="Times New Roman" w:eastAsia="Times New Roman" w:hAnsi="Times New Roman" w:cs="Times New Roman"/>
          <w:color w:val="000000"/>
          <w:sz w:val="24"/>
          <w:szCs w:val="24"/>
          <w:lang w:eastAsia="ru-RU"/>
        </w:rPr>
        <w:t>формулы, выражающие функции угла прямоугольного треугольника через его стороны. </w:t>
      </w: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теорему Пифагора.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определения синуса, косинуса, тангенса, котангенса углов от 0 до 180°.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Выводить </w:t>
      </w:r>
      <w:r>
        <w:rPr>
          <w:rFonts w:ascii="Times New Roman" w:eastAsia="Times New Roman" w:hAnsi="Times New Roman" w:cs="Times New Roman"/>
          <w:color w:val="000000"/>
          <w:sz w:val="24"/>
          <w:szCs w:val="24"/>
          <w:lang w:eastAsia="ru-RU"/>
        </w:rPr>
        <w:t>формулы, выражающие функции углов от 0 до 180° через функции острых углов.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разъяснять </w:t>
      </w:r>
      <w:r>
        <w:rPr>
          <w:rFonts w:ascii="Times New Roman" w:eastAsia="Times New Roman" w:hAnsi="Times New Roman" w:cs="Times New Roman"/>
          <w:color w:val="000000"/>
          <w:sz w:val="24"/>
          <w:szCs w:val="24"/>
          <w:lang w:eastAsia="ru-RU"/>
        </w:rPr>
        <w:t>основное тригонометрическое тождество. По значениям одной тригонометрической функции угла </w:t>
      </w: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значения других тригонометрических функций этого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теоремы синусов и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теоремы о точках пересечения серединных перпендикуляров, биссектрис, медиан, высот или их продолжений.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Исследовать </w:t>
      </w:r>
      <w:r>
        <w:rPr>
          <w:rFonts w:ascii="Times New Roman" w:eastAsia="Times New Roman" w:hAnsi="Times New Roman" w:cs="Times New Roman"/>
          <w:color w:val="000000"/>
          <w:sz w:val="24"/>
          <w:szCs w:val="24"/>
          <w:lang w:eastAsia="ru-RU"/>
        </w:rPr>
        <w:t>свойства треугольника с помощью компьютерных программ.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задачи на построение, доказательство и вычисления. </w:t>
      </w:r>
      <w:r>
        <w:rPr>
          <w:rFonts w:ascii="Times New Roman" w:eastAsia="Times New Roman" w:hAnsi="Times New Roman" w:cs="Times New Roman"/>
          <w:b/>
          <w:bCs/>
          <w:color w:val="000000"/>
          <w:sz w:val="24"/>
          <w:szCs w:val="24"/>
          <w:lang w:eastAsia="ru-RU"/>
        </w:rPr>
        <w:t>Выделять </w:t>
      </w:r>
      <w:r>
        <w:rPr>
          <w:rFonts w:ascii="Times New Roman" w:eastAsia="Times New Roman" w:hAnsi="Times New Roman" w:cs="Times New Roman"/>
          <w:color w:val="000000"/>
          <w:sz w:val="24"/>
          <w:szCs w:val="24"/>
          <w:lang w:eastAsia="ru-RU"/>
        </w:rPr>
        <w:t>в условии задачи условие и заключение.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Моделировать </w:t>
      </w:r>
      <w:r>
        <w:rPr>
          <w:rFonts w:ascii="Times New Roman" w:eastAsia="Times New Roman" w:hAnsi="Times New Roman" w:cs="Times New Roman"/>
          <w:color w:val="000000"/>
          <w:sz w:val="24"/>
          <w:szCs w:val="24"/>
          <w:lang w:eastAsia="ru-RU"/>
        </w:rPr>
        <w:t>условие задачи с помощью чертежа или рисунка, </w:t>
      </w:r>
      <w:r>
        <w:rPr>
          <w:rFonts w:ascii="Times New Roman" w:eastAsia="Times New Roman" w:hAnsi="Times New Roman" w:cs="Times New Roman"/>
          <w:b/>
          <w:bCs/>
          <w:color w:val="000000"/>
          <w:sz w:val="24"/>
          <w:szCs w:val="24"/>
          <w:lang w:eastAsia="ru-RU"/>
        </w:rPr>
        <w:t>проводить </w:t>
      </w:r>
      <w:r>
        <w:rPr>
          <w:rFonts w:ascii="Times New Roman" w:eastAsia="Times New Roman" w:hAnsi="Times New Roman" w:cs="Times New Roman"/>
          <w:color w:val="000000"/>
          <w:sz w:val="24"/>
          <w:szCs w:val="24"/>
          <w:lang w:eastAsia="ru-RU"/>
        </w:rPr>
        <w:t>дополнительные построения в ходе решения. Опираясь на данные условия задачи, </w:t>
      </w:r>
      <w:r>
        <w:rPr>
          <w:rFonts w:ascii="Times New Roman" w:eastAsia="Times New Roman" w:hAnsi="Times New Roman" w:cs="Times New Roman"/>
          <w:b/>
          <w:bCs/>
          <w:color w:val="000000"/>
          <w:sz w:val="24"/>
          <w:szCs w:val="24"/>
          <w:lang w:eastAsia="ru-RU"/>
        </w:rPr>
        <w:t>проводить </w:t>
      </w:r>
      <w:r>
        <w:rPr>
          <w:rFonts w:ascii="Times New Roman" w:eastAsia="Times New Roman" w:hAnsi="Times New Roman" w:cs="Times New Roman"/>
          <w:color w:val="000000"/>
          <w:sz w:val="24"/>
          <w:szCs w:val="24"/>
          <w:lang w:eastAsia="ru-RU"/>
        </w:rPr>
        <w:t>необходимые рассуждения.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Интерпретировать </w:t>
      </w:r>
      <w:r>
        <w:rPr>
          <w:rFonts w:ascii="Times New Roman" w:eastAsia="Times New Roman" w:hAnsi="Times New Roman" w:cs="Times New Roman"/>
          <w:color w:val="000000"/>
          <w:sz w:val="24"/>
          <w:szCs w:val="24"/>
          <w:lang w:eastAsia="ru-RU"/>
        </w:rPr>
        <w:t>полученный результат и сопоставлять его с условием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выдвигать гипотезы при решении учебных задач, понимать необходимость их проверки.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применять индуктивные и дедуктивные способы рассуждений, видеть различные стратегии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самостоятельно ставить цели, выбирать и создавать алгоритмы для решения учебных математических проблем.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планировать и осуществлять деятельность, направленную на решение задач исследовательского характера.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3. Четырёхугольники (20ч)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Четырехугольник. Параллелограмм, теоремы о свойствах сторон, углов и диагоналей параллелограмма и его признаки.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Прямоугольник, теорема о равенстве диагоналей прямоугольника.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Ромб, теорема о свойстве диагоналей.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Квадрат.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Трапеция, средняя линия трапеции; равнобедренная трапеция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Формулировать </w:t>
      </w:r>
      <w:r>
        <w:rPr>
          <w:rFonts w:ascii="Times New Roman" w:eastAsia="Times New Roman" w:hAnsi="Times New Roman" w:cs="Times New Roman"/>
          <w:color w:val="000000"/>
          <w:sz w:val="24"/>
          <w:szCs w:val="24"/>
          <w:lang w:eastAsia="ru-RU"/>
        </w:rPr>
        <w:t>определения параллелограмма, прямоугольника, квадрата, ромба, трапеции, равнобедренной и прямоугольной трапеции, средней линии трапеции; </w:t>
      </w:r>
      <w:r>
        <w:rPr>
          <w:rFonts w:ascii="Times New Roman" w:eastAsia="Times New Roman" w:hAnsi="Times New Roman" w:cs="Times New Roman"/>
          <w:b/>
          <w:bCs/>
          <w:color w:val="000000"/>
          <w:sz w:val="24"/>
          <w:szCs w:val="24"/>
          <w:lang w:eastAsia="ru-RU"/>
        </w:rPr>
        <w:t>распознавать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изображать </w:t>
      </w:r>
      <w:r>
        <w:rPr>
          <w:rFonts w:ascii="Times New Roman" w:eastAsia="Times New Roman" w:hAnsi="Times New Roman" w:cs="Times New Roman"/>
          <w:color w:val="000000"/>
          <w:sz w:val="24"/>
          <w:szCs w:val="24"/>
          <w:lang w:eastAsia="ru-RU"/>
        </w:rPr>
        <w:t>их на чертежах и рисунках.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теоремы о свойствах и признаках параллелограмма, прямоугольника, квадрата, ромба, трапеции.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Исследовать </w:t>
      </w:r>
      <w:r>
        <w:rPr>
          <w:rFonts w:ascii="Times New Roman" w:eastAsia="Times New Roman" w:hAnsi="Times New Roman" w:cs="Times New Roman"/>
          <w:color w:val="000000"/>
          <w:sz w:val="24"/>
          <w:szCs w:val="24"/>
          <w:lang w:eastAsia="ru-RU"/>
        </w:rPr>
        <w:t>свойства четырехугольников с помощью компьютерных программ.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задачи на построение, доказательство и вычисления. </w:t>
      </w:r>
      <w:r>
        <w:rPr>
          <w:rFonts w:ascii="Times New Roman" w:eastAsia="Times New Roman" w:hAnsi="Times New Roman" w:cs="Times New Roman"/>
          <w:b/>
          <w:bCs/>
          <w:color w:val="000000"/>
          <w:sz w:val="24"/>
          <w:szCs w:val="24"/>
          <w:lang w:eastAsia="ru-RU"/>
        </w:rPr>
        <w:t>Моделировать </w:t>
      </w:r>
      <w:r>
        <w:rPr>
          <w:rFonts w:ascii="Times New Roman" w:eastAsia="Times New Roman" w:hAnsi="Times New Roman" w:cs="Times New Roman"/>
          <w:color w:val="000000"/>
          <w:sz w:val="24"/>
          <w:szCs w:val="24"/>
          <w:lang w:eastAsia="ru-RU"/>
        </w:rPr>
        <w:t>условие задачи с помощью чертежа или рисунка, </w:t>
      </w:r>
      <w:r>
        <w:rPr>
          <w:rFonts w:ascii="Times New Roman" w:eastAsia="Times New Roman" w:hAnsi="Times New Roman" w:cs="Times New Roman"/>
          <w:b/>
          <w:bCs/>
          <w:color w:val="000000"/>
          <w:sz w:val="24"/>
          <w:szCs w:val="24"/>
          <w:lang w:eastAsia="ru-RU"/>
        </w:rPr>
        <w:t>проводить </w:t>
      </w:r>
      <w:r>
        <w:rPr>
          <w:rFonts w:ascii="Times New Roman" w:eastAsia="Times New Roman" w:hAnsi="Times New Roman" w:cs="Times New Roman"/>
          <w:color w:val="000000"/>
          <w:sz w:val="24"/>
          <w:szCs w:val="24"/>
          <w:lang w:eastAsia="ru-RU"/>
        </w:rPr>
        <w:t>дополнительные построения в ходе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Выделять </w:t>
      </w:r>
      <w:r>
        <w:rPr>
          <w:rFonts w:ascii="Times New Roman" w:eastAsia="Times New Roman" w:hAnsi="Times New Roman" w:cs="Times New Roman"/>
          <w:color w:val="000000"/>
          <w:sz w:val="24"/>
          <w:szCs w:val="24"/>
          <w:lang w:eastAsia="ru-RU"/>
        </w:rPr>
        <w:t>на чертеже конфигурации, необходимые для проведения обоснований логических шагов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Интерпретировать </w:t>
      </w:r>
      <w:r>
        <w:rPr>
          <w:rFonts w:ascii="Times New Roman" w:eastAsia="Times New Roman" w:hAnsi="Times New Roman" w:cs="Times New Roman"/>
          <w:color w:val="000000"/>
          <w:sz w:val="24"/>
          <w:szCs w:val="24"/>
          <w:lang w:eastAsia="ru-RU"/>
        </w:rPr>
        <w:t>полученный результат и сопоставлять его с условием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выдвигать гипотезы при решении учебных задач, понимать необходимость их проверки.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применять индуктивные и дедуктивные способы рассуждений, видеть различные стратегии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самостоятельно ставить цели, выбирать и создавать алгоритмы для решения учебных математических проблем.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планировать и осуществлять деятельность, направленную на решение задач исследовательского характера.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4. Многоугольники (10ч)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Многоугольник. Выпуклые многоугольники. Правильные многоугольники. Теорема о сумме углов выпуклого многоугольника. Теорема о сумме внешних углов выпуклого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Распознавать </w:t>
      </w:r>
      <w:r>
        <w:rPr>
          <w:rFonts w:ascii="Times New Roman" w:eastAsia="Times New Roman" w:hAnsi="Times New Roman" w:cs="Times New Roman"/>
          <w:color w:val="000000"/>
          <w:sz w:val="24"/>
          <w:szCs w:val="24"/>
          <w:lang w:eastAsia="ru-RU"/>
        </w:rPr>
        <w:t>многоугольники, </w:t>
      </w: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определение и </w:t>
      </w:r>
      <w:r>
        <w:rPr>
          <w:rFonts w:ascii="Times New Roman" w:eastAsia="Times New Roman" w:hAnsi="Times New Roman" w:cs="Times New Roman"/>
          <w:b/>
          <w:bCs/>
          <w:color w:val="000000"/>
          <w:sz w:val="24"/>
          <w:szCs w:val="24"/>
          <w:lang w:eastAsia="ru-RU"/>
        </w:rPr>
        <w:t>приводить </w:t>
      </w:r>
      <w:r>
        <w:rPr>
          <w:rFonts w:ascii="Times New Roman" w:eastAsia="Times New Roman" w:hAnsi="Times New Roman" w:cs="Times New Roman"/>
          <w:color w:val="000000"/>
          <w:sz w:val="24"/>
          <w:szCs w:val="24"/>
          <w:lang w:eastAsia="ru-RU"/>
        </w:rPr>
        <w:t>примеры многоугольников.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теорему о сумме углов выпуклого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Исследовать </w:t>
      </w:r>
      <w:r>
        <w:rPr>
          <w:rFonts w:ascii="Times New Roman" w:eastAsia="Times New Roman" w:hAnsi="Times New Roman" w:cs="Times New Roman"/>
          <w:color w:val="000000"/>
          <w:sz w:val="24"/>
          <w:szCs w:val="24"/>
          <w:lang w:eastAsia="ru-RU"/>
        </w:rPr>
        <w:t>свойства многоугольников с помощью компьютерных программ.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задачи на доказательство и вычисления.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Моделировать </w:t>
      </w:r>
      <w:r>
        <w:rPr>
          <w:rFonts w:ascii="Times New Roman" w:eastAsia="Times New Roman" w:hAnsi="Times New Roman" w:cs="Times New Roman"/>
          <w:color w:val="000000"/>
          <w:sz w:val="24"/>
          <w:szCs w:val="24"/>
          <w:lang w:eastAsia="ru-RU"/>
        </w:rPr>
        <w:t>условие задачи с помощью чертежа или рисунка, </w:t>
      </w:r>
      <w:r>
        <w:rPr>
          <w:rFonts w:ascii="Times New Roman" w:eastAsia="Times New Roman" w:hAnsi="Times New Roman" w:cs="Times New Roman"/>
          <w:b/>
          <w:bCs/>
          <w:color w:val="000000"/>
          <w:sz w:val="24"/>
          <w:szCs w:val="24"/>
          <w:lang w:eastAsia="ru-RU"/>
        </w:rPr>
        <w:t>проводить </w:t>
      </w:r>
      <w:r>
        <w:rPr>
          <w:rFonts w:ascii="Times New Roman" w:eastAsia="Times New Roman" w:hAnsi="Times New Roman" w:cs="Times New Roman"/>
          <w:color w:val="000000"/>
          <w:sz w:val="24"/>
          <w:szCs w:val="24"/>
          <w:lang w:eastAsia="ru-RU"/>
        </w:rPr>
        <w:t>дополнительные построения в ходе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Интерпретировать </w:t>
      </w:r>
      <w:r>
        <w:rPr>
          <w:rFonts w:ascii="Times New Roman" w:eastAsia="Times New Roman" w:hAnsi="Times New Roman" w:cs="Times New Roman"/>
          <w:color w:val="000000"/>
          <w:sz w:val="24"/>
          <w:szCs w:val="24"/>
          <w:lang w:eastAsia="ru-RU"/>
        </w:rPr>
        <w:t>полученный результат и </w:t>
      </w:r>
      <w:r>
        <w:rPr>
          <w:rFonts w:ascii="Times New Roman" w:eastAsia="Times New Roman" w:hAnsi="Times New Roman" w:cs="Times New Roman"/>
          <w:b/>
          <w:bCs/>
          <w:color w:val="000000"/>
          <w:sz w:val="24"/>
          <w:szCs w:val="24"/>
          <w:lang w:eastAsia="ru-RU"/>
        </w:rPr>
        <w:t>сопос</w:t>
      </w:r>
      <w:r>
        <w:rPr>
          <w:rFonts w:ascii="Times New Roman" w:eastAsia="Times New Roman" w:hAnsi="Times New Roman" w:cs="Times New Roman"/>
          <w:color w:val="000000"/>
          <w:sz w:val="24"/>
          <w:szCs w:val="24"/>
          <w:lang w:eastAsia="ru-RU"/>
        </w:rPr>
        <w:t>тавлять его с условием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выдвигать гипотезы при решении учебных задач, понимать необходимость их проверки.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Умение</w:t>
      </w:r>
      <w:r>
        <w:rPr>
          <w:rFonts w:ascii="Times New Roman" w:eastAsia="Times New Roman" w:hAnsi="Times New Roman" w:cs="Times New Roman"/>
          <w:color w:val="000000"/>
          <w:sz w:val="24"/>
          <w:szCs w:val="24"/>
          <w:lang w:eastAsia="ru-RU"/>
        </w:rPr>
        <w:t> применять индуктивные и дедуктивные способы рассуждений, видеть различные стратегии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самостоятельно ставить цели, выбирать и создавать алгоритмы для решения учебных математических проблем.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планировать и осуществлять деятельность, направленную на решение задач исследовательского характера.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5. Окружность и круг (20ч)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Окружность и круг. Центр, радиус, диаметр. Дуга, хорда. Сектор, сегмент. Центральный, вписанный угол, величина вписанного угла. Взаимное расположение прямой и окружности, двух окружностей. Касательная и секущая к окружности, их 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Вписанные и описанные многоугольники. Окружность, вписанная в треугольник, и окружность, описанная около треугольника. Теоремы о существовании окружности, вписанной в треугольник, и окружности, описанной около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Вписанные и описанные окружности правильного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Формулы для вычисления стороны правильного многоугольника; радиуса окружности, вписанной в правильный многоугольник; радиуса окружности, описанной около правильного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определения понятий, связанных с окружностью, центрального и вписанного углов, секущей и касательной к окружности, углов, связанных с окружностью.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теоремы о вписанных углах, углах, связанных с окружностью.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Изображать, распознавать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описывать </w:t>
      </w:r>
      <w:r>
        <w:rPr>
          <w:rFonts w:ascii="Times New Roman" w:eastAsia="Times New Roman" w:hAnsi="Times New Roman" w:cs="Times New Roman"/>
          <w:color w:val="000000"/>
          <w:sz w:val="24"/>
          <w:szCs w:val="24"/>
          <w:lang w:eastAsia="ru-RU"/>
        </w:rPr>
        <w:t>взаимное расположение прямой 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Изображать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определения вписанных и описанных многоугольников и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окружности, вписанной в треугольник, и окружности, описанной около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теоремы о вписанной и описанной окружностях треугольника и многоугольника.</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Исследовать </w:t>
      </w:r>
      <w:r>
        <w:rPr>
          <w:rFonts w:ascii="Times New Roman" w:eastAsia="Times New Roman" w:hAnsi="Times New Roman" w:cs="Times New Roman"/>
          <w:color w:val="000000"/>
          <w:sz w:val="24"/>
          <w:szCs w:val="24"/>
          <w:lang w:eastAsia="ru-RU"/>
        </w:rPr>
        <w:t>свойства конфигураций, связанных с окружностью, с помощью компьютерных программ.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задачи на построение, доказательство и вычисления.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Моделировать </w:t>
      </w:r>
      <w:r>
        <w:rPr>
          <w:rFonts w:ascii="Times New Roman" w:eastAsia="Times New Roman" w:hAnsi="Times New Roman" w:cs="Times New Roman"/>
          <w:color w:val="000000"/>
          <w:sz w:val="24"/>
          <w:szCs w:val="24"/>
          <w:lang w:eastAsia="ru-RU"/>
        </w:rPr>
        <w:t>условие задачи с помощью чертежа или рисунка, </w:t>
      </w:r>
      <w:r>
        <w:rPr>
          <w:rFonts w:ascii="Times New Roman" w:eastAsia="Times New Roman" w:hAnsi="Times New Roman" w:cs="Times New Roman"/>
          <w:b/>
          <w:bCs/>
          <w:color w:val="000000"/>
          <w:sz w:val="24"/>
          <w:szCs w:val="24"/>
          <w:lang w:eastAsia="ru-RU"/>
        </w:rPr>
        <w:t>проводить </w:t>
      </w:r>
      <w:r>
        <w:rPr>
          <w:rFonts w:ascii="Times New Roman" w:eastAsia="Times New Roman" w:hAnsi="Times New Roman" w:cs="Times New Roman"/>
          <w:color w:val="000000"/>
          <w:sz w:val="24"/>
          <w:szCs w:val="24"/>
          <w:lang w:eastAsia="ru-RU"/>
        </w:rPr>
        <w:t>дополнительные построения в ходе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Выделять </w:t>
      </w:r>
      <w:r>
        <w:rPr>
          <w:rFonts w:ascii="Times New Roman" w:eastAsia="Times New Roman" w:hAnsi="Times New Roman" w:cs="Times New Roman"/>
          <w:color w:val="000000"/>
          <w:sz w:val="24"/>
          <w:szCs w:val="24"/>
          <w:lang w:eastAsia="ru-RU"/>
        </w:rPr>
        <w:t>на чертеже конфигурации, необходимые для проведения обоснований логических шагов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Интерпретировать </w:t>
      </w:r>
      <w:r>
        <w:rPr>
          <w:rFonts w:ascii="Times New Roman" w:eastAsia="Times New Roman" w:hAnsi="Times New Roman" w:cs="Times New Roman"/>
          <w:color w:val="000000"/>
          <w:sz w:val="24"/>
          <w:szCs w:val="24"/>
          <w:lang w:eastAsia="ru-RU"/>
        </w:rPr>
        <w:t>полученный результат и </w:t>
      </w:r>
      <w:r>
        <w:rPr>
          <w:rFonts w:ascii="Times New Roman" w:eastAsia="Times New Roman" w:hAnsi="Times New Roman" w:cs="Times New Roman"/>
          <w:b/>
          <w:bCs/>
          <w:color w:val="000000"/>
          <w:sz w:val="24"/>
          <w:szCs w:val="24"/>
          <w:lang w:eastAsia="ru-RU"/>
        </w:rPr>
        <w:t>сопоставлять </w:t>
      </w:r>
      <w:r>
        <w:rPr>
          <w:rFonts w:ascii="Times New Roman" w:eastAsia="Times New Roman" w:hAnsi="Times New Roman" w:cs="Times New Roman"/>
          <w:color w:val="000000"/>
          <w:sz w:val="24"/>
          <w:szCs w:val="24"/>
          <w:lang w:eastAsia="ru-RU"/>
        </w:rPr>
        <w:t>его с условием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выдвигать гипотезы при решении учебных задач, понимать необходимость их проверки.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применять индуктивные и дедуктивные способы рассуждений, видеть различные стратегии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самостоятельно ставить цели, выбирать и создавать алгоритмы для решения учебных математических проблем.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планировать и осуществлять деятельность, направленную на решение задач исследовательского характера.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6 Геометрические преобразования (10ч)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о равенстве фигур. Понятие движения: осевая и центральная симметрии, параллельный перенос, поворот. Понятие о подобии фигур и гомотетии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Объяснять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иллюстрировать </w:t>
      </w:r>
      <w:r>
        <w:rPr>
          <w:rFonts w:ascii="Times New Roman" w:eastAsia="Times New Roman" w:hAnsi="Times New Roman" w:cs="Times New Roman"/>
          <w:color w:val="000000"/>
          <w:sz w:val="24"/>
          <w:szCs w:val="24"/>
          <w:lang w:eastAsia="ru-RU"/>
        </w:rPr>
        <w:t>понятия равенства фигур, подобия. </w:t>
      </w:r>
      <w:r>
        <w:rPr>
          <w:rFonts w:ascii="Times New Roman" w:eastAsia="Times New Roman" w:hAnsi="Times New Roman" w:cs="Times New Roman"/>
          <w:b/>
          <w:bCs/>
          <w:color w:val="000000"/>
          <w:sz w:val="24"/>
          <w:szCs w:val="24"/>
          <w:lang w:eastAsia="ru-RU"/>
        </w:rPr>
        <w:t>Строить </w:t>
      </w:r>
      <w:r>
        <w:rPr>
          <w:rFonts w:ascii="Times New Roman" w:eastAsia="Times New Roman" w:hAnsi="Times New Roman" w:cs="Times New Roman"/>
          <w:color w:val="000000"/>
          <w:sz w:val="24"/>
          <w:szCs w:val="24"/>
          <w:lang w:eastAsia="ru-RU"/>
        </w:rPr>
        <w:t>равные и симметричные фигуры, </w:t>
      </w: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параллельный перенос и поворот.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Исследовать </w:t>
      </w:r>
      <w:r>
        <w:rPr>
          <w:rFonts w:ascii="Times New Roman" w:eastAsia="Times New Roman" w:hAnsi="Times New Roman" w:cs="Times New Roman"/>
          <w:color w:val="000000"/>
          <w:sz w:val="24"/>
          <w:szCs w:val="24"/>
          <w:lang w:eastAsia="ru-RU"/>
        </w:rPr>
        <w:t>свойства движений с помощью компьютерных программ.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проекты по темам геометрических преобразований на плоскости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планировать и осуществлять деятельность, направленную на решение задач исследовательского характера.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0"/>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Построения с помощью циркуля и линейки (5ч)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Построения с помощью циркуля и линейки. Основные задачи на построение: деление отрезка пополам; построение угла, равного данному; построение треугольника по трем сторонам; построение перпендикуляра к прямой; построение биссектрисы угла; деление отрезка на </w:t>
      </w:r>
      <w:proofErr w:type="gramStart"/>
      <w:r>
        <w:rPr>
          <w:rFonts w:ascii="Times New Roman" w:eastAsia="Times New Roman" w:hAnsi="Times New Roman" w:cs="Times New Roman"/>
          <w:i/>
          <w:iCs/>
          <w:color w:val="000000"/>
          <w:sz w:val="24"/>
          <w:szCs w:val="24"/>
          <w:lang w:eastAsia="ru-RU"/>
        </w:rPr>
        <w:t>п</w:t>
      </w:r>
      <w:proofErr w:type="gramEnd"/>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равных частей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задачи на построение с помощью циркуля и линейки.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Находить </w:t>
      </w:r>
      <w:r>
        <w:rPr>
          <w:rFonts w:ascii="Times New Roman" w:eastAsia="Times New Roman" w:hAnsi="Times New Roman" w:cs="Times New Roman"/>
          <w:color w:val="000000"/>
          <w:sz w:val="24"/>
          <w:szCs w:val="24"/>
          <w:lang w:eastAsia="ru-RU"/>
        </w:rPr>
        <w:t>условия существования решения, выполнять построение точек, необходимых для построения искомой фигуры.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Доказывать, </w:t>
      </w:r>
      <w:r>
        <w:rPr>
          <w:rFonts w:ascii="Times New Roman" w:eastAsia="Times New Roman" w:hAnsi="Times New Roman" w:cs="Times New Roman"/>
          <w:color w:val="000000"/>
          <w:sz w:val="24"/>
          <w:szCs w:val="24"/>
          <w:lang w:eastAsia="ru-RU"/>
        </w:rPr>
        <w:t>что построенная фигура удовлетворяет условиям задачи </w:t>
      </w:r>
      <w:r>
        <w:rPr>
          <w:rFonts w:ascii="Times New Roman" w:eastAsia="Times New Roman" w:hAnsi="Times New Roman" w:cs="Times New Roman"/>
          <w:b/>
          <w:bCs/>
          <w:color w:val="000000"/>
          <w:sz w:val="24"/>
          <w:szCs w:val="24"/>
          <w:lang w:eastAsia="ru-RU"/>
        </w:rPr>
        <w:t>(определять </w:t>
      </w:r>
      <w:r>
        <w:rPr>
          <w:rFonts w:ascii="Times New Roman" w:eastAsia="Times New Roman" w:hAnsi="Times New Roman" w:cs="Times New Roman"/>
          <w:color w:val="000000"/>
          <w:sz w:val="24"/>
          <w:szCs w:val="24"/>
          <w:lang w:eastAsia="ru-RU"/>
        </w:rPr>
        <w:t>число решений задачи при каждом возможном выборе данных)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видеть математическую задачу в контексте проблемной ситуации в других дисциплинах,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Иметь </w:t>
      </w:r>
      <w:r>
        <w:rPr>
          <w:rFonts w:ascii="Times New Roman" w:eastAsia="Times New Roman" w:hAnsi="Times New Roman" w:cs="Times New Roman"/>
          <w:color w:val="000000"/>
          <w:sz w:val="24"/>
          <w:szCs w:val="24"/>
          <w:lang w:eastAsia="ru-RU"/>
        </w:rPr>
        <w:t>первоначальные представления об идеях и о методах математики как универсальном языке науки и техники, средстве моделирования явлений и процессов.</w:t>
      </w:r>
    </w:p>
    <w:p w:rsidR="00B43B1C" w:rsidRDefault="00B43B1C" w:rsidP="00125857">
      <w:pPr>
        <w:numPr>
          <w:ilvl w:val="0"/>
          <w:numId w:val="31"/>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Измерение геометрических величин (25ч)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Длина отрезка. Длина </w:t>
      </w:r>
      <w:proofErr w:type="gramStart"/>
      <w:r>
        <w:rPr>
          <w:rFonts w:ascii="Times New Roman" w:eastAsia="Times New Roman" w:hAnsi="Times New Roman" w:cs="Times New Roman"/>
          <w:color w:val="000000"/>
          <w:sz w:val="24"/>
          <w:szCs w:val="24"/>
          <w:lang w:eastAsia="ru-RU"/>
        </w:rPr>
        <w:t>ломаной</w:t>
      </w:r>
      <w:proofErr w:type="gramEnd"/>
      <w:r>
        <w:rPr>
          <w:rFonts w:ascii="Times New Roman" w:eastAsia="Times New Roman" w:hAnsi="Times New Roman" w:cs="Times New Roman"/>
          <w:color w:val="000000"/>
          <w:sz w:val="24"/>
          <w:szCs w:val="24"/>
          <w:lang w:eastAsia="ru-RU"/>
        </w:rPr>
        <w:t>. Периметр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Расстояние от точки </w:t>
      </w:r>
      <w:proofErr w:type="gramStart"/>
      <w:r>
        <w:rPr>
          <w:rFonts w:ascii="Times New Roman" w:eastAsia="Times New Roman" w:hAnsi="Times New Roman" w:cs="Times New Roman"/>
          <w:color w:val="000000"/>
          <w:sz w:val="24"/>
          <w:szCs w:val="24"/>
          <w:lang w:eastAsia="ru-RU"/>
        </w:rPr>
        <w:t>до</w:t>
      </w:r>
      <w:proofErr w:type="gramEnd"/>
      <w:r>
        <w:rPr>
          <w:rFonts w:ascii="Times New Roman" w:eastAsia="Times New Roman" w:hAnsi="Times New Roman" w:cs="Times New Roman"/>
          <w:color w:val="000000"/>
          <w:sz w:val="24"/>
          <w:szCs w:val="24"/>
          <w:lang w:eastAsia="ru-RU"/>
        </w:rPr>
        <w:t xml:space="preserve"> прямой. Расстояние между </w:t>
      </w:r>
      <w:proofErr w:type="gramStart"/>
      <w:r>
        <w:rPr>
          <w:rFonts w:ascii="Times New Roman" w:eastAsia="Times New Roman" w:hAnsi="Times New Roman" w:cs="Times New Roman"/>
          <w:color w:val="000000"/>
          <w:sz w:val="24"/>
          <w:szCs w:val="24"/>
          <w:lang w:eastAsia="ru-RU"/>
        </w:rPr>
        <w:t>параллельными</w:t>
      </w:r>
      <w:proofErr w:type="gramEnd"/>
      <w:r>
        <w:rPr>
          <w:rFonts w:ascii="Times New Roman" w:eastAsia="Times New Roman" w:hAnsi="Times New Roman" w:cs="Times New Roman"/>
          <w:color w:val="000000"/>
          <w:sz w:val="24"/>
          <w:szCs w:val="24"/>
          <w:lang w:eastAsia="ru-RU"/>
        </w:rPr>
        <w:t xml:space="preserve"> прямыми.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Длина окружности, число </w:t>
      </w:r>
      <w:proofErr w:type="gramStart"/>
      <w:r>
        <w:rPr>
          <w:rFonts w:ascii="Times New Roman" w:eastAsia="Times New Roman" w:hAnsi="Times New Roman" w:cs="Times New Roman"/>
          <w:color w:val="000000"/>
          <w:sz w:val="24"/>
          <w:szCs w:val="24"/>
          <w:lang w:eastAsia="ru-RU"/>
        </w:rPr>
        <w:t>л</w:t>
      </w:r>
      <w:proofErr w:type="gramEnd"/>
      <w:r>
        <w:rPr>
          <w:rFonts w:ascii="Times New Roman" w:eastAsia="Times New Roman" w:hAnsi="Times New Roman" w:cs="Times New Roman"/>
          <w:color w:val="000000"/>
          <w:sz w:val="24"/>
          <w:szCs w:val="24"/>
          <w:lang w:eastAsia="ru-RU"/>
        </w:rPr>
        <w:t>; длина дуги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Градусная мера угла, соответствие между величиной центрального угла и длиной дуги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(основные формулы). Формулы, выражающие площадь треугольника через две стороны и угол между ними, через периметр и радиус вписанной окружности; формула Герона. Площадь многоугольника. Площадь круга и площадь сектора. Соотношение между площадями подобных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Объяснять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иллюстрировать </w:t>
      </w:r>
      <w:r>
        <w:rPr>
          <w:rFonts w:ascii="Times New Roman" w:eastAsia="Times New Roman" w:hAnsi="Times New Roman" w:cs="Times New Roman"/>
          <w:color w:val="000000"/>
          <w:sz w:val="24"/>
          <w:szCs w:val="24"/>
          <w:lang w:eastAsia="ru-RU"/>
        </w:rPr>
        <w:t>понятие периметра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 xml:space="preserve">определения расстояния между точками, от точки </w:t>
      </w:r>
      <w:proofErr w:type="gramStart"/>
      <w:r>
        <w:rPr>
          <w:rFonts w:ascii="Times New Roman" w:eastAsia="Times New Roman" w:hAnsi="Times New Roman" w:cs="Times New Roman"/>
          <w:color w:val="000000"/>
          <w:sz w:val="24"/>
          <w:szCs w:val="24"/>
          <w:lang w:eastAsia="ru-RU"/>
        </w:rPr>
        <w:t>до</w:t>
      </w:r>
      <w:proofErr w:type="gramEnd"/>
      <w:r>
        <w:rPr>
          <w:rFonts w:ascii="Times New Roman" w:eastAsia="Times New Roman" w:hAnsi="Times New Roman" w:cs="Times New Roman"/>
          <w:color w:val="000000"/>
          <w:sz w:val="24"/>
          <w:szCs w:val="24"/>
          <w:lang w:eastAsia="ru-RU"/>
        </w:rPr>
        <w:t xml:space="preserve"> прямой, между параллельными прямыми.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объяснять </w:t>
      </w:r>
      <w:r>
        <w:rPr>
          <w:rFonts w:ascii="Times New Roman" w:eastAsia="Times New Roman" w:hAnsi="Times New Roman" w:cs="Times New Roman"/>
          <w:color w:val="000000"/>
          <w:sz w:val="24"/>
          <w:szCs w:val="24"/>
          <w:lang w:eastAsia="ru-RU"/>
        </w:rPr>
        <w:t>свойства длины, градусной меры угла, площади.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соответствие между величиной центрального угла и длиной дуги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Объяснять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иллюстрировать </w:t>
      </w:r>
      <w:r>
        <w:rPr>
          <w:rFonts w:ascii="Times New Roman" w:eastAsia="Times New Roman" w:hAnsi="Times New Roman" w:cs="Times New Roman"/>
          <w:color w:val="000000"/>
          <w:sz w:val="24"/>
          <w:szCs w:val="24"/>
          <w:lang w:eastAsia="ru-RU"/>
        </w:rPr>
        <w:t>понятия равновеликих и равносоставленных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Выводить </w:t>
      </w:r>
      <w:r>
        <w:rPr>
          <w:rFonts w:ascii="Times New Roman" w:eastAsia="Times New Roman" w:hAnsi="Times New Roman" w:cs="Times New Roman"/>
          <w:color w:val="000000"/>
          <w:sz w:val="24"/>
          <w:szCs w:val="24"/>
          <w:lang w:eastAsia="ru-RU"/>
        </w:rPr>
        <w:t>формулы площадей прямоугольника, параллелограмма, треугольника и трапеции, а также формулу, выражающую площадь треугольника через две стороны и угол между ними, длину окружности, 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Находить </w:t>
      </w:r>
      <w:r>
        <w:rPr>
          <w:rFonts w:ascii="Times New Roman" w:eastAsia="Times New Roman" w:hAnsi="Times New Roman" w:cs="Times New Roman"/>
          <w:color w:val="000000"/>
          <w:sz w:val="24"/>
          <w:szCs w:val="24"/>
          <w:lang w:eastAsia="ru-RU"/>
        </w:rPr>
        <w:t>площадь многоугольника разбиением на треугольники и четырехугольники.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Объяснять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иллюстрировать </w:t>
      </w:r>
      <w:r>
        <w:rPr>
          <w:rFonts w:ascii="Times New Roman" w:eastAsia="Times New Roman" w:hAnsi="Times New Roman" w:cs="Times New Roman"/>
          <w:color w:val="000000"/>
          <w:sz w:val="24"/>
          <w:szCs w:val="24"/>
          <w:lang w:eastAsia="ru-RU"/>
        </w:rPr>
        <w:t>отношение площадей подобных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Решать </w:t>
      </w:r>
      <w:r>
        <w:rPr>
          <w:rFonts w:ascii="Times New Roman" w:eastAsia="Times New Roman" w:hAnsi="Times New Roman" w:cs="Times New Roman"/>
          <w:color w:val="000000"/>
          <w:sz w:val="24"/>
          <w:szCs w:val="24"/>
          <w:lang w:eastAsia="ru-RU"/>
        </w:rPr>
        <w:t>задачи на вычисление линейных величин, градусной меры угла и площадей треугольников, четырехугольников и многоугольников, длины окружности и площади круга. Опираясь на данные условия задачи, </w:t>
      </w:r>
      <w:r>
        <w:rPr>
          <w:rFonts w:ascii="Times New Roman" w:eastAsia="Times New Roman" w:hAnsi="Times New Roman" w:cs="Times New Roman"/>
          <w:b/>
          <w:bCs/>
          <w:color w:val="000000"/>
          <w:sz w:val="24"/>
          <w:szCs w:val="24"/>
          <w:lang w:eastAsia="ru-RU"/>
        </w:rPr>
        <w:t>находить </w:t>
      </w:r>
      <w:r>
        <w:rPr>
          <w:rFonts w:ascii="Times New Roman" w:eastAsia="Times New Roman" w:hAnsi="Times New Roman" w:cs="Times New Roman"/>
          <w:color w:val="000000"/>
          <w:sz w:val="24"/>
          <w:szCs w:val="24"/>
          <w:lang w:eastAsia="ru-RU"/>
        </w:rPr>
        <w:t>возможности применения необходимых формул, преобразовывать формулы.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формулы для обоснования доказательных рассуждений в ходе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Интерпретировать </w:t>
      </w:r>
      <w:r>
        <w:rPr>
          <w:rFonts w:ascii="Times New Roman" w:eastAsia="Times New Roman" w:hAnsi="Times New Roman" w:cs="Times New Roman"/>
          <w:color w:val="000000"/>
          <w:sz w:val="24"/>
          <w:szCs w:val="24"/>
          <w:lang w:eastAsia="ru-RU"/>
        </w:rPr>
        <w:t>полученный результат и </w:t>
      </w:r>
      <w:r>
        <w:rPr>
          <w:rFonts w:ascii="Times New Roman" w:eastAsia="Times New Roman" w:hAnsi="Times New Roman" w:cs="Times New Roman"/>
          <w:b/>
          <w:bCs/>
          <w:color w:val="000000"/>
          <w:sz w:val="24"/>
          <w:szCs w:val="24"/>
          <w:lang w:eastAsia="ru-RU"/>
        </w:rPr>
        <w:t>сопоставлять </w:t>
      </w:r>
      <w:r>
        <w:rPr>
          <w:rFonts w:ascii="Times New Roman" w:eastAsia="Times New Roman" w:hAnsi="Times New Roman" w:cs="Times New Roman"/>
          <w:color w:val="000000"/>
          <w:sz w:val="24"/>
          <w:szCs w:val="24"/>
          <w:lang w:eastAsia="ru-RU"/>
        </w:rPr>
        <w:t>его с условием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видеть математическую задачу в контексте проблемной ситуации в других дисциплинах,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Иметь </w:t>
      </w:r>
      <w:r>
        <w:rPr>
          <w:rFonts w:ascii="Times New Roman" w:eastAsia="Times New Roman" w:hAnsi="Times New Roman" w:cs="Times New Roman"/>
          <w:color w:val="000000"/>
          <w:sz w:val="24"/>
          <w:szCs w:val="24"/>
          <w:lang w:eastAsia="ru-RU"/>
        </w:rPr>
        <w:t>первоначальные представления об идеях и о методах математики как универсальном языке науки и техники, средстве моделирования явлений и процессов</w:t>
      </w:r>
    </w:p>
    <w:p w:rsidR="00B43B1C" w:rsidRDefault="00B43B1C" w:rsidP="00125857">
      <w:pPr>
        <w:numPr>
          <w:ilvl w:val="0"/>
          <w:numId w:val="32"/>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Координаты (10ч)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Декартовы координаты на плоскости. Уравнение </w:t>
      </w:r>
      <w:proofErr w:type="gramStart"/>
      <w:r>
        <w:rPr>
          <w:rFonts w:ascii="Times New Roman" w:eastAsia="Times New Roman" w:hAnsi="Times New Roman" w:cs="Times New Roman"/>
          <w:color w:val="000000"/>
          <w:sz w:val="24"/>
          <w:szCs w:val="24"/>
          <w:lang w:eastAsia="ru-RU"/>
        </w:rPr>
        <w:t>прямой</w:t>
      </w:r>
      <w:proofErr w:type="gramEnd"/>
      <w:r>
        <w:rPr>
          <w:rFonts w:ascii="Times New Roman" w:eastAsia="Times New Roman" w:hAnsi="Times New Roman" w:cs="Times New Roman"/>
          <w:color w:val="000000"/>
          <w:sz w:val="24"/>
          <w:szCs w:val="24"/>
          <w:lang w:eastAsia="ru-RU"/>
        </w:rPr>
        <w:t>. Координаты середины отрезка. Формула расстояния между двумя точками плоскости. Уравнение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Объяснять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иллюстрировать </w:t>
      </w:r>
      <w:r>
        <w:rPr>
          <w:rFonts w:ascii="Times New Roman" w:eastAsia="Times New Roman" w:hAnsi="Times New Roman" w:cs="Times New Roman"/>
          <w:color w:val="000000"/>
          <w:sz w:val="24"/>
          <w:szCs w:val="24"/>
          <w:lang w:eastAsia="ru-RU"/>
        </w:rPr>
        <w:t>понятие декартовой системы координат.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Выводить </w:t>
      </w:r>
      <w:r>
        <w:rPr>
          <w:rFonts w:ascii="Times New Roman" w:eastAsia="Times New Roman" w:hAnsi="Times New Roman" w:cs="Times New Roman"/>
          <w:color w:val="000000"/>
          <w:sz w:val="24"/>
          <w:szCs w:val="24"/>
          <w:lang w:eastAsia="ru-RU"/>
        </w:rPr>
        <w:t>и </w:t>
      </w:r>
      <w:r>
        <w:rPr>
          <w:rFonts w:ascii="Times New Roman" w:eastAsia="Times New Roman" w:hAnsi="Times New Roman" w:cs="Times New Roman"/>
          <w:b/>
          <w:bCs/>
          <w:color w:val="000000"/>
          <w:sz w:val="24"/>
          <w:szCs w:val="24"/>
          <w:lang w:eastAsia="ru-RU"/>
        </w:rPr>
        <w:t>использовать </w:t>
      </w:r>
      <w:r>
        <w:rPr>
          <w:rFonts w:ascii="Times New Roman" w:eastAsia="Times New Roman" w:hAnsi="Times New Roman" w:cs="Times New Roman"/>
          <w:color w:val="000000"/>
          <w:sz w:val="24"/>
          <w:szCs w:val="24"/>
          <w:lang w:eastAsia="ru-RU"/>
        </w:rPr>
        <w:t>формулы координат середины отрезка, расстояния между двумя точками плоскости, уравнения прямой 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проекты по темам использования координатного метода при решении задач на вычисления и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видеть математическую задачу в контексте проблемной ситуации в других дисциплинах, в окружающей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Иметь </w:t>
      </w:r>
      <w:r>
        <w:rPr>
          <w:rFonts w:ascii="Times New Roman" w:eastAsia="Times New Roman" w:hAnsi="Times New Roman" w:cs="Times New Roman"/>
          <w:color w:val="000000"/>
          <w:sz w:val="24"/>
          <w:szCs w:val="24"/>
          <w:lang w:eastAsia="ru-RU"/>
        </w:rPr>
        <w:t>первоначальные представления об идеях и о методах математики как универсальном языке науки и техники, средстве моделирования явлений и процессов</w:t>
      </w:r>
    </w:p>
    <w:p w:rsidR="00B43B1C" w:rsidRDefault="00B43B1C" w:rsidP="00125857">
      <w:pPr>
        <w:numPr>
          <w:ilvl w:val="0"/>
          <w:numId w:val="33"/>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Векторы (10ч)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Вектор.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Угол между векторами. Скалярное произведение вектор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Формулировать </w:t>
      </w:r>
      <w:r>
        <w:rPr>
          <w:rFonts w:ascii="Times New Roman" w:eastAsia="Times New Roman" w:hAnsi="Times New Roman" w:cs="Times New Roman"/>
          <w:color w:val="000000"/>
          <w:sz w:val="24"/>
          <w:szCs w:val="24"/>
          <w:lang w:eastAsia="ru-RU"/>
        </w:rPr>
        <w:t>определения и иллюстрировать понятия вектора, длины (модуля) вектора, коллинеарных векторов, равных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Вычислять </w:t>
      </w:r>
      <w:r>
        <w:rPr>
          <w:rFonts w:ascii="Times New Roman" w:eastAsia="Times New Roman" w:hAnsi="Times New Roman" w:cs="Times New Roman"/>
          <w:color w:val="000000"/>
          <w:sz w:val="24"/>
          <w:szCs w:val="24"/>
          <w:lang w:eastAsia="ru-RU"/>
        </w:rPr>
        <w:t>длину и координаты вектора.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Находить </w:t>
      </w:r>
      <w:r>
        <w:rPr>
          <w:rFonts w:ascii="Times New Roman" w:eastAsia="Times New Roman" w:hAnsi="Times New Roman" w:cs="Times New Roman"/>
          <w:color w:val="000000"/>
          <w:sz w:val="24"/>
          <w:szCs w:val="24"/>
          <w:lang w:eastAsia="ru-RU"/>
        </w:rPr>
        <w:t>угол между векторами.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операции над векторами.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Выполнять </w:t>
      </w:r>
      <w:r>
        <w:rPr>
          <w:rFonts w:ascii="Times New Roman" w:eastAsia="Times New Roman" w:hAnsi="Times New Roman" w:cs="Times New Roman"/>
          <w:color w:val="000000"/>
          <w:sz w:val="24"/>
          <w:szCs w:val="24"/>
          <w:lang w:eastAsia="ru-RU"/>
        </w:rPr>
        <w:t>проекты по темам использования векторного метода при решении задач на вычисления и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понимать и использовать математические средства наглядности.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применять индуктивные и дедуктивные способы рассуждений, видеть различные стратегии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Умение </w:t>
      </w:r>
      <w:r>
        <w:rPr>
          <w:rFonts w:ascii="Times New Roman" w:eastAsia="Times New Roman" w:hAnsi="Times New Roman" w:cs="Times New Roman"/>
          <w:color w:val="000000"/>
          <w:sz w:val="24"/>
          <w:szCs w:val="24"/>
          <w:lang w:eastAsia="ru-RU"/>
        </w:rPr>
        <w:t>планировать и осуществлять деятельность, направленную на решение задач исследовательского характера;</w:t>
      </w:r>
    </w:p>
    <w:p w:rsidR="00B43B1C" w:rsidRDefault="00B43B1C" w:rsidP="00125857">
      <w:pPr>
        <w:numPr>
          <w:ilvl w:val="0"/>
          <w:numId w:val="34"/>
        </w:numPr>
        <w:spacing w:after="150" w:line="240" w:lineRule="auto"/>
        <w:ind w:left="0"/>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Элементы логики </w:t>
      </w:r>
      <w:proofErr w:type="gramStart"/>
      <w:r>
        <w:rPr>
          <w:rFonts w:ascii="Times New Roman" w:eastAsia="Times New Roman" w:hAnsi="Times New Roman" w:cs="Times New Roman"/>
          <w:b/>
          <w:bCs/>
          <w:color w:val="000000"/>
          <w:sz w:val="24"/>
          <w:szCs w:val="24"/>
          <w:lang w:eastAsia="ru-RU"/>
        </w:rPr>
        <w:t xml:space="preserve">( </w:t>
      </w:r>
      <w:proofErr w:type="gramEnd"/>
      <w:r>
        <w:rPr>
          <w:rFonts w:ascii="Times New Roman" w:eastAsia="Times New Roman" w:hAnsi="Times New Roman" w:cs="Times New Roman"/>
          <w:b/>
          <w:bCs/>
          <w:color w:val="000000"/>
          <w:sz w:val="24"/>
          <w:szCs w:val="24"/>
          <w:lang w:eastAsia="ru-RU"/>
        </w:rPr>
        <w:t>5ч)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Определение. Аксиомы и теоремы. Доказательство. Доказательство от противного. Теорема, обратная </w:t>
      </w:r>
      <w:proofErr w:type="gramStart"/>
      <w:r>
        <w:rPr>
          <w:rFonts w:ascii="Times New Roman" w:eastAsia="Times New Roman" w:hAnsi="Times New Roman" w:cs="Times New Roman"/>
          <w:color w:val="000000"/>
          <w:sz w:val="24"/>
          <w:szCs w:val="24"/>
          <w:lang w:eastAsia="ru-RU"/>
        </w:rPr>
        <w:t>данной</w:t>
      </w:r>
      <w:proofErr w:type="gramEnd"/>
      <w:r>
        <w:rPr>
          <w:rFonts w:ascii="Times New Roman" w:eastAsia="Times New Roman" w:hAnsi="Times New Roman" w:cs="Times New Roman"/>
          <w:color w:val="000000"/>
          <w:sz w:val="24"/>
          <w:szCs w:val="24"/>
          <w:lang w:eastAsia="ru-RU"/>
        </w:rPr>
        <w:t xml:space="preserve">. Пример и </w:t>
      </w:r>
      <w:proofErr w:type="spellStart"/>
      <w:r>
        <w:rPr>
          <w:rFonts w:ascii="Times New Roman" w:eastAsia="Times New Roman" w:hAnsi="Times New Roman" w:cs="Times New Roman"/>
          <w:color w:val="000000"/>
          <w:sz w:val="24"/>
          <w:szCs w:val="24"/>
          <w:lang w:eastAsia="ru-RU"/>
        </w:rPr>
        <w:t>контрпример</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Воспроизводить </w:t>
      </w:r>
      <w:r>
        <w:rPr>
          <w:rFonts w:ascii="Times New Roman" w:eastAsia="Times New Roman" w:hAnsi="Times New Roman" w:cs="Times New Roman"/>
          <w:color w:val="000000"/>
          <w:sz w:val="24"/>
          <w:szCs w:val="24"/>
          <w:lang w:eastAsia="ru-RU"/>
        </w:rPr>
        <w:t>формулировки определений; </w:t>
      </w:r>
      <w:r>
        <w:rPr>
          <w:rFonts w:ascii="Times New Roman" w:eastAsia="Times New Roman" w:hAnsi="Times New Roman" w:cs="Times New Roman"/>
          <w:b/>
          <w:bCs/>
          <w:color w:val="000000"/>
          <w:sz w:val="24"/>
          <w:szCs w:val="24"/>
          <w:lang w:eastAsia="ru-RU"/>
        </w:rPr>
        <w:t>конструировать </w:t>
      </w:r>
      <w:r>
        <w:rPr>
          <w:rFonts w:ascii="Times New Roman" w:eastAsia="Times New Roman" w:hAnsi="Times New Roman" w:cs="Times New Roman"/>
          <w:color w:val="000000"/>
          <w:sz w:val="24"/>
          <w:szCs w:val="24"/>
          <w:lang w:eastAsia="ru-RU"/>
        </w:rPr>
        <w:t>несложные определения самостоятельно. </w:t>
      </w:r>
      <w:r>
        <w:rPr>
          <w:rFonts w:ascii="Times New Roman" w:eastAsia="Times New Roman" w:hAnsi="Times New Roman" w:cs="Times New Roman"/>
          <w:b/>
          <w:bCs/>
          <w:color w:val="000000"/>
          <w:sz w:val="24"/>
          <w:szCs w:val="24"/>
          <w:lang w:eastAsia="ru-RU"/>
        </w:rPr>
        <w:t>Воспроизводить </w:t>
      </w:r>
      <w:r>
        <w:rPr>
          <w:rFonts w:ascii="Times New Roman" w:eastAsia="Times New Roman" w:hAnsi="Times New Roman" w:cs="Times New Roman"/>
          <w:color w:val="000000"/>
          <w:sz w:val="24"/>
          <w:szCs w:val="24"/>
          <w:lang w:eastAsia="ru-RU"/>
        </w:rPr>
        <w:t>формулировки и доказательства изученных теорем, </w:t>
      </w:r>
      <w:proofErr w:type="spellStart"/>
      <w:r>
        <w:rPr>
          <w:rFonts w:ascii="Times New Roman" w:eastAsia="Times New Roman" w:hAnsi="Times New Roman" w:cs="Times New Roman"/>
          <w:b/>
          <w:bCs/>
          <w:color w:val="000000"/>
          <w:sz w:val="24"/>
          <w:szCs w:val="24"/>
          <w:lang w:eastAsia="ru-RU"/>
        </w:rPr>
        <w:t>проводить</w:t>
      </w:r>
      <w:r>
        <w:rPr>
          <w:rFonts w:ascii="Times New Roman" w:eastAsia="Times New Roman" w:hAnsi="Times New Roman" w:cs="Times New Roman"/>
          <w:color w:val="000000"/>
          <w:sz w:val="24"/>
          <w:szCs w:val="24"/>
          <w:lang w:eastAsia="ru-RU"/>
        </w:rPr>
        <w:t>несложные</w:t>
      </w:r>
      <w:proofErr w:type="spellEnd"/>
      <w:r>
        <w:rPr>
          <w:rFonts w:ascii="Times New Roman" w:eastAsia="Times New Roman" w:hAnsi="Times New Roman" w:cs="Times New Roman"/>
          <w:color w:val="000000"/>
          <w:sz w:val="24"/>
          <w:szCs w:val="24"/>
          <w:lang w:eastAsia="ru-RU"/>
        </w:rPr>
        <w:t xml:space="preserve"> доказательства самостоятельно, </w:t>
      </w:r>
      <w:r>
        <w:rPr>
          <w:rFonts w:ascii="Times New Roman" w:eastAsia="Times New Roman" w:hAnsi="Times New Roman" w:cs="Times New Roman"/>
          <w:b/>
          <w:bCs/>
          <w:color w:val="000000"/>
          <w:sz w:val="24"/>
          <w:szCs w:val="24"/>
          <w:lang w:eastAsia="ru-RU"/>
        </w:rPr>
        <w:t>ссылаться </w:t>
      </w:r>
      <w:r>
        <w:rPr>
          <w:rFonts w:ascii="Times New Roman" w:eastAsia="Times New Roman" w:hAnsi="Times New Roman" w:cs="Times New Roman"/>
          <w:color w:val="000000"/>
          <w:sz w:val="24"/>
          <w:szCs w:val="24"/>
          <w:lang w:eastAsia="ru-RU"/>
        </w:rPr>
        <w:t>в ходе обоснований на определения, теоремы, аксиомы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понимать и использовать математические средства наглядности.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w:t>
      </w:r>
      <w:r>
        <w:rPr>
          <w:rFonts w:ascii="Times New Roman" w:eastAsia="Times New Roman" w:hAnsi="Times New Roman" w:cs="Times New Roman"/>
          <w:color w:val="000000"/>
          <w:sz w:val="24"/>
          <w:szCs w:val="24"/>
          <w:lang w:eastAsia="ru-RU"/>
        </w:rPr>
        <w:t> применять индуктивные и дедуктивные способы рассуждений, видеть различные стратегии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Умение </w:t>
      </w:r>
      <w:r>
        <w:rPr>
          <w:rFonts w:ascii="Times New Roman" w:eastAsia="Times New Roman" w:hAnsi="Times New Roman" w:cs="Times New Roman"/>
          <w:color w:val="000000"/>
          <w:sz w:val="24"/>
          <w:szCs w:val="24"/>
          <w:lang w:eastAsia="ru-RU"/>
        </w:rPr>
        <w:t>планировать и осуществлять деятельность, направленную на решение задач исследовательского характера;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5"/>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Резерв времени - 15ч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Описание учебно-методического и материально-технического обеспечения образовательного процесса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1.</w:t>
      </w:r>
      <w:r>
        <w:rPr>
          <w:rFonts w:ascii="Times New Roman" w:eastAsia="Times New Roman" w:hAnsi="Times New Roman" w:cs="Times New Roman"/>
          <w:color w:val="000000"/>
          <w:sz w:val="24"/>
          <w:szCs w:val="24"/>
          <w:lang w:eastAsia="ru-RU"/>
        </w:rPr>
        <w:t>Нормативные документы: Примерная программа основного общего образования по математике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color w:val="000000"/>
          <w:sz w:val="24"/>
          <w:szCs w:val="24"/>
          <w:lang w:eastAsia="ru-RU"/>
        </w:rPr>
        <w:t>Учебники: по математике для 5—6 классов, по алгебре для 7-9 классов, по геометрии для 7—9 классов.</w:t>
      </w:r>
    </w:p>
    <w:p w:rsidR="00B43B1C" w:rsidRDefault="00B43B1C" w:rsidP="00125857">
      <w:pPr>
        <w:numPr>
          <w:ilvl w:val="0"/>
          <w:numId w:val="36"/>
        </w:numPr>
        <w:spacing w:after="150" w:line="240" w:lineRule="auto"/>
        <w:ind w:left="0"/>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4"/>
          <w:szCs w:val="24"/>
          <w:lang w:eastAsia="ru-RU"/>
        </w:rPr>
        <w:t>УМК </w:t>
      </w:r>
      <w:r>
        <w:rPr>
          <w:rFonts w:ascii="Times New Roman" w:eastAsia="Times New Roman" w:hAnsi="Times New Roman" w:cs="Times New Roman"/>
          <w:color w:val="000000"/>
          <w:sz w:val="21"/>
          <w:szCs w:val="21"/>
          <w:lang w:eastAsia="ru-RU"/>
        </w:rPr>
        <w:t>/ И.</w:t>
      </w:r>
      <w:proofErr w:type="gramEnd"/>
      <w:r>
        <w:rPr>
          <w:rFonts w:ascii="Times New Roman" w:eastAsia="Times New Roman" w:hAnsi="Times New Roman" w:cs="Times New Roman"/>
          <w:color w:val="000000"/>
          <w:sz w:val="21"/>
          <w:szCs w:val="21"/>
          <w:lang w:eastAsia="ru-RU"/>
        </w:rPr>
        <w:t>И. Зубарева, А.Г. Мордкович</w:t>
      </w:r>
      <w:r>
        <w:rPr>
          <w:rFonts w:ascii="Times New Roman" w:eastAsia="Times New Roman" w:hAnsi="Times New Roman" w:cs="Times New Roman"/>
          <w:color w:val="000000"/>
          <w:sz w:val="24"/>
          <w:szCs w:val="24"/>
          <w:lang w:eastAsia="ru-RU"/>
        </w:rPr>
        <w:t> «Математика» 5,6</w:t>
      </w:r>
    </w:p>
    <w:p w:rsidR="00B43B1C" w:rsidRDefault="00B43B1C" w:rsidP="00125857">
      <w:pPr>
        <w:numPr>
          <w:ilvl w:val="0"/>
          <w:numId w:val="36"/>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УМК </w:t>
      </w:r>
      <w:proofErr w:type="spellStart"/>
      <w:r>
        <w:rPr>
          <w:rFonts w:ascii="Times New Roman" w:eastAsia="Times New Roman" w:hAnsi="Times New Roman" w:cs="Times New Roman"/>
          <w:color w:val="000000"/>
          <w:sz w:val="24"/>
          <w:szCs w:val="24"/>
          <w:lang w:eastAsia="ru-RU"/>
        </w:rPr>
        <w:t>Ю.Н.Макарычев</w:t>
      </w:r>
      <w:proofErr w:type="spellEnd"/>
      <w:r>
        <w:rPr>
          <w:rFonts w:ascii="Times New Roman" w:eastAsia="Times New Roman" w:hAnsi="Times New Roman" w:cs="Times New Roman"/>
          <w:color w:val="000000"/>
          <w:sz w:val="24"/>
          <w:szCs w:val="24"/>
          <w:lang w:eastAsia="ru-RU"/>
        </w:rPr>
        <w:t xml:space="preserve"> « Алгебра» 7-9</w:t>
      </w:r>
    </w:p>
    <w:p w:rsidR="00B43B1C" w:rsidRDefault="0007300B" w:rsidP="00125857">
      <w:pPr>
        <w:numPr>
          <w:ilvl w:val="0"/>
          <w:numId w:val="36"/>
        </w:numPr>
        <w:spacing w:after="150" w:line="240" w:lineRule="auto"/>
        <w:ind w:left="0"/>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4"/>
          <w:szCs w:val="24"/>
          <w:lang w:eastAsia="ru-RU"/>
        </w:rPr>
        <w:t>УМК А.</w:t>
      </w:r>
      <w:proofErr w:type="gramEnd"/>
      <w:r>
        <w:rPr>
          <w:rFonts w:ascii="Times New Roman" w:eastAsia="Times New Roman" w:hAnsi="Times New Roman" w:cs="Times New Roman"/>
          <w:color w:val="000000"/>
          <w:sz w:val="24"/>
          <w:szCs w:val="24"/>
          <w:lang w:eastAsia="ru-RU"/>
        </w:rPr>
        <w:t>В. Погорелов</w:t>
      </w:r>
      <w:r w:rsidR="00B43B1C">
        <w:rPr>
          <w:rFonts w:ascii="Times New Roman" w:eastAsia="Times New Roman" w:hAnsi="Times New Roman" w:cs="Times New Roman"/>
          <w:color w:val="000000"/>
          <w:sz w:val="24"/>
          <w:szCs w:val="24"/>
          <w:lang w:eastAsia="ru-RU"/>
        </w:rPr>
        <w:t xml:space="preserve"> «Геометрия 7-9»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3.</w:t>
      </w:r>
      <w:r>
        <w:rPr>
          <w:rFonts w:ascii="Times New Roman" w:eastAsia="Times New Roman" w:hAnsi="Times New Roman" w:cs="Times New Roman"/>
          <w:color w:val="000000"/>
          <w:sz w:val="24"/>
          <w:szCs w:val="24"/>
          <w:lang w:eastAsia="ru-RU"/>
        </w:rPr>
        <w:t>Научная, научно-популярная, историческая литература.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4.</w:t>
      </w:r>
      <w:r>
        <w:rPr>
          <w:rFonts w:ascii="Times New Roman" w:eastAsia="Times New Roman" w:hAnsi="Times New Roman" w:cs="Times New Roman"/>
          <w:color w:val="000000"/>
          <w:sz w:val="24"/>
          <w:szCs w:val="24"/>
          <w:lang w:eastAsia="ru-RU"/>
        </w:rPr>
        <w:t>Справочные пособия (энциклопедии, словари, справоч</w:t>
      </w:r>
      <w:r w:rsidR="0007300B">
        <w:rPr>
          <w:rFonts w:ascii="Times New Roman" w:eastAsia="Times New Roman" w:hAnsi="Times New Roman" w:cs="Times New Roman"/>
          <w:color w:val="000000"/>
          <w:sz w:val="24"/>
          <w:szCs w:val="24"/>
          <w:lang w:eastAsia="ru-RU"/>
        </w:rPr>
        <w:t xml:space="preserve">ники по </w:t>
      </w:r>
      <w:r>
        <w:rPr>
          <w:rFonts w:ascii="Times New Roman" w:eastAsia="Times New Roman" w:hAnsi="Times New Roman" w:cs="Times New Roman"/>
          <w:color w:val="000000"/>
          <w:sz w:val="24"/>
          <w:szCs w:val="24"/>
          <w:lang w:eastAsia="ru-RU"/>
        </w:rPr>
        <w:t>математике и т.п.).</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5</w:t>
      </w:r>
      <w:r>
        <w:rPr>
          <w:rFonts w:ascii="Times New Roman" w:eastAsia="Times New Roman" w:hAnsi="Times New Roman" w:cs="Times New Roman"/>
          <w:color w:val="000000"/>
          <w:sz w:val="24"/>
          <w:szCs w:val="24"/>
          <w:lang w:eastAsia="ru-RU"/>
        </w:rPr>
        <w:t>.Печатные пособия: Портреты выдающихся деятелей математики.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6.</w:t>
      </w:r>
      <w:r>
        <w:rPr>
          <w:rFonts w:ascii="Times New Roman" w:eastAsia="Times New Roman" w:hAnsi="Times New Roman" w:cs="Times New Roman"/>
          <w:color w:val="000000"/>
          <w:sz w:val="24"/>
          <w:szCs w:val="24"/>
          <w:lang w:eastAsia="ru-RU"/>
        </w:rPr>
        <w:t>Информационные средства</w:t>
      </w:r>
    </w:p>
    <w:p w:rsidR="00B43B1C" w:rsidRDefault="00B43B1C" w:rsidP="00125857">
      <w:pPr>
        <w:numPr>
          <w:ilvl w:val="0"/>
          <w:numId w:val="37"/>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Мультимедийные обучающие программы и электронные учебные издания по основным разделам курса математики.</w:t>
      </w:r>
    </w:p>
    <w:p w:rsidR="00B43B1C" w:rsidRDefault="00B43B1C" w:rsidP="00125857">
      <w:pPr>
        <w:numPr>
          <w:ilvl w:val="0"/>
          <w:numId w:val="38"/>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Электронная база данных для создания тематических и итоговых </w:t>
      </w:r>
      <w:proofErr w:type="spellStart"/>
      <w:r>
        <w:rPr>
          <w:rFonts w:ascii="Times New Roman" w:eastAsia="Times New Roman" w:hAnsi="Times New Roman" w:cs="Times New Roman"/>
          <w:color w:val="000000"/>
          <w:sz w:val="24"/>
          <w:szCs w:val="24"/>
          <w:lang w:eastAsia="ru-RU"/>
        </w:rPr>
        <w:t>разноуровневых</w:t>
      </w:r>
      <w:proofErr w:type="spellEnd"/>
      <w:r>
        <w:rPr>
          <w:rFonts w:ascii="Times New Roman" w:eastAsia="Times New Roman" w:hAnsi="Times New Roman" w:cs="Times New Roman"/>
          <w:color w:val="000000"/>
          <w:sz w:val="24"/>
          <w:szCs w:val="24"/>
          <w:lang w:eastAsia="ru-RU"/>
        </w:rPr>
        <w:t xml:space="preserve"> тренировочных и проверочных материалов для организации фронтальной и индивидуальной работы.</w:t>
      </w:r>
    </w:p>
    <w:p w:rsidR="00B43B1C" w:rsidRPr="009A5610" w:rsidRDefault="00B43B1C" w:rsidP="009A5610">
      <w:pPr>
        <w:spacing w:after="150" w:line="240" w:lineRule="auto"/>
        <w:rPr>
          <w:rFonts w:ascii="Arial" w:eastAsia="Times New Roman" w:hAnsi="Arial" w:cs="Arial"/>
          <w:color w:val="000000"/>
          <w:sz w:val="21"/>
          <w:szCs w:val="21"/>
          <w:lang w:eastAsia="ru-RU"/>
        </w:rPr>
      </w:pPr>
      <w:r w:rsidRPr="0007300B">
        <w:rPr>
          <w:rFonts w:ascii="Times New Roman" w:eastAsia="Times New Roman" w:hAnsi="Times New Roman" w:cs="Times New Roman"/>
          <w:b/>
          <w:bCs/>
          <w:color w:val="000000"/>
          <w:sz w:val="24"/>
          <w:szCs w:val="24"/>
          <w:lang w:eastAsia="ru-RU"/>
        </w:rPr>
        <w:t>7</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color w:val="000000"/>
          <w:sz w:val="24"/>
          <w:szCs w:val="24"/>
          <w:lang w:eastAsia="ru-RU"/>
        </w:rPr>
        <w:t>Технические средства обучения</w:t>
      </w:r>
    </w:p>
    <w:p w:rsidR="00B43B1C" w:rsidRDefault="00B43B1C" w:rsidP="00125857">
      <w:pPr>
        <w:numPr>
          <w:ilvl w:val="3"/>
          <w:numId w:val="3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Мультимедийный компьютер.</w:t>
      </w:r>
    </w:p>
    <w:p w:rsidR="00B43B1C" w:rsidRDefault="00B43B1C" w:rsidP="00125857">
      <w:pPr>
        <w:numPr>
          <w:ilvl w:val="0"/>
          <w:numId w:val="3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Мультимедийный проектор.</w:t>
      </w:r>
    </w:p>
    <w:p w:rsidR="00B43B1C" w:rsidRDefault="00B43B1C" w:rsidP="00125857">
      <w:pPr>
        <w:numPr>
          <w:ilvl w:val="0"/>
          <w:numId w:val="39"/>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Экран навесной.</w:t>
      </w:r>
    </w:p>
    <w:p w:rsidR="00B43B1C" w:rsidRDefault="00B43B1C" w:rsidP="00B43B1C">
      <w:pPr>
        <w:spacing w:after="150" w:line="187"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8</w:t>
      </w:r>
      <w:r>
        <w:rPr>
          <w:rFonts w:ascii="Times New Roman" w:eastAsia="Times New Roman" w:hAnsi="Times New Roman" w:cs="Times New Roman"/>
          <w:color w:val="000000"/>
          <w:sz w:val="24"/>
          <w:szCs w:val="24"/>
          <w:lang w:eastAsia="ru-RU"/>
        </w:rPr>
        <w:t>. Учебно-практическое и учебно-лабораторное оборудование</w:t>
      </w:r>
    </w:p>
    <w:p w:rsidR="00B43B1C" w:rsidRDefault="00B43B1C" w:rsidP="00125857">
      <w:pPr>
        <w:numPr>
          <w:ilvl w:val="0"/>
          <w:numId w:val="4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Доска магнитная</w:t>
      </w:r>
      <w:proofErr w:type="gramStart"/>
      <w:r>
        <w:rPr>
          <w:rFonts w:ascii="Times New Roman" w:eastAsia="Times New Roman" w:hAnsi="Times New Roman" w:cs="Times New Roman"/>
          <w:color w:val="000000"/>
          <w:sz w:val="24"/>
          <w:szCs w:val="24"/>
          <w:lang w:eastAsia="ru-RU"/>
        </w:rPr>
        <w:t xml:space="preserve"> .</w:t>
      </w:r>
      <w:proofErr w:type="gramEnd"/>
    </w:p>
    <w:p w:rsidR="00B43B1C" w:rsidRDefault="00B43B1C" w:rsidP="00125857">
      <w:pPr>
        <w:numPr>
          <w:ilvl w:val="0"/>
          <w:numId w:val="4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Комплект чертежных инструментов (классных и раздаточных): линейка, транспортир, угольник (30°, 60°, 90°), угольник (45°, 90°), циркуль.</w:t>
      </w:r>
    </w:p>
    <w:p w:rsidR="00B43B1C" w:rsidRDefault="00B43B1C" w:rsidP="00125857">
      <w:pPr>
        <w:numPr>
          <w:ilvl w:val="0"/>
          <w:numId w:val="4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Комплекты планиметрических и стереометрических тел (демонстрационных и раздаточных).</w:t>
      </w:r>
    </w:p>
    <w:p w:rsidR="00B43B1C" w:rsidRDefault="00B43B1C" w:rsidP="00125857">
      <w:pPr>
        <w:numPr>
          <w:ilvl w:val="0"/>
          <w:numId w:val="4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Комплект для моделирования (цветная бумага, картон, калька, клей, ножницы, пластилин).</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Оценка планируемых результатов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Система оценки достижения планируемых результатов освоения основной образовательной программы</w:t>
      </w:r>
      <w:r w:rsidR="009A561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основного общего образования предполагает </w:t>
      </w:r>
      <w:r>
        <w:rPr>
          <w:rFonts w:ascii="Times New Roman" w:eastAsia="Times New Roman" w:hAnsi="Times New Roman" w:cs="Times New Roman"/>
          <w:b/>
          <w:bCs/>
          <w:i/>
          <w:iCs/>
          <w:color w:val="000000"/>
          <w:sz w:val="24"/>
          <w:szCs w:val="24"/>
          <w:lang w:eastAsia="ru-RU"/>
        </w:rPr>
        <w:t>комплексный подход к оценке результатов</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 xml:space="preserve">образования, позволяющий вести оценку достижения обучающимися всех трёх групп результатов </w:t>
      </w:r>
      <w:proofErr w:type="spellStart"/>
      <w:r>
        <w:rPr>
          <w:rFonts w:ascii="Times New Roman" w:eastAsia="Times New Roman" w:hAnsi="Times New Roman" w:cs="Times New Roman"/>
          <w:color w:val="000000"/>
          <w:sz w:val="24"/>
          <w:szCs w:val="24"/>
          <w:lang w:eastAsia="ru-RU"/>
        </w:rPr>
        <w:t>образования</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i/>
          <w:iCs/>
          <w:color w:val="000000"/>
          <w:sz w:val="24"/>
          <w:szCs w:val="24"/>
          <w:lang w:eastAsia="ru-RU"/>
        </w:rPr>
        <w:t>л</w:t>
      </w:r>
      <w:proofErr w:type="gramEnd"/>
      <w:r>
        <w:rPr>
          <w:rFonts w:ascii="Times New Roman" w:eastAsia="Times New Roman" w:hAnsi="Times New Roman" w:cs="Times New Roman"/>
          <w:b/>
          <w:bCs/>
          <w:i/>
          <w:iCs/>
          <w:color w:val="000000"/>
          <w:sz w:val="24"/>
          <w:szCs w:val="24"/>
          <w:lang w:eastAsia="ru-RU"/>
        </w:rPr>
        <w:t>ичностных</w:t>
      </w:r>
      <w:proofErr w:type="spellEnd"/>
      <w:r>
        <w:rPr>
          <w:rFonts w:ascii="Times New Roman" w:eastAsia="Times New Roman" w:hAnsi="Times New Roman" w:cs="Times New Roman"/>
          <w:b/>
          <w:bCs/>
          <w:i/>
          <w:iCs/>
          <w:color w:val="000000"/>
          <w:sz w:val="24"/>
          <w:szCs w:val="24"/>
          <w:lang w:eastAsia="ru-RU"/>
        </w:rPr>
        <w:t xml:space="preserve">, </w:t>
      </w:r>
      <w:proofErr w:type="spellStart"/>
      <w:r>
        <w:rPr>
          <w:rFonts w:ascii="Times New Roman" w:eastAsia="Times New Roman" w:hAnsi="Times New Roman" w:cs="Times New Roman"/>
          <w:b/>
          <w:bCs/>
          <w:i/>
          <w:iCs/>
          <w:color w:val="000000"/>
          <w:sz w:val="24"/>
          <w:szCs w:val="24"/>
          <w:lang w:eastAsia="ru-RU"/>
        </w:rPr>
        <w:t>метапредметных</w:t>
      </w:r>
      <w:proofErr w:type="spellEnd"/>
      <w:r>
        <w:rPr>
          <w:rFonts w:ascii="Times New Roman" w:eastAsia="Times New Roman" w:hAnsi="Times New Roman" w:cs="Times New Roman"/>
          <w:b/>
          <w:bCs/>
          <w:i/>
          <w:iCs/>
          <w:color w:val="000000"/>
          <w:sz w:val="24"/>
          <w:szCs w:val="24"/>
          <w:lang w:eastAsia="ru-RU"/>
        </w:rPr>
        <w:t> </w:t>
      </w:r>
      <w:r>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b/>
          <w:bCs/>
          <w:i/>
          <w:iCs/>
          <w:color w:val="000000"/>
          <w:sz w:val="24"/>
          <w:szCs w:val="24"/>
          <w:lang w:eastAsia="ru-RU"/>
        </w:rPr>
        <w:t> предметных</w:t>
      </w:r>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Система оценки предусматривает </w:t>
      </w:r>
      <w:r>
        <w:rPr>
          <w:rFonts w:ascii="Times New Roman" w:eastAsia="Times New Roman" w:hAnsi="Times New Roman" w:cs="Times New Roman"/>
          <w:b/>
          <w:bCs/>
          <w:i/>
          <w:iCs/>
          <w:color w:val="000000"/>
          <w:sz w:val="24"/>
          <w:szCs w:val="24"/>
          <w:lang w:eastAsia="ru-RU"/>
        </w:rPr>
        <w:t>уровневый подход</w:t>
      </w:r>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Одним из проявлений уровневого подхода является оценка индивидуальных образовательных достижений на основе</w:t>
      </w:r>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 xml:space="preserve">Система оценки достижения планируемых результатов освоения основной образовательной </w:t>
      </w:r>
      <w:proofErr w:type="spellStart"/>
      <w:r>
        <w:rPr>
          <w:rFonts w:ascii="Times New Roman" w:eastAsia="Times New Roman" w:hAnsi="Times New Roman" w:cs="Times New Roman"/>
          <w:color w:val="000000"/>
          <w:sz w:val="24"/>
          <w:szCs w:val="24"/>
          <w:lang w:eastAsia="ru-RU"/>
        </w:rPr>
        <w:t>программыосновного</w:t>
      </w:r>
      <w:proofErr w:type="spellEnd"/>
      <w:r>
        <w:rPr>
          <w:rFonts w:ascii="Times New Roman" w:eastAsia="Times New Roman" w:hAnsi="Times New Roman" w:cs="Times New Roman"/>
          <w:color w:val="000000"/>
          <w:sz w:val="24"/>
          <w:szCs w:val="24"/>
          <w:lang w:eastAsia="ru-RU"/>
        </w:rPr>
        <w:t xml:space="preserve"> общего образования предполагает </w:t>
      </w:r>
      <w:r>
        <w:rPr>
          <w:rFonts w:ascii="Times New Roman" w:eastAsia="Times New Roman" w:hAnsi="Times New Roman" w:cs="Times New Roman"/>
          <w:b/>
          <w:bCs/>
          <w:i/>
          <w:iCs/>
          <w:color w:val="000000"/>
          <w:sz w:val="24"/>
          <w:szCs w:val="24"/>
          <w:lang w:eastAsia="ru-RU"/>
        </w:rPr>
        <w:t>комплексный подход к оценке результатов</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 xml:space="preserve">образования, позволяющий вести оценку достижения обучающимися всех трёх групп результатов </w:t>
      </w:r>
      <w:proofErr w:type="spellStart"/>
      <w:r>
        <w:rPr>
          <w:rFonts w:ascii="Times New Roman" w:eastAsia="Times New Roman" w:hAnsi="Times New Roman" w:cs="Times New Roman"/>
          <w:color w:val="000000"/>
          <w:sz w:val="24"/>
          <w:szCs w:val="24"/>
          <w:lang w:eastAsia="ru-RU"/>
        </w:rPr>
        <w:t>образования</w:t>
      </w: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i/>
          <w:iCs/>
          <w:color w:val="000000"/>
          <w:sz w:val="24"/>
          <w:szCs w:val="24"/>
          <w:lang w:eastAsia="ru-RU"/>
        </w:rPr>
        <w:t>л</w:t>
      </w:r>
      <w:proofErr w:type="gramEnd"/>
      <w:r>
        <w:rPr>
          <w:rFonts w:ascii="Times New Roman" w:eastAsia="Times New Roman" w:hAnsi="Times New Roman" w:cs="Times New Roman"/>
          <w:b/>
          <w:bCs/>
          <w:i/>
          <w:iCs/>
          <w:color w:val="000000"/>
          <w:sz w:val="24"/>
          <w:szCs w:val="24"/>
          <w:lang w:eastAsia="ru-RU"/>
        </w:rPr>
        <w:t>ичностных</w:t>
      </w:r>
      <w:proofErr w:type="spellEnd"/>
      <w:r>
        <w:rPr>
          <w:rFonts w:ascii="Times New Roman" w:eastAsia="Times New Roman" w:hAnsi="Times New Roman" w:cs="Times New Roman"/>
          <w:b/>
          <w:bCs/>
          <w:i/>
          <w:iCs/>
          <w:color w:val="000000"/>
          <w:sz w:val="24"/>
          <w:szCs w:val="24"/>
          <w:lang w:eastAsia="ru-RU"/>
        </w:rPr>
        <w:t xml:space="preserve">, </w:t>
      </w:r>
      <w:proofErr w:type="spellStart"/>
      <w:r>
        <w:rPr>
          <w:rFonts w:ascii="Times New Roman" w:eastAsia="Times New Roman" w:hAnsi="Times New Roman" w:cs="Times New Roman"/>
          <w:b/>
          <w:bCs/>
          <w:i/>
          <w:iCs/>
          <w:color w:val="000000"/>
          <w:sz w:val="24"/>
          <w:szCs w:val="24"/>
          <w:lang w:eastAsia="ru-RU"/>
        </w:rPr>
        <w:t>метапредметных</w:t>
      </w:r>
      <w:proofErr w:type="spellEnd"/>
      <w:r>
        <w:rPr>
          <w:rFonts w:ascii="Times New Roman" w:eastAsia="Times New Roman" w:hAnsi="Times New Roman" w:cs="Times New Roman"/>
          <w:b/>
          <w:bCs/>
          <w:i/>
          <w:iCs/>
          <w:color w:val="000000"/>
          <w:sz w:val="24"/>
          <w:szCs w:val="24"/>
          <w:lang w:eastAsia="ru-RU"/>
        </w:rPr>
        <w:t> </w:t>
      </w:r>
      <w:r>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b/>
          <w:bCs/>
          <w:i/>
          <w:iCs/>
          <w:color w:val="000000"/>
          <w:sz w:val="24"/>
          <w:szCs w:val="24"/>
          <w:lang w:eastAsia="ru-RU"/>
        </w:rPr>
        <w:t> предметных</w:t>
      </w:r>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Система оценки предусматривает </w:t>
      </w:r>
      <w:r>
        <w:rPr>
          <w:rFonts w:ascii="Times New Roman" w:eastAsia="Times New Roman" w:hAnsi="Times New Roman" w:cs="Times New Roman"/>
          <w:b/>
          <w:bCs/>
          <w:i/>
          <w:iCs/>
          <w:color w:val="000000"/>
          <w:sz w:val="24"/>
          <w:szCs w:val="24"/>
          <w:lang w:eastAsia="ru-RU"/>
        </w:rPr>
        <w:t>уровневый подход</w:t>
      </w:r>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Одним из проявлений уровневого подхода является оценка индивидуальных образовательных достижений на основе</w:t>
      </w:r>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b/>
          <w:bCs/>
          <w:color w:val="000000"/>
          <w:sz w:val="27"/>
          <w:szCs w:val="27"/>
          <w:lang w:eastAsia="ru-RU"/>
        </w:rPr>
        <w:t>Особенности оценки предметных результатов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Оценка предметных результатов</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представляет собой оценку достижения обучающимся планируемых результатов по отдельным предметам.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Формирование этих результатов обеспечивается за счёт основных компонентов образовательного процесса — учебных предметов.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Основным </w:t>
      </w:r>
      <w:r>
        <w:rPr>
          <w:rFonts w:ascii="Times New Roman" w:eastAsia="Times New Roman" w:hAnsi="Times New Roman" w:cs="Times New Roman"/>
          <w:b/>
          <w:bCs/>
          <w:color w:val="000000"/>
          <w:sz w:val="24"/>
          <w:szCs w:val="24"/>
          <w:lang w:eastAsia="ru-RU"/>
        </w:rPr>
        <w:t>объектом</w:t>
      </w:r>
      <w:r>
        <w:rPr>
          <w:rFonts w:ascii="Times New Roman" w:eastAsia="Times New Roman" w:hAnsi="Times New Roman" w:cs="Times New Roman"/>
          <w:color w:val="000000"/>
          <w:sz w:val="24"/>
          <w:szCs w:val="24"/>
          <w:lang w:eastAsia="ru-RU"/>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Pr>
          <w:rFonts w:ascii="Times New Roman" w:eastAsia="Times New Roman" w:hAnsi="Times New Roman" w:cs="Times New Roman"/>
          <w:color w:val="000000"/>
          <w:sz w:val="24"/>
          <w:szCs w:val="24"/>
          <w:lang w:eastAsia="ru-RU"/>
        </w:rPr>
        <w:t>метапредметных</w:t>
      </w:r>
      <w:proofErr w:type="spellEnd"/>
      <w:r>
        <w:rPr>
          <w:rFonts w:ascii="Times New Roman" w:eastAsia="Times New Roman" w:hAnsi="Times New Roman" w:cs="Times New Roman"/>
          <w:color w:val="000000"/>
          <w:sz w:val="24"/>
          <w:szCs w:val="24"/>
          <w:lang w:eastAsia="ru-RU"/>
        </w:rPr>
        <w:t xml:space="preserve"> (познавательных, регулятивных, коммуникативных) действий.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Система оценки предметных результатов освоения учебных программ с учётом уровневого подхода, принятого в Стандарте, предполагает </w:t>
      </w:r>
      <w:r>
        <w:rPr>
          <w:rFonts w:ascii="Times New Roman" w:eastAsia="Times New Roman" w:hAnsi="Times New Roman" w:cs="Times New Roman"/>
          <w:b/>
          <w:bCs/>
          <w:color w:val="000000"/>
          <w:sz w:val="24"/>
          <w:szCs w:val="24"/>
          <w:lang w:eastAsia="ru-RU"/>
        </w:rPr>
        <w:t>выделение</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базового уровня достижений как точки отсчёта</w:t>
      </w:r>
      <w:r>
        <w:rPr>
          <w:rFonts w:ascii="Times New Roman" w:eastAsia="Times New Roman" w:hAnsi="Times New Roman" w:cs="Times New Roman"/>
          <w:color w:val="000000"/>
          <w:sz w:val="24"/>
          <w:szCs w:val="24"/>
          <w:lang w:eastAsia="ru-RU"/>
        </w:rPr>
        <w:t xml:space="preserve"> при построении всей системы оценки и организации индивидуальной работы </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 xml:space="preserve"> обучающимися.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Реальные достижения </w:t>
      </w:r>
      <w:proofErr w:type="gramStart"/>
      <w:r>
        <w:rPr>
          <w:rFonts w:ascii="Times New Roman" w:eastAsia="Times New Roman" w:hAnsi="Times New Roman" w:cs="Times New Roman"/>
          <w:color w:val="000000"/>
          <w:sz w:val="24"/>
          <w:szCs w:val="24"/>
          <w:lang w:eastAsia="ru-RU"/>
        </w:rPr>
        <w:t>обучающихся</w:t>
      </w:r>
      <w:proofErr w:type="gramEnd"/>
      <w:r>
        <w:rPr>
          <w:rFonts w:ascii="Times New Roman" w:eastAsia="Times New Roman" w:hAnsi="Times New Roman" w:cs="Times New Roman"/>
          <w:color w:val="000000"/>
          <w:sz w:val="24"/>
          <w:szCs w:val="24"/>
          <w:lang w:eastAsia="ru-RU"/>
        </w:rPr>
        <w:t xml:space="preserve"> могут соответствовать базовому уровню, а могут отличаться от него как в сторону превышения, так и в сторону </w:t>
      </w:r>
      <w:proofErr w:type="spellStart"/>
      <w:r>
        <w:rPr>
          <w:rFonts w:ascii="Times New Roman" w:eastAsia="Times New Roman" w:hAnsi="Times New Roman" w:cs="Times New Roman"/>
          <w:color w:val="000000"/>
          <w:sz w:val="24"/>
          <w:szCs w:val="24"/>
          <w:lang w:eastAsia="ru-RU"/>
        </w:rPr>
        <w:t>недостижения</w:t>
      </w:r>
      <w:proofErr w:type="spellEnd"/>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Практика показывает, что для описания достижений обучающихся целесообразно установить следующие пять уровней.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Базовый уровень достижений</w:t>
      </w:r>
      <w:r>
        <w:rPr>
          <w:rFonts w:ascii="Times New Roman" w:eastAsia="Times New Roman" w:hAnsi="Times New Roman" w:cs="Times New Roman"/>
          <w:color w:val="000000"/>
          <w:sz w:val="24"/>
          <w:szCs w:val="24"/>
          <w:lang w:eastAsia="ru-RU"/>
        </w:rPr>
        <w:t>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Pr>
          <w:rFonts w:ascii="Times New Roman" w:eastAsia="Times New Roman" w:hAnsi="Times New Roman" w:cs="Times New Roman"/>
          <w:b/>
          <w:bCs/>
          <w:color w:val="000000"/>
          <w:sz w:val="24"/>
          <w:szCs w:val="24"/>
          <w:lang w:eastAsia="ru-RU"/>
        </w:rPr>
        <w:t xml:space="preserve"> превышающие </w:t>
      </w:r>
      <w:proofErr w:type="gramStart"/>
      <w:r>
        <w:rPr>
          <w:rFonts w:ascii="Times New Roman" w:eastAsia="Times New Roman" w:hAnsi="Times New Roman" w:cs="Times New Roman"/>
          <w:b/>
          <w:bCs/>
          <w:color w:val="000000"/>
          <w:sz w:val="24"/>
          <w:szCs w:val="24"/>
          <w:lang w:eastAsia="ru-RU"/>
        </w:rPr>
        <w:t>базовый</w:t>
      </w:r>
      <w:proofErr w:type="gramEnd"/>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b/>
          <w:bCs/>
          <w:color w:val="000000"/>
          <w:sz w:val="24"/>
          <w:szCs w:val="24"/>
          <w:lang w:eastAsia="ru-RU"/>
        </w:rPr>
        <w:t>повышенный</w:t>
      </w:r>
      <w:r>
        <w:rPr>
          <w:rFonts w:ascii="Arial" w:eastAsia="Times New Roman" w:hAnsi="Arial" w:cs="Arial"/>
          <w:color w:val="000000"/>
          <w:sz w:val="24"/>
          <w:szCs w:val="24"/>
          <w:lang w:eastAsia="ru-RU"/>
        </w:rPr>
        <w:t> </w:t>
      </w:r>
      <w:r>
        <w:rPr>
          <w:rFonts w:ascii="Arial" w:eastAsia="Times New Roman" w:hAnsi="Arial" w:cs="Arial"/>
          <w:b/>
          <w:bCs/>
          <w:color w:val="000000"/>
          <w:sz w:val="24"/>
          <w:szCs w:val="24"/>
          <w:lang w:eastAsia="ru-RU"/>
        </w:rPr>
        <w:t>уровень</w:t>
      </w:r>
      <w:r>
        <w:rPr>
          <w:rFonts w:ascii="Arial" w:eastAsia="Times New Roman" w:hAnsi="Arial" w:cs="Arial"/>
          <w:color w:val="000000"/>
          <w:sz w:val="24"/>
          <w:szCs w:val="24"/>
          <w:lang w:eastAsia="ru-RU"/>
        </w:rPr>
        <w:t> достижения планируемых результатов, оценка «хорошо» (отметка «4»);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b/>
          <w:bCs/>
          <w:color w:val="000000"/>
          <w:sz w:val="24"/>
          <w:szCs w:val="24"/>
          <w:lang w:eastAsia="ru-RU"/>
        </w:rPr>
        <w:t>высокий уровень </w:t>
      </w:r>
      <w:r>
        <w:rPr>
          <w:rFonts w:ascii="Arial" w:eastAsia="Times New Roman" w:hAnsi="Arial" w:cs="Arial"/>
          <w:color w:val="000000"/>
          <w:sz w:val="24"/>
          <w:szCs w:val="24"/>
          <w:lang w:eastAsia="ru-RU"/>
        </w:rPr>
        <w:t>достижения планируемых результатов, оценка «отлично» (отметка «5»).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Pr>
          <w:rFonts w:ascii="Times New Roman" w:eastAsia="Times New Roman" w:hAnsi="Times New Roman" w:cs="Times New Roman"/>
          <w:color w:val="000000"/>
          <w:sz w:val="24"/>
          <w:szCs w:val="24"/>
          <w:lang w:eastAsia="ru-RU"/>
        </w:rPr>
        <w:t>сформированностью</w:t>
      </w:r>
      <w:proofErr w:type="spellEnd"/>
      <w:r>
        <w:rPr>
          <w:rFonts w:ascii="Times New Roman" w:eastAsia="Times New Roman" w:hAnsi="Times New Roman" w:cs="Times New Roman"/>
          <w:color w:val="000000"/>
          <w:sz w:val="24"/>
          <w:szCs w:val="24"/>
          <w:lang w:eastAsia="ru-RU"/>
        </w:rPr>
        <w:t xml:space="preserve"> интересов к данной предметной области.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Для описания подготовки учащихся, уровень достижений которых </w:t>
      </w:r>
      <w:r>
        <w:rPr>
          <w:rFonts w:ascii="Times New Roman" w:eastAsia="Times New Roman" w:hAnsi="Times New Roman" w:cs="Times New Roman"/>
          <w:b/>
          <w:bCs/>
          <w:color w:val="000000"/>
          <w:sz w:val="24"/>
          <w:szCs w:val="24"/>
          <w:lang w:eastAsia="ru-RU"/>
        </w:rPr>
        <w:t>ниже базового</w:t>
      </w:r>
      <w:r>
        <w:rPr>
          <w:rFonts w:ascii="Times New Roman" w:eastAsia="Times New Roman" w:hAnsi="Times New Roman" w:cs="Times New Roman"/>
          <w:color w:val="000000"/>
          <w:sz w:val="24"/>
          <w:szCs w:val="24"/>
          <w:lang w:eastAsia="ru-RU"/>
        </w:rPr>
        <w:t>, целесообразно выделить также два уровня: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b/>
          <w:bCs/>
          <w:color w:val="000000"/>
          <w:sz w:val="24"/>
          <w:szCs w:val="24"/>
          <w:lang w:eastAsia="ru-RU"/>
        </w:rPr>
        <w:t>пониженный уровень</w:t>
      </w:r>
      <w:r>
        <w:rPr>
          <w:rFonts w:ascii="Arial" w:eastAsia="Times New Roman" w:hAnsi="Arial" w:cs="Arial"/>
          <w:color w:val="000000"/>
          <w:sz w:val="24"/>
          <w:szCs w:val="24"/>
          <w:lang w:eastAsia="ru-RU"/>
        </w:rPr>
        <w:t> достижений, оценка «неудовлетворительно» (отметка «2»);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b/>
          <w:bCs/>
          <w:color w:val="000000"/>
          <w:sz w:val="24"/>
          <w:szCs w:val="24"/>
          <w:lang w:eastAsia="ru-RU"/>
        </w:rPr>
        <w:t>низкий уровень</w:t>
      </w:r>
      <w:r>
        <w:rPr>
          <w:rFonts w:ascii="Arial" w:eastAsia="Times New Roman" w:hAnsi="Arial" w:cs="Arial"/>
          <w:color w:val="000000"/>
          <w:sz w:val="24"/>
          <w:szCs w:val="24"/>
          <w:lang w:eastAsia="ru-RU"/>
        </w:rPr>
        <w:t> достижений, оценка «плохо» (отметка «1»).</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4"/>
          <w:szCs w:val="24"/>
          <w:lang w:eastAsia="ru-RU"/>
        </w:rPr>
        <w:t>Недостижение</w:t>
      </w:r>
      <w:proofErr w:type="spellEnd"/>
      <w:r>
        <w:rPr>
          <w:rFonts w:ascii="Times New Roman" w:eastAsia="Times New Roman" w:hAnsi="Times New Roman" w:cs="Times New Roman"/>
          <w:color w:val="000000"/>
          <w:sz w:val="24"/>
          <w:szCs w:val="24"/>
          <w:lang w:eastAsia="ru-RU"/>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Как правило, </w:t>
      </w:r>
      <w:r>
        <w:rPr>
          <w:rFonts w:ascii="Times New Roman" w:eastAsia="Times New Roman" w:hAnsi="Times New Roman" w:cs="Times New Roman"/>
          <w:b/>
          <w:bCs/>
          <w:color w:val="000000"/>
          <w:sz w:val="24"/>
          <w:szCs w:val="24"/>
          <w:lang w:eastAsia="ru-RU"/>
        </w:rPr>
        <w:t>пониженный уровень</w:t>
      </w:r>
      <w:r>
        <w:rPr>
          <w:rFonts w:ascii="Times New Roman" w:eastAsia="Times New Roman" w:hAnsi="Times New Roman" w:cs="Times New Roman"/>
          <w:color w:val="000000"/>
          <w:sz w:val="24"/>
          <w:szCs w:val="24"/>
          <w:lang w:eastAsia="ru-RU"/>
        </w:rPr>
        <w:t xml:space="preserve"> достижений свидетельствует об отсутствии систематической базовой подготовки, о том, что </w:t>
      </w:r>
      <w:proofErr w:type="gramStart"/>
      <w:r>
        <w:rPr>
          <w:rFonts w:ascii="Times New Roman" w:eastAsia="Times New Roman" w:hAnsi="Times New Roman" w:cs="Times New Roman"/>
          <w:color w:val="000000"/>
          <w:sz w:val="24"/>
          <w:szCs w:val="24"/>
          <w:lang w:eastAsia="ru-RU"/>
        </w:rPr>
        <w:t>обучающимся</w:t>
      </w:r>
      <w:proofErr w:type="gramEnd"/>
      <w:r>
        <w:rPr>
          <w:rFonts w:ascii="Times New Roman" w:eastAsia="Times New Roman" w:hAnsi="Times New Roman" w:cs="Times New Roman"/>
          <w:color w:val="000000"/>
          <w:sz w:val="24"/>
          <w:szCs w:val="24"/>
          <w:lang w:eastAsia="ru-RU"/>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Pr>
          <w:rFonts w:ascii="Times New Roman" w:eastAsia="Times New Roman" w:hAnsi="Times New Roman" w:cs="Times New Roman"/>
          <w:color w:val="000000"/>
          <w:sz w:val="24"/>
          <w:szCs w:val="24"/>
          <w:lang w:eastAsia="ru-RU"/>
        </w:rPr>
        <w:t>обучающийся</w:t>
      </w:r>
      <w:proofErr w:type="gramEnd"/>
      <w:r>
        <w:rPr>
          <w:rFonts w:ascii="Times New Roman" w:eastAsia="Times New Roman" w:hAnsi="Times New Roman" w:cs="Times New Roman"/>
          <w:color w:val="000000"/>
          <w:sz w:val="24"/>
          <w:szCs w:val="24"/>
          <w:lang w:eastAsia="ru-RU"/>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Низкий уровень</w:t>
      </w:r>
      <w:r>
        <w:rPr>
          <w:rFonts w:ascii="Times New Roman" w:eastAsia="Times New Roman" w:hAnsi="Times New Roman" w:cs="Times New Roman"/>
          <w:color w:val="000000"/>
          <w:sz w:val="24"/>
          <w:szCs w:val="24"/>
          <w:lang w:eastAsia="ru-RU"/>
        </w:rPr>
        <w:t>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Pr>
          <w:rFonts w:ascii="Times New Roman" w:eastAsia="Times New Roman" w:hAnsi="Times New Roman" w:cs="Times New Roman"/>
          <w:color w:val="000000"/>
          <w:sz w:val="24"/>
          <w:szCs w:val="24"/>
          <w:u w:val="single"/>
          <w:lang w:eastAsia="ru-RU"/>
        </w:rPr>
        <w:t>формированию мотивации к обучению</w:t>
      </w:r>
      <w:r>
        <w:rPr>
          <w:rFonts w:ascii="Times New Roman" w:eastAsia="Times New Roman" w:hAnsi="Times New Roman" w:cs="Times New Roman"/>
          <w:color w:val="000000"/>
          <w:sz w:val="24"/>
          <w:szCs w:val="24"/>
          <w:lang w:eastAsia="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Описанный выше подход целесообразно применять в ходе различных процедур оценивания: текущего, промежуточного и итогового.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w:t>
      </w:r>
      <w:proofErr w:type="gramStart"/>
      <w:r>
        <w:rPr>
          <w:rFonts w:ascii="Times New Roman" w:eastAsia="Times New Roman" w:hAnsi="Times New Roman" w:cs="Times New Roman"/>
          <w:color w:val="000000"/>
          <w:sz w:val="24"/>
          <w:szCs w:val="24"/>
          <w:lang w:eastAsia="ru-RU"/>
        </w:rPr>
        <w:t>обучающийся</w:t>
      </w:r>
      <w:proofErr w:type="gramEnd"/>
      <w:r>
        <w:rPr>
          <w:rFonts w:ascii="Times New Roman" w:eastAsia="Times New Roman" w:hAnsi="Times New Roman" w:cs="Times New Roman"/>
          <w:color w:val="000000"/>
          <w:sz w:val="24"/>
          <w:szCs w:val="24"/>
          <w:lang w:eastAsia="ru-RU"/>
        </w:rPr>
        <w:t>, а на учебных достижениях, которые обеспечивают продвижение вперёд в освоении содержания образования.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lang w:eastAsia="ru-RU"/>
        </w:rPr>
        <w:t>Для оценки динамики формирования предметных результатов </w:t>
      </w:r>
      <w:r>
        <w:rPr>
          <w:rFonts w:ascii="Times New Roman" w:eastAsia="Times New Roman" w:hAnsi="Times New Roman" w:cs="Times New Roman"/>
          <w:color w:val="000000"/>
          <w:sz w:val="24"/>
          <w:szCs w:val="24"/>
          <w:lang w:eastAsia="ru-RU"/>
        </w:rPr>
        <w:t xml:space="preserve">в системе внутришкольного мониторинга образовательных достижений целесообразно фиксировать и анализировать данные о </w:t>
      </w:r>
      <w:proofErr w:type="spellStart"/>
      <w:r>
        <w:rPr>
          <w:rFonts w:ascii="Times New Roman" w:eastAsia="Times New Roman" w:hAnsi="Times New Roman" w:cs="Times New Roman"/>
          <w:color w:val="000000"/>
          <w:sz w:val="24"/>
          <w:szCs w:val="24"/>
          <w:lang w:eastAsia="ru-RU"/>
        </w:rPr>
        <w:t>сформированности</w:t>
      </w:r>
      <w:proofErr w:type="spellEnd"/>
      <w:r>
        <w:rPr>
          <w:rFonts w:ascii="Times New Roman" w:eastAsia="Times New Roman" w:hAnsi="Times New Roman" w:cs="Times New Roman"/>
          <w:color w:val="000000"/>
          <w:sz w:val="24"/>
          <w:szCs w:val="24"/>
          <w:lang w:eastAsia="ru-RU"/>
        </w:rPr>
        <w:t xml:space="preserve"> умений и навыков, способствующих </w:t>
      </w:r>
      <w:r>
        <w:rPr>
          <w:rFonts w:ascii="Times New Roman" w:eastAsia="Times New Roman" w:hAnsi="Times New Roman" w:cs="Times New Roman"/>
          <w:b/>
          <w:bCs/>
          <w:color w:val="000000"/>
          <w:sz w:val="24"/>
          <w:szCs w:val="24"/>
          <w:lang w:eastAsia="ru-RU"/>
        </w:rPr>
        <w:t>освоению систематических знаний</w:t>
      </w:r>
      <w:r>
        <w:rPr>
          <w:rFonts w:ascii="Times New Roman" w:eastAsia="Times New Roman" w:hAnsi="Times New Roman" w:cs="Times New Roman"/>
          <w:color w:val="000000"/>
          <w:sz w:val="24"/>
          <w:szCs w:val="24"/>
          <w:lang w:eastAsia="ru-RU"/>
        </w:rPr>
        <w:t>, в том числе: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i/>
          <w:iCs/>
          <w:color w:val="000000"/>
          <w:sz w:val="24"/>
          <w:szCs w:val="24"/>
          <w:lang w:eastAsia="ru-RU"/>
        </w:rPr>
        <w:t>первичному ознакомлению, отработке и осознанию теоретических моделей и поняти</w:t>
      </w:r>
      <w:proofErr w:type="gramStart"/>
      <w:r>
        <w:rPr>
          <w:rFonts w:ascii="Arial" w:eastAsia="Times New Roman" w:hAnsi="Arial" w:cs="Arial"/>
          <w:i/>
          <w:iCs/>
          <w:color w:val="000000"/>
          <w:sz w:val="24"/>
          <w:szCs w:val="24"/>
          <w:lang w:eastAsia="ru-RU"/>
        </w:rPr>
        <w:t>й</w:t>
      </w:r>
      <w:r>
        <w:rPr>
          <w:rFonts w:ascii="Arial" w:eastAsia="Times New Roman" w:hAnsi="Arial" w:cs="Arial"/>
          <w:color w:val="000000"/>
          <w:sz w:val="24"/>
          <w:szCs w:val="24"/>
          <w:lang w:eastAsia="ru-RU"/>
        </w:rPr>
        <w:t>(</w:t>
      </w:r>
      <w:proofErr w:type="gramEnd"/>
      <w:r>
        <w:rPr>
          <w:rFonts w:ascii="Arial" w:eastAsia="Times New Roman" w:hAnsi="Arial" w:cs="Arial"/>
          <w:color w:val="000000"/>
          <w:sz w:val="24"/>
          <w:szCs w:val="24"/>
          <w:lang w:eastAsia="ru-RU"/>
        </w:rPr>
        <w:t>общенаучных и базовых для данной области знания), </w:t>
      </w:r>
      <w:r>
        <w:rPr>
          <w:rFonts w:ascii="Arial" w:eastAsia="Times New Roman" w:hAnsi="Arial" w:cs="Arial"/>
          <w:i/>
          <w:iCs/>
          <w:color w:val="000000"/>
          <w:sz w:val="24"/>
          <w:szCs w:val="24"/>
          <w:lang w:eastAsia="ru-RU"/>
        </w:rPr>
        <w:t>стандартных алгоритмов и процедур</w:t>
      </w:r>
      <w:r>
        <w:rPr>
          <w:rFonts w:ascii="Arial" w:eastAsia="Times New Roman" w:hAnsi="Arial" w:cs="Arial"/>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i/>
          <w:iCs/>
          <w:color w:val="000000"/>
          <w:sz w:val="24"/>
          <w:szCs w:val="24"/>
          <w:lang w:eastAsia="ru-RU"/>
        </w:rPr>
        <w:t>выявлению и осознанию сущности и особенностей</w:t>
      </w:r>
      <w:r>
        <w:rPr>
          <w:rFonts w:ascii="Arial" w:eastAsia="Times New Roman" w:hAnsi="Arial" w:cs="Arial"/>
          <w:b/>
          <w:bCs/>
          <w:color w:val="000000"/>
          <w:sz w:val="24"/>
          <w:szCs w:val="24"/>
          <w:lang w:eastAsia="ru-RU"/>
        </w:rPr>
        <w:t> </w:t>
      </w:r>
      <w:r>
        <w:rPr>
          <w:rFonts w:ascii="Arial" w:eastAsia="Times New Roman" w:hAnsi="Arial" w:cs="Arial"/>
          <w:color w:val="000000"/>
          <w:sz w:val="24"/>
          <w:szCs w:val="24"/>
          <w:lang w:eastAsia="ru-RU"/>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ascii="Arial" w:eastAsia="Times New Roman" w:hAnsi="Arial" w:cs="Arial"/>
          <w:i/>
          <w:iCs/>
          <w:color w:val="000000"/>
          <w:sz w:val="24"/>
          <w:szCs w:val="24"/>
          <w:lang w:eastAsia="ru-RU"/>
        </w:rPr>
        <w:t>созданию и использованию моделей</w:t>
      </w:r>
      <w:r>
        <w:rPr>
          <w:rFonts w:ascii="Arial" w:eastAsia="Times New Roman" w:hAnsi="Arial" w:cs="Arial"/>
          <w:color w:val="000000"/>
          <w:sz w:val="24"/>
          <w:szCs w:val="24"/>
          <w:lang w:eastAsia="ru-RU"/>
        </w:rPr>
        <w:t> изучаемых объектов и процессов, схем;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i/>
          <w:iCs/>
          <w:color w:val="000000"/>
          <w:sz w:val="24"/>
          <w:szCs w:val="24"/>
          <w:lang w:eastAsia="ru-RU"/>
        </w:rPr>
        <w:t>выявлению и анализу существенных и устойчивых связей и отношений</w:t>
      </w:r>
      <w:r>
        <w:rPr>
          <w:rFonts w:ascii="Arial" w:eastAsia="Times New Roman" w:hAnsi="Arial" w:cs="Arial"/>
          <w:b/>
          <w:bCs/>
          <w:color w:val="000000"/>
          <w:sz w:val="24"/>
          <w:szCs w:val="24"/>
          <w:lang w:eastAsia="ru-RU"/>
        </w:rPr>
        <w:t> </w:t>
      </w:r>
      <w:r>
        <w:rPr>
          <w:rFonts w:ascii="Arial" w:eastAsia="Times New Roman" w:hAnsi="Arial" w:cs="Arial"/>
          <w:color w:val="000000"/>
          <w:sz w:val="24"/>
          <w:szCs w:val="24"/>
          <w:lang w:eastAsia="ru-RU"/>
        </w:rPr>
        <w:t>между объектами и процессами.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При этом обязательными составляющими системы накопленной оценки являются материалы: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i/>
          <w:iCs/>
          <w:color w:val="000000"/>
          <w:sz w:val="24"/>
          <w:szCs w:val="24"/>
          <w:lang w:eastAsia="ru-RU"/>
        </w:rPr>
        <w:t>стартовой диагностики</w:t>
      </w:r>
      <w:r>
        <w:rPr>
          <w:rFonts w:ascii="Arial" w:eastAsia="Times New Roman" w:hAnsi="Arial" w:cs="Arial"/>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i/>
          <w:iCs/>
          <w:color w:val="000000"/>
          <w:sz w:val="24"/>
          <w:szCs w:val="24"/>
          <w:lang w:eastAsia="ru-RU"/>
        </w:rPr>
        <w:t>тематических и итоговых проверочных работ по всем учебным предметам</w:t>
      </w:r>
      <w:r>
        <w:rPr>
          <w:rFonts w:ascii="Arial" w:eastAsia="Times New Roman" w:hAnsi="Arial" w:cs="Arial"/>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i/>
          <w:iCs/>
          <w:color w:val="000000"/>
          <w:sz w:val="24"/>
          <w:szCs w:val="24"/>
          <w:lang w:eastAsia="ru-RU"/>
        </w:rPr>
        <w:t>творческих работ</w:t>
      </w:r>
      <w:r>
        <w:rPr>
          <w:rFonts w:ascii="Arial" w:eastAsia="Times New Roman" w:hAnsi="Arial" w:cs="Arial"/>
          <w:color w:val="000000"/>
          <w:sz w:val="24"/>
          <w:szCs w:val="24"/>
          <w:lang w:eastAsia="ru-RU"/>
        </w:rPr>
        <w:t>, включая учебные исследования и учебные проекты.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Решение о достижении или </w:t>
      </w:r>
      <w:proofErr w:type="spellStart"/>
      <w:r>
        <w:rPr>
          <w:rFonts w:ascii="Times New Roman" w:eastAsia="Times New Roman" w:hAnsi="Times New Roman" w:cs="Times New Roman"/>
          <w:color w:val="000000"/>
          <w:sz w:val="24"/>
          <w:szCs w:val="24"/>
          <w:lang w:eastAsia="ru-RU"/>
        </w:rPr>
        <w:t>недостижении</w:t>
      </w:r>
      <w:proofErr w:type="spellEnd"/>
      <w:r>
        <w:rPr>
          <w:rFonts w:ascii="Times New Roman" w:eastAsia="Times New Roman" w:hAnsi="Times New Roman" w:cs="Times New Roman"/>
          <w:color w:val="000000"/>
          <w:sz w:val="24"/>
          <w:szCs w:val="24"/>
          <w:lang w:eastAsia="ru-RU"/>
        </w:rPr>
        <w:t xml:space="preserve"> планируемых результатов или об освоении или </w:t>
      </w:r>
      <w:proofErr w:type="spellStart"/>
      <w:r>
        <w:rPr>
          <w:rFonts w:ascii="Times New Roman" w:eastAsia="Times New Roman" w:hAnsi="Times New Roman" w:cs="Times New Roman"/>
          <w:color w:val="000000"/>
          <w:sz w:val="24"/>
          <w:szCs w:val="24"/>
          <w:lang w:eastAsia="ru-RU"/>
        </w:rPr>
        <w:t>неосвоении</w:t>
      </w:r>
      <w:proofErr w:type="spellEnd"/>
      <w:r>
        <w:rPr>
          <w:rFonts w:ascii="Times New Roman" w:eastAsia="Times New Roman" w:hAnsi="Times New Roman" w:cs="Times New Roman"/>
          <w:color w:val="000000"/>
          <w:sz w:val="24"/>
          <w:szCs w:val="24"/>
          <w:lang w:eastAsia="ru-RU"/>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9A5610" w:rsidRDefault="009A5610" w:rsidP="00B43B1C">
      <w:pPr>
        <w:spacing w:after="150" w:line="240" w:lineRule="auto"/>
        <w:jc w:val="center"/>
        <w:rPr>
          <w:rFonts w:ascii="Arial" w:eastAsia="Times New Roman" w:hAnsi="Arial" w:cs="Arial"/>
          <w:color w:val="000000"/>
          <w:sz w:val="21"/>
          <w:szCs w:val="21"/>
          <w:lang w:eastAsia="ru-RU"/>
        </w:rPr>
      </w:pPr>
    </w:p>
    <w:p w:rsidR="009A5610" w:rsidRDefault="009A5610"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hd w:val="clear" w:color="auto" w:fill="FFFFFF"/>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ПЛАНИРУЕМЫЕ РЕЗУЛЬТАТЫ ИЗУЧЕНИЯ</w:t>
      </w:r>
    </w:p>
    <w:p w:rsidR="00B43B1C" w:rsidRDefault="00B43B1C" w:rsidP="00B43B1C">
      <w:pPr>
        <w:shd w:val="clear" w:color="auto" w:fill="FFFFFF"/>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КУРСА МАТЕМАТИКИ В 5-6 КЛАССАХ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Натуральные числа. Дроби. Рациональные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 завершении изучения курса математики 5-6 классов 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понимать особенности десятичной системы счисления;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оперировать понятиями, связанными с делимостью натуральных чисел;</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 xml:space="preserve">выражать числа в эквивалентных формах, выбирая наиболее </w:t>
      </w:r>
      <w:proofErr w:type="gramStart"/>
      <w:r>
        <w:rPr>
          <w:rFonts w:ascii="Times New Roman" w:eastAsia="Times New Roman" w:hAnsi="Times New Roman" w:cs="Times New Roman"/>
          <w:color w:val="000000"/>
          <w:sz w:val="24"/>
          <w:szCs w:val="24"/>
          <w:lang w:eastAsia="ru-RU"/>
        </w:rPr>
        <w:t>подходящую</w:t>
      </w:r>
      <w:proofErr w:type="gramEnd"/>
      <w:r>
        <w:rPr>
          <w:rFonts w:ascii="Times New Roman" w:eastAsia="Times New Roman" w:hAnsi="Times New Roman" w:cs="Times New Roman"/>
          <w:color w:val="000000"/>
          <w:sz w:val="24"/>
          <w:szCs w:val="24"/>
          <w:lang w:eastAsia="ru-RU"/>
        </w:rPr>
        <w:t xml:space="preserve"> в зависимости от конкретной ситуации;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сравнивать и упорядочивать рациональные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выполнять вычисления с рациональными числами, сочетая устные и письменные приёмы вычислений, применение калькулятора;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использовать понятия и умения, связанные с пропорциональностью величин, процентами, в ходе решения математических</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задач и задач из смежных предметов, выполнять несложные практические расчёты.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4"/>
          <w:szCs w:val="24"/>
          <w:lang w:eastAsia="ru-RU"/>
        </w:rPr>
        <w:t>Выпускник получит возможность</w:t>
      </w:r>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i/>
          <w:iCs/>
          <w:color w:val="000000"/>
          <w:sz w:val="24"/>
          <w:szCs w:val="24"/>
          <w:lang w:eastAsia="ru-RU"/>
        </w:rPr>
        <w:t>познакомиться с позиционными системами счисления с основаниями, отличными от 10;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i/>
          <w:iCs/>
          <w:color w:val="000000"/>
          <w:sz w:val="24"/>
          <w:szCs w:val="24"/>
          <w:lang w:eastAsia="ru-RU"/>
        </w:rPr>
        <w:t>углубить и развить представления о натуральных числах и свойствах делимости;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i/>
          <w:iCs/>
          <w:color w:val="000000"/>
          <w:sz w:val="24"/>
          <w:szCs w:val="24"/>
          <w:lang w:eastAsia="ru-RU"/>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Измерения, приближения,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использовать в ходе решения задач элементарные представления, связанные с приближёнными значениями величин.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4"/>
          <w:szCs w:val="24"/>
          <w:lang w:eastAsia="ru-RU"/>
        </w:rPr>
        <w:t>Выпускник получит возможность</w:t>
      </w:r>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i/>
          <w:iCs/>
          <w:color w:val="000000"/>
          <w:sz w:val="24"/>
          <w:szCs w:val="24"/>
          <w:lang w:eastAsia="ru-RU"/>
        </w:rPr>
        <w:t>понять, что числовые данные, которые используются для характеристики объектов окружающего мира, являются преимущественно приближённым.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Элементы алгебры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оперировать понятиями «числовое выражение», «буквенное выражение», упрощать выражения, содержащие слагаемые с одинаковым буквенным множителем; работать с формулами;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решать простейшие линейные уравнений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понимать и применять терминологию и символику, связанную с отношением неравенства, в простейших случаях.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4"/>
          <w:szCs w:val="24"/>
          <w:lang w:eastAsia="ru-RU"/>
        </w:rPr>
        <w:t>Выпускник получит возможность: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i/>
          <w:iCs/>
          <w:color w:val="000000"/>
          <w:sz w:val="24"/>
          <w:szCs w:val="24"/>
          <w:lang w:eastAsia="ru-RU"/>
        </w:rPr>
        <w:t>научиться выполнять преобразования целых буквенных выражений, применяя законы арифметических действий;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i/>
          <w:iCs/>
          <w:color w:val="000000"/>
          <w:sz w:val="24"/>
          <w:szCs w:val="24"/>
          <w:lang w:eastAsia="ru-RU"/>
        </w:rPr>
        <w:t>овладеть простейшими приёмами решения уравнений; применять аппарат уравнений для решения разнообразных текстовых (сюжетных)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Описательная статистика и вероятность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4"/>
          <w:szCs w:val="24"/>
          <w:lang w:eastAsia="ru-RU"/>
        </w:rPr>
        <w:t>Выпускник получит возможность научиться: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i/>
          <w:iCs/>
          <w:color w:val="000000"/>
          <w:sz w:val="24"/>
          <w:szCs w:val="24"/>
          <w:lang w:eastAsia="ru-RU"/>
        </w:rPr>
        <w:t>находить вероятность случайного события в простейших случаях;</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i/>
          <w:iCs/>
          <w:color w:val="000000"/>
          <w:sz w:val="24"/>
          <w:szCs w:val="24"/>
          <w:lang w:eastAsia="ru-RU"/>
        </w:rPr>
        <w:t>решать простейшие комбинаторные задачи на нахождение числа объектов или их комбинаций с использованием правила произведения.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Наглядная геометрия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Выпускник научится: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распознавать на чертежах, рисунках, моделях и в окружающем мире плоские и пространственные геометрические фигуры;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пользоваться языком геометрии для описания предметов окружающего мира и их взаимного расположения;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распознавать и изображать на чертежах и рисунках геометрические фигуры и их конфигурации;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находить значения длин линейных элементов фигур, градусную меру углов от 0° до 180°;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распознавать развёртки куба, прямоугольного параллелепипеда;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 </w:t>
      </w:r>
      <w:r>
        <w:rPr>
          <w:rFonts w:ascii="Times New Roman" w:eastAsia="Times New Roman" w:hAnsi="Times New Roman" w:cs="Times New Roman"/>
          <w:color w:val="000000"/>
          <w:sz w:val="24"/>
          <w:szCs w:val="24"/>
          <w:lang w:eastAsia="ru-RU"/>
        </w:rPr>
        <w:t>строить развёртки куба и прямоугольного параллелепипеда;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определять по линейным размерам развёртки фигуры линейные размеры самой фигуры и наоборот;</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вычислять площадь прямоугольника, круга, прямоугольного треугольника и площади фигур, составленных из них, объём прямоугольного параллелепипеда.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4"/>
          <w:szCs w:val="24"/>
          <w:lang w:eastAsia="ru-RU"/>
        </w:rPr>
        <w:t>Выпускник получит возможность: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i/>
          <w:iCs/>
          <w:color w:val="000000"/>
          <w:sz w:val="24"/>
          <w:szCs w:val="24"/>
          <w:lang w:eastAsia="ru-RU"/>
        </w:rPr>
        <w:t>научиться вычислять объёмы пространственных геометрических фигур, составленных из прямоугольных параллелепипедов</w:t>
      </w:r>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i/>
          <w:iCs/>
          <w:color w:val="000000"/>
          <w:sz w:val="24"/>
          <w:szCs w:val="24"/>
          <w:lang w:eastAsia="ru-RU"/>
        </w:rPr>
        <w:t>углубить и развить представления о пространственных геометрических фигурах;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i/>
          <w:iCs/>
          <w:color w:val="000000"/>
          <w:sz w:val="24"/>
          <w:szCs w:val="24"/>
          <w:lang w:eastAsia="ru-RU"/>
        </w:rPr>
        <w:t>научиться применять понятие развёртки для выполнения практических расчётов</w:t>
      </w:r>
      <w:r>
        <w:rPr>
          <w:rFonts w:ascii="Times New Roman" w:eastAsia="Times New Roman" w:hAnsi="Times New Roman" w:cs="Times New Roman"/>
          <w:color w:val="000000"/>
          <w:sz w:val="24"/>
          <w:szCs w:val="24"/>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Планируемые результаты обучения алгебре в 7-9 классах</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u w:val="single"/>
          <w:lang w:eastAsia="ru-RU"/>
        </w:rPr>
        <w:t>Алгебраические выражения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Выпускники научатся: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оперировать понятиями "тождество", "тождественное преобразование", решать задачи, содержащие буквенные данные, работать с формулами;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оперировать понятиями "квадратный корень", применять его в вычислениях;</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выполнять преобразование выражений, содержащих степени с целыми показателями и квадратные корни;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выполнять разложение многочленов на множители.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 получит возможность:</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выполнять многошаговые преобразования рациональных выражений, применяя широкий набор способов и приёмов;</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применять тождественные преобразования для решения задач из различных разделов курса.</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u w:val="single"/>
          <w:lang w:eastAsia="ru-RU"/>
        </w:rPr>
        <w:lastRenderedPageBreak/>
        <w:t>Уравнения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 научиться: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решать основные виды рациональных уравнений с одной переменной, системы двух уравнений с двумя переменными;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применять графические представления для исследования уравнений, исследования и решения систем уравнений с двумя переменными.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 получит возможность:</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применять графические представления для исследования уравнений, систем уравнений, содержащих буквенные коэффициенты.</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u w:val="single"/>
          <w:lang w:eastAsia="ru-RU"/>
        </w:rPr>
        <w:t>Неравенства</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 научиться: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понимать терминологию и символику, связанные с отношением неравенства, свойства числовых неравенств;</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решать линейные неравенства с одной переменной и их системы; решать квадратные неравенства с опорой на графические представления;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применять аппарат неравенства для решения задач их различных разделов курса.</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 получит возможность:</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освоить разнообразные приёмы доказательства неравенств; уверенно применять аппарат неравен</w:t>
      </w:r>
      <w:proofErr w:type="gramStart"/>
      <w:r>
        <w:rPr>
          <w:rFonts w:ascii="Times New Roman" w:eastAsia="Times New Roman" w:hAnsi="Times New Roman" w:cs="Times New Roman"/>
          <w:color w:val="000000"/>
          <w:sz w:val="24"/>
          <w:szCs w:val="24"/>
          <w:lang w:eastAsia="ru-RU"/>
        </w:rPr>
        <w:t>ств дл</w:t>
      </w:r>
      <w:proofErr w:type="gramEnd"/>
      <w:r>
        <w:rPr>
          <w:rFonts w:ascii="Times New Roman" w:eastAsia="Times New Roman" w:hAnsi="Times New Roman" w:cs="Times New Roman"/>
          <w:color w:val="000000"/>
          <w:sz w:val="24"/>
          <w:szCs w:val="24"/>
          <w:lang w:eastAsia="ru-RU"/>
        </w:rPr>
        <w:t>я решения разнообразных математических задач, задач из смежных предметов и практики;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применять графические представления для исследования неравенств, систем неравенств, содержащих буквенные коэффициенты.</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u w:val="single"/>
          <w:lang w:eastAsia="ru-RU"/>
        </w:rPr>
        <w:t>Числовые множества</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 научится: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 xml:space="preserve">- понимать терминологию и символику, связанные с понятием множества, выполнять операции </w:t>
      </w:r>
      <w:proofErr w:type="gramStart"/>
      <w:r>
        <w:rPr>
          <w:rFonts w:ascii="Times New Roman" w:eastAsia="Times New Roman" w:hAnsi="Times New Roman" w:cs="Times New Roman"/>
          <w:color w:val="000000"/>
          <w:sz w:val="24"/>
          <w:szCs w:val="24"/>
          <w:lang w:eastAsia="ru-RU"/>
        </w:rPr>
        <w:t>на</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множествами</w:t>
      </w:r>
      <w:proofErr w:type="gramEnd"/>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br/>
        <w:t>- использовать начальные представления о множестве действительных чисел.</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 получит возможность:</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развивать представление о множествах;</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развивать представление о числе и числовых системах от натуральных до действительных чисел; о роли вычислений в практике;</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развивать и углубить знания о десятичной записи действительных чисел (периодические и непериодические дроби).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u w:val="single"/>
          <w:lang w:eastAsia="ru-RU"/>
        </w:rPr>
        <w:t>Функции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 научится: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понимать и использовать функциональные понятия, язык (термины, символические обозначения);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строить графики элементарных функций, исследовать свойства числовых функций на основе изучения поведения их графиков;</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понимать и использовать язык последовательностей (термины, символические обозначения);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4"/>
          <w:szCs w:val="24"/>
          <w:lang w:eastAsia="ru-RU"/>
        </w:rPr>
        <w:t>- 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roofErr w:type="gramEnd"/>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 получит возможность:</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проводить исследования, связанные с изучением свойств функций, в том числе с использованием компьютера; на основе графиков изученных функций стоить более сложные графики (кусочно-заданные, с "выколотыми" точками и т. п.);</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использовать функциональные представления и свойства функций для решения математических задач из различных разделов курса;</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решать комбинированные задачи с применением формул </w:t>
      </w:r>
      <w:r>
        <w:rPr>
          <w:rFonts w:ascii="Times New Roman" w:eastAsia="Times New Roman" w:hAnsi="Times New Roman" w:cs="Times New Roman"/>
          <w:i/>
          <w:iCs/>
          <w:color w:val="000000"/>
          <w:sz w:val="24"/>
          <w:szCs w:val="24"/>
          <w:lang w:eastAsia="ru-RU"/>
        </w:rPr>
        <w:t>n-</w:t>
      </w:r>
      <w:proofErr w:type="spellStart"/>
      <w:r>
        <w:rPr>
          <w:rFonts w:ascii="Times New Roman" w:eastAsia="Times New Roman" w:hAnsi="Times New Roman" w:cs="Times New Roman"/>
          <w:color w:val="000000"/>
          <w:sz w:val="24"/>
          <w:szCs w:val="24"/>
          <w:lang w:eastAsia="ru-RU"/>
        </w:rPr>
        <w:t>го</w:t>
      </w:r>
      <w:proofErr w:type="spellEnd"/>
      <w:r>
        <w:rPr>
          <w:rFonts w:ascii="Times New Roman" w:eastAsia="Times New Roman" w:hAnsi="Times New Roman" w:cs="Times New Roman"/>
          <w:color w:val="000000"/>
          <w:sz w:val="24"/>
          <w:szCs w:val="24"/>
          <w:lang w:eastAsia="ru-RU"/>
        </w:rPr>
        <w:t xml:space="preserve"> члена и суммы </w:t>
      </w:r>
      <w:r>
        <w:rPr>
          <w:rFonts w:ascii="Times New Roman" w:eastAsia="Times New Roman" w:hAnsi="Times New Roman" w:cs="Times New Roman"/>
          <w:i/>
          <w:iCs/>
          <w:color w:val="000000"/>
          <w:sz w:val="24"/>
          <w:szCs w:val="24"/>
          <w:lang w:eastAsia="ru-RU"/>
        </w:rPr>
        <w:t>n </w:t>
      </w:r>
      <w:r>
        <w:rPr>
          <w:rFonts w:ascii="Times New Roman" w:eastAsia="Times New Roman" w:hAnsi="Times New Roman" w:cs="Times New Roman"/>
          <w:color w:val="000000"/>
          <w:sz w:val="24"/>
          <w:szCs w:val="24"/>
          <w:lang w:eastAsia="ru-RU"/>
        </w:rPr>
        <w:t>первых членов арифметической и геометрической прогрессий, применяя при этом аппарат уравнений и неравенств;</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u w:val="single"/>
          <w:lang w:eastAsia="ru-RU"/>
        </w:rPr>
        <w:lastRenderedPageBreak/>
        <w:t>Элементы прикладной математики</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 научится: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использовать в ходе решения задач элементарные представления, связанные с приближёнными значениями величин;</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использовать простейшие способы представления и анализа статистических данных;</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находить относительную частоту и вероятность случайного события;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решать комбинаторные задачи на нахождение числа объектов или комбинаций.</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Выпускник получит возможность:</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понять, что погрешность результата вычислений должна быть соизмерима с погрешностью исходных данных;</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приобрести опыт проведения случайных экспериментов, в том числе с помощью компьютерного моделирования, интерпретации их результатов;</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научиться некоторым специальным приёмам решения комбинаторных задач.</w:t>
      </w:r>
    </w:p>
    <w:p w:rsidR="00B43B1C" w:rsidRDefault="00B43B1C" w:rsidP="00B43B1C">
      <w:pPr>
        <w:shd w:val="clear" w:color="auto" w:fill="FFFFFF"/>
        <w:spacing w:after="150" w:line="302"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967E44">
      <w:pPr>
        <w:spacing w:after="150" w:line="240" w:lineRule="auto"/>
        <w:rPr>
          <w:rFonts w:ascii="Arial" w:eastAsia="Times New Roman" w:hAnsi="Arial" w:cs="Arial"/>
          <w:color w:val="000000"/>
          <w:sz w:val="21"/>
          <w:szCs w:val="21"/>
          <w:lang w:eastAsia="ru-RU"/>
        </w:rPr>
      </w:pPr>
    </w:p>
    <w:p w:rsidR="00B43B1C" w:rsidRPr="00967E44" w:rsidRDefault="00B43B1C" w:rsidP="00967E44">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lastRenderedPageBreak/>
        <w:t xml:space="preserve">Уровни подготовки учащихся и критерии успешности </w:t>
      </w:r>
      <w:proofErr w:type="gramStart"/>
      <w:r>
        <w:rPr>
          <w:rFonts w:ascii="Times New Roman" w:eastAsia="Times New Roman" w:hAnsi="Times New Roman" w:cs="Times New Roman"/>
          <w:b/>
          <w:bCs/>
          <w:color w:val="000000"/>
          <w:sz w:val="27"/>
          <w:szCs w:val="27"/>
          <w:lang w:eastAsia="ru-RU"/>
        </w:rPr>
        <w:t>обучения по</w:t>
      </w:r>
      <w:r w:rsidR="00967E44">
        <w:rPr>
          <w:rFonts w:ascii="Arial" w:eastAsia="Times New Roman" w:hAnsi="Arial" w:cs="Arial"/>
          <w:color w:val="000000"/>
          <w:sz w:val="21"/>
          <w:szCs w:val="21"/>
          <w:lang w:eastAsia="ru-RU"/>
        </w:rPr>
        <w:t xml:space="preserve">   </w:t>
      </w:r>
      <w:r w:rsidR="009A5610">
        <w:rPr>
          <w:rFonts w:ascii="Times New Roman" w:eastAsia="Times New Roman" w:hAnsi="Times New Roman" w:cs="Times New Roman"/>
          <w:b/>
          <w:bCs/>
          <w:color w:val="000000"/>
          <w:sz w:val="27"/>
          <w:szCs w:val="27"/>
          <w:lang w:eastAsia="ru-RU"/>
        </w:rPr>
        <w:t>М</w:t>
      </w:r>
      <w:r>
        <w:rPr>
          <w:rFonts w:ascii="Times New Roman" w:eastAsia="Times New Roman" w:hAnsi="Times New Roman" w:cs="Times New Roman"/>
          <w:b/>
          <w:bCs/>
          <w:color w:val="000000"/>
          <w:sz w:val="27"/>
          <w:szCs w:val="27"/>
          <w:lang w:eastAsia="ru-RU"/>
        </w:rPr>
        <w:t>атематике</w:t>
      </w:r>
      <w:proofErr w:type="gramEnd"/>
    </w:p>
    <w:tbl>
      <w:tblPr>
        <w:tblStyle w:val="a6"/>
        <w:tblW w:w="0" w:type="auto"/>
        <w:tblLook w:val="04A0" w:firstRow="1" w:lastRow="0" w:firstColumn="1" w:lastColumn="0" w:noHBand="0" w:noVBand="1"/>
      </w:tblPr>
      <w:tblGrid>
        <w:gridCol w:w="1101"/>
        <w:gridCol w:w="1045"/>
        <w:gridCol w:w="2924"/>
        <w:gridCol w:w="9716"/>
      </w:tblGrid>
      <w:tr w:rsidR="009A5610" w:rsidTr="00967E44">
        <w:tc>
          <w:tcPr>
            <w:tcW w:w="1101" w:type="dxa"/>
          </w:tcPr>
          <w:p w:rsidR="009A5610" w:rsidRDefault="009A5610" w:rsidP="009A5610">
            <w:pP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Уровни</w:t>
            </w:r>
          </w:p>
          <w:p w:rsidR="009A5610" w:rsidRDefault="009A5610" w:rsidP="00B43B1C">
            <w:pPr>
              <w:spacing w:after="150"/>
              <w:jc w:val="center"/>
              <w:rPr>
                <w:rFonts w:ascii="Arial" w:eastAsia="Times New Roman" w:hAnsi="Arial" w:cs="Arial"/>
                <w:color w:val="000000"/>
                <w:sz w:val="21"/>
                <w:szCs w:val="21"/>
                <w:lang w:eastAsia="ru-RU"/>
              </w:rPr>
            </w:pPr>
          </w:p>
        </w:tc>
        <w:tc>
          <w:tcPr>
            <w:tcW w:w="1045"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Оценка</w:t>
            </w:r>
          </w:p>
          <w:p w:rsidR="009A5610" w:rsidRDefault="009A5610" w:rsidP="00B43B1C">
            <w:pPr>
              <w:spacing w:after="150"/>
              <w:jc w:val="center"/>
              <w:rPr>
                <w:rFonts w:ascii="Arial" w:eastAsia="Times New Roman" w:hAnsi="Arial" w:cs="Arial"/>
                <w:color w:val="000000"/>
                <w:sz w:val="21"/>
                <w:szCs w:val="21"/>
                <w:lang w:eastAsia="ru-RU"/>
              </w:rPr>
            </w:pPr>
          </w:p>
        </w:tc>
        <w:tc>
          <w:tcPr>
            <w:tcW w:w="2924"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Теория</w:t>
            </w:r>
          </w:p>
          <w:p w:rsidR="009A5610" w:rsidRDefault="009A5610" w:rsidP="00B43B1C">
            <w:pPr>
              <w:spacing w:after="150"/>
              <w:jc w:val="center"/>
              <w:rPr>
                <w:rFonts w:ascii="Arial" w:eastAsia="Times New Roman" w:hAnsi="Arial" w:cs="Arial"/>
                <w:color w:val="000000"/>
                <w:sz w:val="21"/>
                <w:szCs w:val="21"/>
                <w:lang w:eastAsia="ru-RU"/>
              </w:rPr>
            </w:pPr>
          </w:p>
        </w:tc>
        <w:tc>
          <w:tcPr>
            <w:tcW w:w="9716"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Практика</w:t>
            </w:r>
          </w:p>
          <w:p w:rsidR="009A5610" w:rsidRDefault="009A5610" w:rsidP="00B43B1C">
            <w:pPr>
              <w:spacing w:after="150"/>
              <w:jc w:val="center"/>
              <w:rPr>
                <w:rFonts w:ascii="Arial" w:eastAsia="Times New Roman" w:hAnsi="Arial" w:cs="Arial"/>
                <w:color w:val="000000"/>
                <w:sz w:val="21"/>
                <w:szCs w:val="21"/>
                <w:lang w:eastAsia="ru-RU"/>
              </w:rPr>
            </w:pPr>
          </w:p>
        </w:tc>
      </w:tr>
      <w:tr w:rsidR="009A5610" w:rsidTr="00967E44">
        <w:tc>
          <w:tcPr>
            <w:tcW w:w="1101"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1</w:t>
            </w:r>
          </w:p>
          <w:p w:rsidR="009A5610" w:rsidRDefault="009A5610" w:rsidP="00B43B1C">
            <w:pPr>
              <w:spacing w:after="150"/>
              <w:jc w:val="center"/>
              <w:rPr>
                <w:rFonts w:ascii="Arial" w:eastAsia="Times New Roman" w:hAnsi="Arial" w:cs="Arial"/>
                <w:color w:val="000000"/>
                <w:sz w:val="21"/>
                <w:szCs w:val="21"/>
                <w:lang w:eastAsia="ru-RU"/>
              </w:rPr>
            </w:pPr>
          </w:p>
        </w:tc>
        <w:tc>
          <w:tcPr>
            <w:tcW w:w="1045"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lang w:eastAsia="ru-RU"/>
              </w:rPr>
              <w:t>«3»</w:t>
            </w:r>
          </w:p>
          <w:p w:rsidR="009A5610" w:rsidRDefault="009A5610" w:rsidP="00B43B1C">
            <w:pPr>
              <w:spacing w:after="150"/>
              <w:jc w:val="center"/>
              <w:rPr>
                <w:rFonts w:ascii="Arial" w:eastAsia="Times New Roman" w:hAnsi="Arial" w:cs="Arial"/>
                <w:color w:val="000000"/>
                <w:sz w:val="21"/>
                <w:szCs w:val="21"/>
                <w:lang w:eastAsia="ru-RU"/>
              </w:rPr>
            </w:pPr>
          </w:p>
        </w:tc>
        <w:tc>
          <w:tcPr>
            <w:tcW w:w="2924"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Узнавание</w:t>
            </w:r>
          </w:p>
          <w:p w:rsidR="009A5610" w:rsidRDefault="009A5610" w:rsidP="00967E44">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Алгоритмическая деятельность с подсказкой</w:t>
            </w:r>
          </w:p>
        </w:tc>
        <w:tc>
          <w:tcPr>
            <w:tcW w:w="9716"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Распознавать</w:t>
            </w:r>
            <w:r>
              <w:rPr>
                <w:rFonts w:ascii="Times New Roman" w:eastAsia="Times New Roman" w:hAnsi="Times New Roman" w:cs="Times New Roman"/>
                <w:color w:val="000000"/>
                <w:sz w:val="24"/>
                <w:szCs w:val="24"/>
                <w:lang w:eastAsia="ru-RU"/>
              </w:rPr>
              <w:t> объект, находить нужную формулу, признак, свойство и т.д.</w:t>
            </w:r>
          </w:p>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Уметь</w:t>
            </w:r>
            <w:r>
              <w:rPr>
                <w:rFonts w:ascii="Times New Roman" w:eastAsia="Times New Roman" w:hAnsi="Times New Roman" w:cs="Times New Roman"/>
                <w:color w:val="000000"/>
                <w:sz w:val="24"/>
                <w:szCs w:val="24"/>
                <w:lang w:eastAsia="ru-RU"/>
              </w:rPr>
              <w:t> выполнять задания по образцу, на непосредственное применение формул, правил, инструкций и т.д.</w:t>
            </w:r>
          </w:p>
          <w:p w:rsidR="009A5610" w:rsidRDefault="009A5610" w:rsidP="00B43B1C">
            <w:pPr>
              <w:spacing w:after="150"/>
              <w:jc w:val="center"/>
              <w:rPr>
                <w:rFonts w:ascii="Arial" w:eastAsia="Times New Roman" w:hAnsi="Arial" w:cs="Arial"/>
                <w:color w:val="000000"/>
                <w:sz w:val="21"/>
                <w:szCs w:val="21"/>
                <w:lang w:eastAsia="ru-RU"/>
              </w:rPr>
            </w:pPr>
          </w:p>
        </w:tc>
      </w:tr>
      <w:tr w:rsidR="009A5610" w:rsidTr="00967E44">
        <w:tc>
          <w:tcPr>
            <w:tcW w:w="1101"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2</w:t>
            </w:r>
          </w:p>
          <w:p w:rsidR="009A5610" w:rsidRDefault="009A5610" w:rsidP="00B43B1C">
            <w:pPr>
              <w:spacing w:after="150"/>
              <w:jc w:val="center"/>
              <w:rPr>
                <w:rFonts w:ascii="Arial" w:eastAsia="Times New Roman" w:hAnsi="Arial" w:cs="Arial"/>
                <w:color w:val="000000"/>
                <w:sz w:val="21"/>
                <w:szCs w:val="21"/>
                <w:lang w:eastAsia="ru-RU"/>
              </w:rPr>
            </w:pPr>
          </w:p>
        </w:tc>
        <w:tc>
          <w:tcPr>
            <w:tcW w:w="1045"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lang w:eastAsia="ru-RU"/>
              </w:rPr>
              <w:t>«4»</w:t>
            </w:r>
          </w:p>
          <w:p w:rsidR="009A5610" w:rsidRDefault="009A5610" w:rsidP="00B43B1C">
            <w:pPr>
              <w:spacing w:after="150"/>
              <w:jc w:val="center"/>
              <w:rPr>
                <w:rFonts w:ascii="Arial" w:eastAsia="Times New Roman" w:hAnsi="Arial" w:cs="Arial"/>
                <w:color w:val="000000"/>
                <w:sz w:val="21"/>
                <w:szCs w:val="21"/>
                <w:lang w:eastAsia="ru-RU"/>
              </w:rPr>
            </w:pPr>
          </w:p>
        </w:tc>
        <w:tc>
          <w:tcPr>
            <w:tcW w:w="2924"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Воспроизведение</w:t>
            </w:r>
          </w:p>
          <w:p w:rsidR="009A5610" w:rsidRDefault="009A5610" w:rsidP="009A5610">
            <w:pPr>
              <w:spacing w:after="150"/>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Алгоритмическая деятельность без подсказки</w:t>
            </w:r>
          </w:p>
        </w:tc>
        <w:tc>
          <w:tcPr>
            <w:tcW w:w="9716"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Знать</w:t>
            </w:r>
            <w:r>
              <w:rPr>
                <w:rFonts w:ascii="Times New Roman" w:eastAsia="Times New Roman" w:hAnsi="Times New Roman" w:cs="Times New Roman"/>
                <w:color w:val="000000"/>
                <w:sz w:val="24"/>
                <w:szCs w:val="24"/>
                <w:lang w:eastAsia="ru-RU"/>
              </w:rPr>
              <w:t> формулировки всех понятий, их свойства, признаки, формулы.</w:t>
            </w:r>
          </w:p>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Уметь </w:t>
            </w:r>
            <w:r>
              <w:rPr>
                <w:rFonts w:ascii="Times New Roman" w:eastAsia="Times New Roman" w:hAnsi="Times New Roman" w:cs="Times New Roman"/>
                <w:color w:val="000000"/>
                <w:sz w:val="24"/>
                <w:szCs w:val="24"/>
                <w:lang w:eastAsia="ru-RU"/>
              </w:rPr>
              <w:t xml:space="preserve">воспроизвести доказательства, выводы, устанавливать взаимосвязь, выбирать </w:t>
            </w:r>
            <w:proofErr w:type="gramStart"/>
            <w:r>
              <w:rPr>
                <w:rFonts w:ascii="Times New Roman" w:eastAsia="Times New Roman" w:hAnsi="Times New Roman" w:cs="Times New Roman"/>
                <w:color w:val="000000"/>
                <w:sz w:val="24"/>
                <w:szCs w:val="24"/>
                <w:lang w:eastAsia="ru-RU"/>
              </w:rPr>
              <w:t>нужное</w:t>
            </w:r>
            <w:proofErr w:type="gramEnd"/>
            <w:r>
              <w:rPr>
                <w:rFonts w:ascii="Times New Roman" w:eastAsia="Times New Roman" w:hAnsi="Times New Roman" w:cs="Times New Roman"/>
                <w:color w:val="000000"/>
                <w:sz w:val="24"/>
                <w:szCs w:val="24"/>
                <w:lang w:eastAsia="ru-RU"/>
              </w:rPr>
              <w:t xml:space="preserve"> для выполнения данного задания</w:t>
            </w:r>
          </w:p>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Уметь </w:t>
            </w:r>
            <w:r>
              <w:rPr>
                <w:rFonts w:ascii="Times New Roman" w:eastAsia="Times New Roman" w:hAnsi="Times New Roman" w:cs="Times New Roman"/>
                <w:color w:val="000000"/>
                <w:sz w:val="24"/>
                <w:szCs w:val="24"/>
                <w:lang w:eastAsia="ru-RU"/>
              </w:rPr>
              <w:t>работать с учебной и справочной литературой, выполнять задания, требующие несложных преобразований с применением изучаемого материала</w:t>
            </w:r>
          </w:p>
        </w:tc>
      </w:tr>
      <w:tr w:rsidR="009A5610" w:rsidTr="00967E44">
        <w:tc>
          <w:tcPr>
            <w:tcW w:w="1101"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3</w:t>
            </w:r>
          </w:p>
          <w:p w:rsidR="009A5610" w:rsidRDefault="009A5610" w:rsidP="00B43B1C">
            <w:pPr>
              <w:spacing w:after="150"/>
              <w:jc w:val="center"/>
              <w:rPr>
                <w:rFonts w:ascii="Arial" w:eastAsia="Times New Roman" w:hAnsi="Arial" w:cs="Arial"/>
                <w:color w:val="000000"/>
                <w:sz w:val="21"/>
                <w:szCs w:val="21"/>
                <w:lang w:eastAsia="ru-RU"/>
              </w:rPr>
            </w:pPr>
          </w:p>
        </w:tc>
        <w:tc>
          <w:tcPr>
            <w:tcW w:w="1045"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lang w:eastAsia="ru-RU"/>
              </w:rPr>
              <w:t>«5»</w:t>
            </w:r>
          </w:p>
          <w:p w:rsidR="009A5610" w:rsidRDefault="009A5610" w:rsidP="00B43B1C">
            <w:pPr>
              <w:spacing w:after="150"/>
              <w:jc w:val="center"/>
              <w:rPr>
                <w:rFonts w:ascii="Arial" w:eastAsia="Times New Roman" w:hAnsi="Arial" w:cs="Arial"/>
                <w:color w:val="000000"/>
                <w:sz w:val="21"/>
                <w:szCs w:val="21"/>
                <w:lang w:eastAsia="ru-RU"/>
              </w:rPr>
            </w:pPr>
          </w:p>
        </w:tc>
        <w:tc>
          <w:tcPr>
            <w:tcW w:w="2924"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Понимание</w:t>
            </w:r>
          </w:p>
          <w:p w:rsidR="009A5610" w:rsidRDefault="009A5610" w:rsidP="00967E44">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Деятельность при отсутствии явно выраженного алгоритма</w:t>
            </w:r>
          </w:p>
        </w:tc>
        <w:tc>
          <w:tcPr>
            <w:tcW w:w="9716"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Делать</w:t>
            </w:r>
            <w:r>
              <w:rPr>
                <w:rFonts w:ascii="Times New Roman" w:eastAsia="Times New Roman" w:hAnsi="Times New Roman" w:cs="Times New Roman"/>
                <w:color w:val="000000"/>
                <w:sz w:val="24"/>
                <w:szCs w:val="24"/>
                <w:lang w:eastAsia="ru-RU"/>
              </w:rPr>
              <w:t> логические заключения, составлять алгоритм, модель несложных ситуаций</w:t>
            </w:r>
          </w:p>
          <w:p w:rsidR="009A5610" w:rsidRDefault="009A5610" w:rsidP="00967E44">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Уметь</w:t>
            </w:r>
            <w:r>
              <w:rPr>
                <w:rFonts w:ascii="Times New Roman" w:eastAsia="Times New Roman" w:hAnsi="Times New Roman" w:cs="Times New Roman"/>
                <w:color w:val="000000"/>
                <w:sz w:val="24"/>
                <w:szCs w:val="24"/>
                <w:lang w:eastAsia="ru-RU"/>
              </w:rPr>
              <w:t> применять полученные знания в различных ситуациях. </w:t>
            </w:r>
            <w:r>
              <w:rPr>
                <w:rFonts w:ascii="Times New Roman" w:eastAsia="Times New Roman" w:hAnsi="Times New Roman" w:cs="Times New Roman"/>
                <w:b/>
                <w:bCs/>
                <w:color w:val="000000"/>
                <w:sz w:val="24"/>
                <w:szCs w:val="24"/>
                <w:u w:val="single"/>
                <w:lang w:eastAsia="ru-RU"/>
              </w:rPr>
              <w:t>Выполнять</w:t>
            </w:r>
            <w:r>
              <w:rPr>
                <w:rFonts w:ascii="Times New Roman" w:eastAsia="Times New Roman" w:hAnsi="Times New Roman" w:cs="Times New Roman"/>
                <w:color w:val="000000"/>
                <w:sz w:val="24"/>
                <w:szCs w:val="24"/>
                <w:lang w:eastAsia="ru-RU"/>
              </w:rPr>
              <w:t> задания комбинированного характера, содержащих несколько понятий.</w:t>
            </w:r>
          </w:p>
        </w:tc>
      </w:tr>
      <w:tr w:rsidR="009A5610" w:rsidTr="00967E44">
        <w:tc>
          <w:tcPr>
            <w:tcW w:w="1101"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4</w:t>
            </w:r>
          </w:p>
          <w:p w:rsidR="009A5610" w:rsidRDefault="009A5610" w:rsidP="00B43B1C">
            <w:pPr>
              <w:spacing w:after="150"/>
              <w:jc w:val="center"/>
              <w:rPr>
                <w:rFonts w:ascii="Arial" w:eastAsia="Times New Roman" w:hAnsi="Arial" w:cs="Arial"/>
                <w:color w:val="000000"/>
                <w:sz w:val="21"/>
                <w:szCs w:val="21"/>
                <w:lang w:eastAsia="ru-RU"/>
              </w:rPr>
            </w:pPr>
          </w:p>
        </w:tc>
        <w:tc>
          <w:tcPr>
            <w:tcW w:w="1045"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4"/>
                <w:szCs w:val="24"/>
                <w:lang w:eastAsia="ru-RU"/>
              </w:rPr>
              <w:t>«5»</w:t>
            </w:r>
          </w:p>
          <w:p w:rsidR="009A5610" w:rsidRDefault="009A5610" w:rsidP="00B43B1C">
            <w:pPr>
              <w:spacing w:after="150"/>
              <w:jc w:val="center"/>
              <w:rPr>
                <w:rFonts w:ascii="Arial" w:eastAsia="Times New Roman" w:hAnsi="Arial" w:cs="Arial"/>
                <w:color w:val="000000"/>
                <w:sz w:val="21"/>
                <w:szCs w:val="21"/>
                <w:lang w:eastAsia="ru-RU"/>
              </w:rPr>
            </w:pPr>
          </w:p>
        </w:tc>
        <w:tc>
          <w:tcPr>
            <w:tcW w:w="2924" w:type="dxa"/>
          </w:tcPr>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Овладение умственной самостоятельностью</w:t>
            </w:r>
          </w:p>
          <w:p w:rsidR="009A5610" w:rsidRDefault="009A5610" w:rsidP="009A5610">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Творческая исследовательская деятельность</w:t>
            </w:r>
          </w:p>
          <w:p w:rsidR="009A5610" w:rsidRDefault="009A5610" w:rsidP="00B43B1C">
            <w:pPr>
              <w:spacing w:after="150"/>
              <w:jc w:val="center"/>
              <w:rPr>
                <w:rFonts w:ascii="Arial" w:eastAsia="Times New Roman" w:hAnsi="Arial" w:cs="Arial"/>
                <w:color w:val="000000"/>
                <w:sz w:val="21"/>
                <w:szCs w:val="21"/>
                <w:lang w:eastAsia="ru-RU"/>
              </w:rPr>
            </w:pPr>
          </w:p>
        </w:tc>
        <w:tc>
          <w:tcPr>
            <w:tcW w:w="9716" w:type="dxa"/>
          </w:tcPr>
          <w:p w:rsidR="00967E44" w:rsidRDefault="00967E44" w:rsidP="00967E44">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совершенстве </w:t>
            </w:r>
            <w:r>
              <w:rPr>
                <w:rFonts w:ascii="Times New Roman" w:eastAsia="Times New Roman" w:hAnsi="Times New Roman" w:cs="Times New Roman"/>
                <w:b/>
                <w:bCs/>
                <w:color w:val="000000"/>
                <w:sz w:val="24"/>
                <w:szCs w:val="24"/>
                <w:u w:val="single"/>
                <w:lang w:eastAsia="ru-RU"/>
              </w:rPr>
              <w:t>знать</w:t>
            </w:r>
            <w:r>
              <w:rPr>
                <w:rFonts w:ascii="Times New Roman" w:eastAsia="Times New Roman" w:hAnsi="Times New Roman" w:cs="Times New Roman"/>
                <w:color w:val="000000"/>
                <w:sz w:val="24"/>
                <w:szCs w:val="24"/>
                <w:lang w:eastAsia="ru-RU"/>
              </w:rPr>
              <w:t> изученный материал, свободно ориентироваться в нем. </w:t>
            </w:r>
          </w:p>
          <w:p w:rsidR="00967E44" w:rsidRDefault="00967E44" w:rsidP="00967E44">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u w:val="single"/>
                <w:lang w:eastAsia="ru-RU"/>
              </w:rPr>
              <w:t>Иметь </w:t>
            </w:r>
            <w:r>
              <w:rPr>
                <w:rFonts w:ascii="Times New Roman" w:eastAsia="Times New Roman" w:hAnsi="Times New Roman" w:cs="Times New Roman"/>
                <w:color w:val="000000"/>
                <w:sz w:val="24"/>
                <w:szCs w:val="24"/>
                <w:lang w:eastAsia="ru-RU"/>
              </w:rPr>
              <w:t>знания из дополнительных источников. Владеть операциями логического мышления.</w:t>
            </w:r>
          </w:p>
          <w:p w:rsidR="00967E44" w:rsidRDefault="00967E44" w:rsidP="00967E44">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u w:val="single"/>
                <w:lang w:eastAsia="ru-RU"/>
              </w:rPr>
              <w:t>Составлять</w:t>
            </w:r>
            <w:r>
              <w:rPr>
                <w:rFonts w:ascii="Times New Roman" w:eastAsia="Times New Roman" w:hAnsi="Times New Roman" w:cs="Times New Roman"/>
                <w:color w:val="000000"/>
                <w:sz w:val="24"/>
                <w:szCs w:val="24"/>
                <w:lang w:eastAsia="ru-RU"/>
              </w:rPr>
              <w:t> модель любой ситуации.</w:t>
            </w:r>
          </w:p>
          <w:p w:rsidR="00967E44" w:rsidRDefault="00967E44" w:rsidP="00967E44">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u w:val="single"/>
                <w:lang w:eastAsia="ru-RU"/>
              </w:rPr>
              <w:t>Уметь</w:t>
            </w:r>
            <w:r>
              <w:rPr>
                <w:rFonts w:ascii="Times New Roman" w:eastAsia="Times New Roman" w:hAnsi="Times New Roman" w:cs="Times New Roman"/>
                <w:color w:val="000000"/>
                <w:sz w:val="24"/>
                <w:szCs w:val="24"/>
                <w:lang w:eastAsia="ru-RU"/>
              </w:rPr>
              <w:t> применять знания в любой нестандартной ситуации.</w:t>
            </w:r>
          </w:p>
          <w:p w:rsidR="00967E44" w:rsidRDefault="00967E44" w:rsidP="00967E44">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u w:val="single"/>
                <w:lang w:eastAsia="ru-RU"/>
              </w:rPr>
              <w:t>Самостоятельно выполнять</w:t>
            </w:r>
            <w:r>
              <w:rPr>
                <w:rFonts w:ascii="Times New Roman" w:eastAsia="Times New Roman" w:hAnsi="Times New Roman" w:cs="Times New Roman"/>
                <w:color w:val="000000"/>
                <w:sz w:val="24"/>
                <w:szCs w:val="24"/>
                <w:lang w:eastAsia="ru-RU"/>
              </w:rPr>
              <w:t> творческие исследовательские задания. </w:t>
            </w:r>
          </w:p>
          <w:p w:rsidR="00967E44" w:rsidRDefault="00967E44" w:rsidP="00967E44">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u w:val="single"/>
                <w:lang w:eastAsia="ru-RU"/>
              </w:rPr>
              <w:t>Выполнять </w:t>
            </w:r>
            <w:r>
              <w:rPr>
                <w:rFonts w:ascii="Times New Roman" w:eastAsia="Times New Roman" w:hAnsi="Times New Roman" w:cs="Times New Roman"/>
                <w:color w:val="000000"/>
                <w:sz w:val="24"/>
                <w:szCs w:val="24"/>
                <w:lang w:eastAsia="ru-RU"/>
              </w:rPr>
              <w:t>функции консультанта.</w:t>
            </w:r>
          </w:p>
          <w:p w:rsidR="009A5610" w:rsidRDefault="009A5610" w:rsidP="00B43B1C">
            <w:pPr>
              <w:spacing w:after="150"/>
              <w:jc w:val="center"/>
              <w:rPr>
                <w:rFonts w:ascii="Arial" w:eastAsia="Times New Roman" w:hAnsi="Arial" w:cs="Arial"/>
                <w:color w:val="000000"/>
                <w:sz w:val="21"/>
                <w:szCs w:val="21"/>
                <w:lang w:eastAsia="ru-RU"/>
              </w:rPr>
            </w:pPr>
          </w:p>
        </w:tc>
      </w:tr>
    </w:tbl>
    <w:p w:rsidR="00B43B1C" w:rsidRPr="00967E44" w:rsidRDefault="00967E44" w:rsidP="00967E44">
      <w:pPr>
        <w:spacing w:after="30" w:line="240" w:lineRule="auto"/>
        <w:outlineLvl w:val="0"/>
        <w:rPr>
          <w:rFonts w:ascii="Arial" w:eastAsia="Times New Roman" w:hAnsi="Arial" w:cs="Arial"/>
          <w:b/>
          <w:color w:val="000000"/>
          <w:kern w:val="36"/>
          <w:sz w:val="36"/>
          <w:szCs w:val="36"/>
          <w:lang w:eastAsia="ru-RU"/>
        </w:rPr>
      </w:pPr>
      <w:r w:rsidRPr="00967E44">
        <w:rPr>
          <w:rFonts w:ascii="Arial" w:eastAsia="Times New Roman" w:hAnsi="Arial" w:cs="Arial"/>
          <w:b/>
          <w:color w:val="000000"/>
          <w:sz w:val="21"/>
          <w:szCs w:val="21"/>
          <w:lang w:eastAsia="ru-RU"/>
        </w:rPr>
        <w:lastRenderedPageBreak/>
        <w:t xml:space="preserve">                                        </w:t>
      </w:r>
      <w:r w:rsidR="00B43B1C" w:rsidRPr="00967E44">
        <w:rPr>
          <w:rFonts w:ascii="Times New Roman" w:eastAsia="Times New Roman" w:hAnsi="Times New Roman" w:cs="Times New Roman"/>
          <w:b/>
          <w:color w:val="000000"/>
          <w:kern w:val="36"/>
          <w:sz w:val="27"/>
          <w:szCs w:val="27"/>
          <w:lang w:eastAsia="ru-RU"/>
        </w:rPr>
        <w:t xml:space="preserve">Критерии и нормы оценки знаний, умений и </w:t>
      </w:r>
      <w:proofErr w:type="gramStart"/>
      <w:r w:rsidR="00B43B1C" w:rsidRPr="00967E44">
        <w:rPr>
          <w:rFonts w:ascii="Times New Roman" w:eastAsia="Times New Roman" w:hAnsi="Times New Roman" w:cs="Times New Roman"/>
          <w:b/>
          <w:color w:val="000000"/>
          <w:kern w:val="36"/>
          <w:sz w:val="27"/>
          <w:szCs w:val="27"/>
          <w:lang w:eastAsia="ru-RU"/>
        </w:rPr>
        <w:t>навыков</w:t>
      </w:r>
      <w:proofErr w:type="gramEnd"/>
      <w:r w:rsidR="00B43B1C" w:rsidRPr="00967E44">
        <w:rPr>
          <w:rFonts w:ascii="Times New Roman" w:eastAsia="Times New Roman" w:hAnsi="Times New Roman" w:cs="Times New Roman"/>
          <w:b/>
          <w:color w:val="000000"/>
          <w:kern w:val="36"/>
          <w:sz w:val="27"/>
          <w:szCs w:val="27"/>
          <w:lang w:eastAsia="ru-RU"/>
        </w:rPr>
        <w:t xml:space="preserve"> обучающихся по математике.</w:t>
      </w:r>
    </w:p>
    <w:p w:rsidR="00B43B1C" w:rsidRPr="00967E44" w:rsidRDefault="00B43B1C" w:rsidP="00B43B1C">
      <w:pPr>
        <w:spacing w:after="30" w:line="240" w:lineRule="auto"/>
        <w:jc w:val="center"/>
        <w:outlineLvl w:val="0"/>
        <w:rPr>
          <w:rFonts w:ascii="Arial" w:eastAsia="Times New Roman" w:hAnsi="Arial" w:cs="Arial"/>
          <w:b/>
          <w:color w:val="000000"/>
          <w:kern w:val="36"/>
          <w:sz w:val="36"/>
          <w:szCs w:val="36"/>
          <w:lang w:eastAsia="ru-RU"/>
        </w:rPr>
      </w:pPr>
      <w:r w:rsidRPr="00967E44">
        <w:rPr>
          <w:rFonts w:ascii="Times New Roman" w:eastAsia="Times New Roman" w:hAnsi="Times New Roman" w:cs="Times New Roman"/>
          <w:b/>
          <w:i/>
          <w:iCs/>
          <w:color w:val="000000"/>
          <w:kern w:val="36"/>
          <w:sz w:val="27"/>
          <w:szCs w:val="27"/>
          <w:u w:val="single"/>
          <w:lang w:eastAsia="ru-RU"/>
        </w:rPr>
        <w:t>1. Оценка письменных контрольных работ обучающихся по математике.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Отметка «5»,</w:t>
      </w:r>
      <w:r>
        <w:rPr>
          <w:rFonts w:ascii="Times New Roman" w:eastAsia="Times New Roman" w:hAnsi="Times New Roman" w:cs="Times New Roman"/>
          <w:color w:val="000000"/>
          <w:sz w:val="24"/>
          <w:szCs w:val="24"/>
          <w:lang w:eastAsia="ru-RU"/>
        </w:rPr>
        <w:t> если:</w:t>
      </w:r>
    </w:p>
    <w:p w:rsidR="00B43B1C" w:rsidRDefault="00B43B1C" w:rsidP="00125857">
      <w:pPr>
        <w:numPr>
          <w:ilvl w:val="0"/>
          <w:numId w:val="4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работа выполнена полностью;</w:t>
      </w:r>
    </w:p>
    <w:p w:rsidR="00B43B1C" w:rsidRDefault="00B43B1C" w:rsidP="00125857">
      <w:pPr>
        <w:numPr>
          <w:ilvl w:val="0"/>
          <w:numId w:val="4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в </w:t>
      </w:r>
      <w:proofErr w:type="gramStart"/>
      <w:r>
        <w:rPr>
          <w:rFonts w:ascii="Times New Roman" w:eastAsia="Times New Roman" w:hAnsi="Times New Roman" w:cs="Times New Roman"/>
          <w:color w:val="000000"/>
          <w:sz w:val="24"/>
          <w:szCs w:val="24"/>
          <w:lang w:eastAsia="ru-RU"/>
        </w:rPr>
        <w:t>логических рассуждениях</w:t>
      </w:r>
      <w:proofErr w:type="gramEnd"/>
      <w:r>
        <w:rPr>
          <w:rFonts w:ascii="Times New Roman" w:eastAsia="Times New Roman" w:hAnsi="Times New Roman" w:cs="Times New Roman"/>
          <w:color w:val="000000"/>
          <w:sz w:val="24"/>
          <w:szCs w:val="24"/>
          <w:lang w:eastAsia="ru-RU"/>
        </w:rPr>
        <w:t xml:space="preserve"> и обосновании решения нет пробелов и ошибок;</w:t>
      </w:r>
    </w:p>
    <w:p w:rsidR="00B43B1C" w:rsidRDefault="00B43B1C" w:rsidP="00125857">
      <w:pPr>
        <w:numPr>
          <w:ilvl w:val="0"/>
          <w:numId w:val="4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Отметка</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«4»</w:t>
      </w:r>
      <w:r>
        <w:rPr>
          <w:rFonts w:ascii="Times New Roman" w:eastAsia="Times New Roman" w:hAnsi="Times New Roman" w:cs="Times New Roman"/>
          <w:color w:val="000000"/>
          <w:sz w:val="24"/>
          <w:szCs w:val="24"/>
          <w:lang w:eastAsia="ru-RU"/>
        </w:rPr>
        <w:t> ставится в следующих случаях:</w:t>
      </w:r>
    </w:p>
    <w:p w:rsidR="00B43B1C" w:rsidRDefault="00B43B1C" w:rsidP="00125857">
      <w:pPr>
        <w:numPr>
          <w:ilvl w:val="0"/>
          <w:numId w:val="42"/>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B43B1C" w:rsidRDefault="00B43B1C" w:rsidP="00125857">
      <w:pPr>
        <w:numPr>
          <w:ilvl w:val="0"/>
          <w:numId w:val="42"/>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Отметка «3»</w:t>
      </w:r>
      <w:r>
        <w:rPr>
          <w:rFonts w:ascii="Times New Roman" w:eastAsia="Times New Roman" w:hAnsi="Times New Roman" w:cs="Times New Roman"/>
          <w:color w:val="000000"/>
          <w:sz w:val="24"/>
          <w:szCs w:val="24"/>
          <w:lang w:eastAsia="ru-RU"/>
        </w:rPr>
        <w:t> ставится, если:</w:t>
      </w:r>
    </w:p>
    <w:p w:rsidR="00B43B1C" w:rsidRDefault="00B43B1C" w:rsidP="00125857">
      <w:pPr>
        <w:numPr>
          <w:ilvl w:val="0"/>
          <w:numId w:val="43"/>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допущено более одной ошибки или более двух – трех недочетов в выкладках, чертежах или графиках, но </w:t>
      </w:r>
      <w:proofErr w:type="gramStart"/>
      <w:r>
        <w:rPr>
          <w:rFonts w:ascii="Times New Roman" w:eastAsia="Times New Roman" w:hAnsi="Times New Roman" w:cs="Times New Roman"/>
          <w:color w:val="000000"/>
          <w:sz w:val="24"/>
          <w:szCs w:val="24"/>
          <w:lang w:eastAsia="ru-RU"/>
        </w:rPr>
        <w:t>обучающийся</w:t>
      </w:r>
      <w:proofErr w:type="gramEnd"/>
      <w:r>
        <w:rPr>
          <w:rFonts w:ascii="Times New Roman" w:eastAsia="Times New Roman" w:hAnsi="Times New Roman" w:cs="Times New Roman"/>
          <w:color w:val="000000"/>
          <w:sz w:val="24"/>
          <w:szCs w:val="24"/>
          <w:lang w:eastAsia="ru-RU"/>
        </w:rPr>
        <w:t xml:space="preserve"> обладает обязательными умениями по проверяемой теме.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Отметка «2» </w:t>
      </w:r>
      <w:r>
        <w:rPr>
          <w:rFonts w:ascii="Times New Roman" w:eastAsia="Times New Roman" w:hAnsi="Times New Roman" w:cs="Times New Roman"/>
          <w:color w:val="000000"/>
          <w:sz w:val="24"/>
          <w:szCs w:val="24"/>
          <w:lang w:eastAsia="ru-RU"/>
        </w:rPr>
        <w:t>ставится, если:</w:t>
      </w:r>
    </w:p>
    <w:p w:rsidR="00B43B1C" w:rsidRDefault="00B43B1C" w:rsidP="00125857">
      <w:pPr>
        <w:numPr>
          <w:ilvl w:val="0"/>
          <w:numId w:val="44"/>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допущены существенные ошибки, показавшие, что </w:t>
      </w:r>
      <w:proofErr w:type="gramStart"/>
      <w:r>
        <w:rPr>
          <w:rFonts w:ascii="Times New Roman" w:eastAsia="Times New Roman" w:hAnsi="Times New Roman" w:cs="Times New Roman"/>
          <w:color w:val="000000"/>
          <w:sz w:val="24"/>
          <w:szCs w:val="24"/>
          <w:lang w:eastAsia="ru-RU"/>
        </w:rPr>
        <w:t>обучающийся</w:t>
      </w:r>
      <w:proofErr w:type="gramEnd"/>
      <w:r>
        <w:rPr>
          <w:rFonts w:ascii="Times New Roman" w:eastAsia="Times New Roman" w:hAnsi="Times New Roman" w:cs="Times New Roman"/>
          <w:color w:val="000000"/>
          <w:sz w:val="24"/>
          <w:szCs w:val="24"/>
          <w:lang w:eastAsia="ru-RU"/>
        </w:rPr>
        <w:t xml:space="preserve"> не обладает обязательными умениями по данной теме в полной мере.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Отметка «1»</w:t>
      </w:r>
      <w:r>
        <w:rPr>
          <w:rFonts w:ascii="Times New Roman" w:eastAsia="Times New Roman" w:hAnsi="Times New Roman" w:cs="Times New Roman"/>
          <w:color w:val="000000"/>
          <w:sz w:val="24"/>
          <w:szCs w:val="24"/>
          <w:lang w:eastAsia="ru-RU"/>
        </w:rPr>
        <w:t> ставится, если:</w:t>
      </w:r>
    </w:p>
    <w:p w:rsidR="00B43B1C" w:rsidRDefault="00B43B1C" w:rsidP="00125857">
      <w:pPr>
        <w:numPr>
          <w:ilvl w:val="0"/>
          <w:numId w:val="45"/>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работа показала полное отсутствие у </w:t>
      </w:r>
      <w:proofErr w:type="gramStart"/>
      <w:r>
        <w:rPr>
          <w:rFonts w:ascii="Times New Roman" w:eastAsia="Times New Roman" w:hAnsi="Times New Roman" w:cs="Times New Roman"/>
          <w:color w:val="000000"/>
          <w:sz w:val="24"/>
          <w:szCs w:val="24"/>
          <w:lang w:eastAsia="ru-RU"/>
        </w:rPr>
        <w:t>обучающегося</w:t>
      </w:r>
      <w:proofErr w:type="gramEnd"/>
      <w:r>
        <w:rPr>
          <w:rFonts w:ascii="Times New Roman" w:eastAsia="Times New Roman" w:hAnsi="Times New Roman" w:cs="Times New Roman"/>
          <w:color w:val="000000"/>
          <w:sz w:val="24"/>
          <w:szCs w:val="24"/>
          <w:lang w:eastAsia="ru-RU"/>
        </w:rPr>
        <w:t xml:space="preserve"> обязательных знаний и умений по проверяемой теме или значительная часть работы выполнена не самостоятельно.</w:t>
      </w:r>
    </w:p>
    <w:p w:rsidR="00B43B1C" w:rsidRDefault="00B43B1C" w:rsidP="00B43B1C">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w:t>
      </w:r>
      <w:proofErr w:type="gramStart"/>
      <w:r>
        <w:rPr>
          <w:rFonts w:ascii="Times New Roman" w:eastAsia="Times New Roman" w:hAnsi="Times New Roman" w:cs="Times New Roman"/>
          <w:color w:val="000000"/>
          <w:sz w:val="24"/>
          <w:szCs w:val="24"/>
          <w:lang w:eastAsia="ru-RU"/>
        </w:rPr>
        <w:t>обучающемуся</w:t>
      </w:r>
      <w:proofErr w:type="gramEnd"/>
      <w:r>
        <w:rPr>
          <w:rFonts w:ascii="Times New Roman" w:eastAsia="Times New Roman" w:hAnsi="Times New Roman" w:cs="Times New Roman"/>
          <w:color w:val="000000"/>
          <w:sz w:val="24"/>
          <w:szCs w:val="24"/>
          <w:lang w:eastAsia="ru-RU"/>
        </w:rPr>
        <w:t xml:space="preserve"> дополнительно после выполнения им каких-либо других заданий.</w:t>
      </w:r>
    </w:p>
    <w:p w:rsidR="00193332" w:rsidRDefault="00193332" w:rsidP="00B43B1C">
      <w:pPr>
        <w:spacing w:after="150" w:line="240" w:lineRule="auto"/>
        <w:rPr>
          <w:rFonts w:ascii="Times New Roman" w:eastAsia="Times New Roman" w:hAnsi="Times New Roman" w:cs="Times New Roman"/>
          <w:color w:val="000000"/>
          <w:sz w:val="24"/>
          <w:szCs w:val="24"/>
          <w:lang w:eastAsia="ru-RU"/>
        </w:rPr>
      </w:pPr>
    </w:p>
    <w:p w:rsidR="00193332" w:rsidRDefault="00193332" w:rsidP="00B43B1C">
      <w:pPr>
        <w:spacing w:after="150" w:line="240" w:lineRule="auto"/>
        <w:rPr>
          <w:rFonts w:ascii="Arial" w:eastAsia="Times New Roman" w:hAnsi="Arial" w:cs="Arial"/>
          <w:color w:val="000000"/>
          <w:sz w:val="21"/>
          <w:szCs w:val="21"/>
          <w:lang w:eastAsia="ru-RU"/>
        </w:rPr>
      </w:pPr>
    </w:p>
    <w:p w:rsidR="00B43B1C" w:rsidRPr="00967E44" w:rsidRDefault="00B43B1C" w:rsidP="00B43B1C">
      <w:pPr>
        <w:spacing w:after="30" w:line="240" w:lineRule="auto"/>
        <w:jc w:val="center"/>
        <w:outlineLvl w:val="0"/>
        <w:rPr>
          <w:rFonts w:ascii="Arial" w:eastAsia="Times New Roman" w:hAnsi="Arial" w:cs="Arial"/>
          <w:b/>
          <w:color w:val="000000"/>
          <w:kern w:val="36"/>
          <w:sz w:val="36"/>
          <w:szCs w:val="36"/>
          <w:lang w:eastAsia="ru-RU"/>
        </w:rPr>
      </w:pPr>
      <w:r w:rsidRPr="00967E44">
        <w:rPr>
          <w:rFonts w:ascii="Times New Roman" w:eastAsia="Times New Roman" w:hAnsi="Times New Roman" w:cs="Times New Roman"/>
          <w:b/>
          <w:i/>
          <w:iCs/>
          <w:color w:val="000000"/>
          <w:kern w:val="36"/>
          <w:sz w:val="27"/>
          <w:szCs w:val="27"/>
          <w:u w:val="single"/>
          <w:lang w:eastAsia="ru-RU"/>
        </w:rPr>
        <w:lastRenderedPageBreak/>
        <w:t>2. Оценка устных ответов обучающихся по математике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Ответ оценивается </w:t>
      </w:r>
      <w:r>
        <w:rPr>
          <w:rFonts w:ascii="Times New Roman" w:eastAsia="Times New Roman" w:hAnsi="Times New Roman" w:cs="Times New Roman"/>
          <w:b/>
          <w:bCs/>
          <w:color w:val="000000"/>
          <w:sz w:val="24"/>
          <w:szCs w:val="24"/>
          <w:lang w:eastAsia="ru-RU"/>
        </w:rPr>
        <w:t>отметкой</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«5»,</w:t>
      </w:r>
      <w:r>
        <w:rPr>
          <w:rFonts w:ascii="Times New Roman" w:eastAsia="Times New Roman" w:hAnsi="Times New Roman" w:cs="Times New Roman"/>
          <w:color w:val="000000"/>
          <w:sz w:val="24"/>
          <w:szCs w:val="24"/>
          <w:lang w:eastAsia="ru-RU"/>
        </w:rPr>
        <w:t> если ученик:</w:t>
      </w:r>
    </w:p>
    <w:p w:rsidR="00B43B1C" w:rsidRDefault="00B43B1C" w:rsidP="00125857">
      <w:pPr>
        <w:numPr>
          <w:ilvl w:val="0"/>
          <w:numId w:val="46"/>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полно раскрыл содержание материала в объеме, предусмотренном программой и учебником;</w:t>
      </w:r>
    </w:p>
    <w:p w:rsidR="00B43B1C" w:rsidRDefault="00B43B1C" w:rsidP="00125857">
      <w:pPr>
        <w:numPr>
          <w:ilvl w:val="0"/>
          <w:numId w:val="46"/>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B43B1C" w:rsidRDefault="00B43B1C" w:rsidP="00125857">
      <w:pPr>
        <w:numPr>
          <w:ilvl w:val="0"/>
          <w:numId w:val="46"/>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правильно выполнил рисунки, чертежи, графики, сопутствующие ответу;</w:t>
      </w:r>
    </w:p>
    <w:p w:rsidR="00B43B1C" w:rsidRDefault="00B43B1C" w:rsidP="00125857">
      <w:pPr>
        <w:numPr>
          <w:ilvl w:val="0"/>
          <w:numId w:val="46"/>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показал умение иллюстрировать теорию конкретными примерами, применять ее в новой ситуации при выполнении практического задания;</w:t>
      </w:r>
    </w:p>
    <w:p w:rsidR="00B43B1C" w:rsidRDefault="00B43B1C" w:rsidP="00125857">
      <w:pPr>
        <w:numPr>
          <w:ilvl w:val="0"/>
          <w:numId w:val="46"/>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продемонстрировал знание теории ранее изученных сопутствующих тем, </w:t>
      </w:r>
      <w:proofErr w:type="spellStart"/>
      <w:r>
        <w:rPr>
          <w:rFonts w:ascii="Times New Roman" w:eastAsia="Times New Roman" w:hAnsi="Times New Roman" w:cs="Times New Roman"/>
          <w:color w:val="000000"/>
          <w:sz w:val="24"/>
          <w:szCs w:val="24"/>
          <w:lang w:eastAsia="ru-RU"/>
        </w:rPr>
        <w:t>сформированность</w:t>
      </w:r>
      <w:proofErr w:type="spellEnd"/>
      <w:r>
        <w:rPr>
          <w:rFonts w:ascii="Times New Roman" w:eastAsia="Times New Roman" w:hAnsi="Times New Roman" w:cs="Times New Roman"/>
          <w:color w:val="000000"/>
          <w:sz w:val="24"/>
          <w:szCs w:val="24"/>
          <w:lang w:eastAsia="ru-RU"/>
        </w:rPr>
        <w:t xml:space="preserve"> и устойчивость используемых при ответе умений и навыков;</w:t>
      </w:r>
    </w:p>
    <w:p w:rsidR="00B43B1C" w:rsidRDefault="00B43B1C" w:rsidP="00125857">
      <w:pPr>
        <w:numPr>
          <w:ilvl w:val="0"/>
          <w:numId w:val="46"/>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отвечал самостоятельно, без наводящих вопросов учителя;</w:t>
      </w:r>
    </w:p>
    <w:p w:rsidR="00B43B1C" w:rsidRDefault="00B43B1C" w:rsidP="00125857">
      <w:pPr>
        <w:numPr>
          <w:ilvl w:val="0"/>
          <w:numId w:val="46"/>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возможны одна – две неточности при освещении второстепенных вопросов или в выкладках, которые ученик легко исправил после замечания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Ответ оценивается </w:t>
      </w:r>
      <w:r>
        <w:rPr>
          <w:rFonts w:ascii="Times New Roman" w:eastAsia="Times New Roman" w:hAnsi="Times New Roman" w:cs="Times New Roman"/>
          <w:b/>
          <w:bCs/>
          <w:color w:val="000000"/>
          <w:sz w:val="24"/>
          <w:szCs w:val="24"/>
          <w:lang w:eastAsia="ru-RU"/>
        </w:rPr>
        <w:t>отметкой «4»,</w:t>
      </w:r>
      <w:r>
        <w:rPr>
          <w:rFonts w:ascii="Times New Roman" w:eastAsia="Times New Roman" w:hAnsi="Times New Roman" w:cs="Times New Roman"/>
          <w:color w:val="000000"/>
          <w:sz w:val="24"/>
          <w:szCs w:val="24"/>
          <w:lang w:eastAsia="ru-RU"/>
        </w:rPr>
        <w:t> если удовлетворяет в основном требованиям на оценку «5», но при этом имеет один из недостатков:</w:t>
      </w:r>
    </w:p>
    <w:p w:rsidR="00B43B1C" w:rsidRDefault="00B43B1C" w:rsidP="00125857">
      <w:pPr>
        <w:numPr>
          <w:ilvl w:val="0"/>
          <w:numId w:val="47"/>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 изложении допущены небольшие пробелы, не исказившее математическое содержание ответа;</w:t>
      </w:r>
    </w:p>
    <w:p w:rsidR="00B43B1C" w:rsidRDefault="00B43B1C" w:rsidP="00125857">
      <w:pPr>
        <w:numPr>
          <w:ilvl w:val="0"/>
          <w:numId w:val="47"/>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допущены один – два недочета при освещении основного содержания ответа, исправленные после замечания учителя;</w:t>
      </w:r>
    </w:p>
    <w:p w:rsidR="00B43B1C" w:rsidRDefault="00B43B1C" w:rsidP="00125857">
      <w:pPr>
        <w:numPr>
          <w:ilvl w:val="0"/>
          <w:numId w:val="47"/>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Отметка «3»</w:t>
      </w:r>
      <w:r>
        <w:rPr>
          <w:rFonts w:ascii="Times New Roman" w:eastAsia="Times New Roman" w:hAnsi="Times New Roman" w:cs="Times New Roman"/>
          <w:color w:val="000000"/>
          <w:sz w:val="24"/>
          <w:szCs w:val="24"/>
          <w:lang w:eastAsia="ru-RU"/>
        </w:rPr>
        <w:t> ставится в следующих случаях:</w:t>
      </w:r>
    </w:p>
    <w:p w:rsidR="00B43B1C" w:rsidRDefault="00B43B1C" w:rsidP="00125857">
      <w:pPr>
        <w:numPr>
          <w:ilvl w:val="0"/>
          <w:numId w:val="48"/>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w:t>
      </w:r>
      <w:proofErr w:type="gramStart"/>
      <w:r>
        <w:rPr>
          <w:rFonts w:ascii="Times New Roman" w:eastAsia="Times New Roman" w:hAnsi="Times New Roman" w:cs="Times New Roman"/>
          <w:color w:val="000000"/>
          <w:sz w:val="24"/>
          <w:szCs w:val="24"/>
          <w:lang w:eastAsia="ru-RU"/>
        </w:rPr>
        <w:t>обучающихся</w:t>
      </w:r>
      <w:proofErr w:type="gramEnd"/>
      <w:r>
        <w:rPr>
          <w:rFonts w:ascii="Times New Roman" w:eastAsia="Times New Roman" w:hAnsi="Times New Roman" w:cs="Times New Roman"/>
          <w:color w:val="000000"/>
          <w:sz w:val="24"/>
          <w:szCs w:val="24"/>
          <w:lang w:eastAsia="ru-RU"/>
        </w:rPr>
        <w:t>» в настоящей программе по математике);</w:t>
      </w:r>
    </w:p>
    <w:p w:rsidR="00B43B1C" w:rsidRDefault="00B43B1C" w:rsidP="00125857">
      <w:pPr>
        <w:numPr>
          <w:ilvl w:val="0"/>
          <w:numId w:val="48"/>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B43B1C" w:rsidRDefault="00B43B1C" w:rsidP="00125857">
      <w:pPr>
        <w:numPr>
          <w:ilvl w:val="0"/>
          <w:numId w:val="48"/>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B43B1C" w:rsidRDefault="00B43B1C" w:rsidP="00125857">
      <w:pPr>
        <w:numPr>
          <w:ilvl w:val="0"/>
          <w:numId w:val="48"/>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 xml:space="preserve">при достаточном знании теоретического материала </w:t>
      </w:r>
      <w:proofErr w:type="gramStart"/>
      <w:r>
        <w:rPr>
          <w:rFonts w:ascii="Times New Roman" w:eastAsia="Times New Roman" w:hAnsi="Times New Roman" w:cs="Times New Roman"/>
          <w:color w:val="000000"/>
          <w:sz w:val="24"/>
          <w:szCs w:val="24"/>
          <w:lang w:eastAsia="ru-RU"/>
        </w:rPr>
        <w:t>выявлена</w:t>
      </w:r>
      <w:proofErr w:type="gramEnd"/>
      <w:r>
        <w:rPr>
          <w:rFonts w:ascii="Times New Roman" w:eastAsia="Times New Roman" w:hAnsi="Times New Roman" w:cs="Times New Roman"/>
          <w:color w:val="000000"/>
          <w:sz w:val="24"/>
          <w:szCs w:val="24"/>
          <w:lang w:eastAsia="ru-RU"/>
        </w:rPr>
        <w:t xml:space="preserve"> недостаточная </w:t>
      </w:r>
      <w:proofErr w:type="spellStart"/>
      <w:r>
        <w:rPr>
          <w:rFonts w:ascii="Times New Roman" w:eastAsia="Times New Roman" w:hAnsi="Times New Roman" w:cs="Times New Roman"/>
          <w:color w:val="000000"/>
          <w:sz w:val="24"/>
          <w:szCs w:val="24"/>
          <w:lang w:eastAsia="ru-RU"/>
        </w:rPr>
        <w:t>сформированность</w:t>
      </w:r>
      <w:proofErr w:type="spellEnd"/>
      <w:r>
        <w:rPr>
          <w:rFonts w:ascii="Times New Roman" w:eastAsia="Times New Roman" w:hAnsi="Times New Roman" w:cs="Times New Roman"/>
          <w:color w:val="000000"/>
          <w:sz w:val="24"/>
          <w:szCs w:val="24"/>
          <w:lang w:eastAsia="ru-RU"/>
        </w:rPr>
        <w:t xml:space="preserve"> основных умений и навыков.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Отметка «2»</w:t>
      </w:r>
      <w:r>
        <w:rPr>
          <w:rFonts w:ascii="Times New Roman" w:eastAsia="Times New Roman" w:hAnsi="Times New Roman" w:cs="Times New Roman"/>
          <w:color w:val="000000"/>
          <w:sz w:val="24"/>
          <w:szCs w:val="24"/>
          <w:lang w:eastAsia="ru-RU"/>
        </w:rPr>
        <w:t> ставится в следующих случаях:</w:t>
      </w:r>
    </w:p>
    <w:p w:rsidR="00B43B1C" w:rsidRDefault="00B43B1C" w:rsidP="00125857">
      <w:pPr>
        <w:numPr>
          <w:ilvl w:val="0"/>
          <w:numId w:val="49"/>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 раскрыто основное содержание учебного материала;</w:t>
      </w:r>
    </w:p>
    <w:p w:rsidR="00B43B1C" w:rsidRDefault="00B43B1C" w:rsidP="00125857">
      <w:pPr>
        <w:numPr>
          <w:ilvl w:val="0"/>
          <w:numId w:val="49"/>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обнаружено незнание учеником большей или наиболее важной части учебного материала;</w:t>
      </w:r>
    </w:p>
    <w:p w:rsidR="00B43B1C" w:rsidRDefault="00B43B1C" w:rsidP="00125857">
      <w:pPr>
        <w:numPr>
          <w:ilvl w:val="0"/>
          <w:numId w:val="49"/>
        </w:numPr>
        <w:shd w:val="clear" w:color="auto" w:fill="FFFFFF"/>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Отметка «1»</w:t>
      </w:r>
      <w:r>
        <w:rPr>
          <w:rFonts w:ascii="Times New Roman" w:eastAsia="Times New Roman" w:hAnsi="Times New Roman" w:cs="Times New Roman"/>
          <w:color w:val="000000"/>
          <w:sz w:val="24"/>
          <w:szCs w:val="24"/>
          <w:lang w:eastAsia="ru-RU"/>
        </w:rPr>
        <w:t> ставится, если:</w:t>
      </w:r>
    </w:p>
    <w:p w:rsidR="00B43B1C" w:rsidRPr="00967E44" w:rsidRDefault="00B43B1C" w:rsidP="00125857">
      <w:pPr>
        <w:numPr>
          <w:ilvl w:val="0"/>
          <w:numId w:val="50"/>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Общая классификация ошибок.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При оценке знаний, умений и навыков обучающихся следует учитывать все ошибки (грубые и негрубые) и недочёты.</w:t>
      </w:r>
    </w:p>
    <w:p w:rsidR="00B43B1C" w:rsidRDefault="00B43B1C" w:rsidP="00967E44">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Грубыми считаются ошибки:</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незнание наименований единиц измерения;</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неумение выделить в ответе главное;</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неумение применять знания, алгоритмы для решения задач;</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неумение делать выводы и обобщения;</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неумение читать и строить графики;</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неумение пользоваться первоисточниками, учебником и справочниками;</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потеря корня или сохранение постороннего корня;</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отбрасывание без объяснений одного из них;</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равнозначные им ошибки;</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вычислительные ошибки, если они не являются опиской;</w:t>
      </w:r>
    </w:p>
    <w:p w:rsidR="00B43B1C" w:rsidRDefault="00B43B1C" w:rsidP="00125857">
      <w:pPr>
        <w:numPr>
          <w:ilvl w:val="1"/>
          <w:numId w:val="51"/>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логические ошибки.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 </w:t>
      </w:r>
      <w:r>
        <w:rPr>
          <w:rFonts w:ascii="Times New Roman" w:eastAsia="Times New Roman" w:hAnsi="Times New Roman" w:cs="Times New Roman"/>
          <w:b/>
          <w:bCs/>
          <w:color w:val="000000"/>
          <w:sz w:val="24"/>
          <w:szCs w:val="24"/>
          <w:lang w:eastAsia="ru-RU"/>
        </w:rPr>
        <w:t>негрубым ошибкам</w:t>
      </w:r>
      <w:r>
        <w:rPr>
          <w:rFonts w:ascii="Times New Roman" w:eastAsia="Times New Roman" w:hAnsi="Times New Roman" w:cs="Times New Roman"/>
          <w:color w:val="000000"/>
          <w:sz w:val="24"/>
          <w:szCs w:val="24"/>
          <w:lang w:eastAsia="ru-RU"/>
        </w:rPr>
        <w:t> следует отнести:</w:t>
      </w:r>
    </w:p>
    <w:p w:rsidR="00B43B1C" w:rsidRDefault="00B43B1C" w:rsidP="00125857">
      <w:pPr>
        <w:numPr>
          <w:ilvl w:val="0"/>
          <w:numId w:val="5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1"/>
          <w:numId w:val="5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w:t>
      </w:r>
      <w:proofErr w:type="gramStart"/>
      <w:r>
        <w:rPr>
          <w:rFonts w:ascii="Times New Roman" w:eastAsia="Times New Roman" w:hAnsi="Times New Roman" w:cs="Times New Roman"/>
          <w:color w:val="000000"/>
          <w:sz w:val="24"/>
          <w:szCs w:val="24"/>
          <w:lang w:eastAsia="ru-RU"/>
        </w:rPr>
        <w:t>второстепенными</w:t>
      </w:r>
      <w:proofErr w:type="gramEnd"/>
      <w:r>
        <w:rPr>
          <w:rFonts w:ascii="Times New Roman" w:eastAsia="Times New Roman" w:hAnsi="Times New Roman" w:cs="Times New Roman"/>
          <w:color w:val="000000"/>
          <w:sz w:val="24"/>
          <w:szCs w:val="24"/>
          <w:lang w:eastAsia="ru-RU"/>
        </w:rPr>
        <w:t>;</w:t>
      </w:r>
    </w:p>
    <w:p w:rsidR="00B43B1C" w:rsidRDefault="00B43B1C" w:rsidP="00125857">
      <w:pPr>
        <w:numPr>
          <w:ilvl w:val="1"/>
          <w:numId w:val="5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неточность графика;</w:t>
      </w:r>
    </w:p>
    <w:p w:rsidR="00B43B1C" w:rsidRDefault="00B43B1C" w:rsidP="00125857">
      <w:pPr>
        <w:numPr>
          <w:ilvl w:val="1"/>
          <w:numId w:val="5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нерациональный метод решения задачи или недостаточно продуманный план ответа (нарушение логики, подмена отдельных основных вопросов </w:t>
      </w:r>
      <w:proofErr w:type="gramStart"/>
      <w:r>
        <w:rPr>
          <w:rFonts w:ascii="Times New Roman" w:eastAsia="Times New Roman" w:hAnsi="Times New Roman" w:cs="Times New Roman"/>
          <w:color w:val="000000"/>
          <w:sz w:val="24"/>
          <w:szCs w:val="24"/>
          <w:lang w:eastAsia="ru-RU"/>
        </w:rPr>
        <w:t>второстепенными</w:t>
      </w:r>
      <w:proofErr w:type="gramEnd"/>
      <w:r>
        <w:rPr>
          <w:rFonts w:ascii="Times New Roman" w:eastAsia="Times New Roman" w:hAnsi="Times New Roman" w:cs="Times New Roman"/>
          <w:color w:val="000000"/>
          <w:sz w:val="24"/>
          <w:szCs w:val="24"/>
          <w:lang w:eastAsia="ru-RU"/>
        </w:rPr>
        <w:t>);</w:t>
      </w:r>
    </w:p>
    <w:p w:rsidR="00B43B1C" w:rsidRDefault="00B43B1C" w:rsidP="00125857">
      <w:pPr>
        <w:numPr>
          <w:ilvl w:val="1"/>
          <w:numId w:val="5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нерациональные методы работы со справочной и другой литературой;</w:t>
      </w:r>
    </w:p>
    <w:p w:rsidR="00B43B1C" w:rsidRDefault="00B43B1C" w:rsidP="00125857">
      <w:pPr>
        <w:numPr>
          <w:ilvl w:val="1"/>
          <w:numId w:val="5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неумение решать задачи, выполнять задания в общем виде.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Недочетами</w:t>
      </w:r>
      <w:r>
        <w:rPr>
          <w:rFonts w:ascii="Times New Roman" w:eastAsia="Times New Roman" w:hAnsi="Times New Roman" w:cs="Times New Roman"/>
          <w:color w:val="000000"/>
          <w:sz w:val="24"/>
          <w:szCs w:val="24"/>
          <w:lang w:eastAsia="ru-RU"/>
        </w:rPr>
        <w:t> являются:</w:t>
      </w:r>
    </w:p>
    <w:p w:rsidR="00B43B1C" w:rsidRDefault="00B43B1C" w:rsidP="00125857">
      <w:pPr>
        <w:numPr>
          <w:ilvl w:val="0"/>
          <w:numId w:val="53"/>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1"/>
          <w:numId w:val="5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нерациональные приемы вычислений и преобразований;</w:t>
      </w:r>
    </w:p>
    <w:p w:rsidR="00B43B1C" w:rsidRDefault="00B43B1C" w:rsidP="00125857">
      <w:pPr>
        <w:numPr>
          <w:ilvl w:val="1"/>
          <w:numId w:val="5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небрежное выполнение записей, чертежей, схем, графиков.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Контроль ЗУН</w:t>
      </w:r>
      <w:r>
        <w:rPr>
          <w:rFonts w:ascii="Times New Roman" w:eastAsia="Times New Roman" w:hAnsi="Times New Roman" w:cs="Times New Roman"/>
          <w:color w:val="000000"/>
          <w:sz w:val="24"/>
          <w:szCs w:val="24"/>
          <w:lang w:eastAsia="ru-RU"/>
        </w:rPr>
        <w:t> предлагается при проведении математических диктантов, практических работ, самостоятельных работ обучающего и контролирующего вида, контрольных работ.</w:t>
      </w:r>
    </w:p>
    <w:p w:rsidR="00193332" w:rsidRDefault="00193332" w:rsidP="00B43B1C">
      <w:pPr>
        <w:spacing w:after="150" w:line="240" w:lineRule="auto"/>
        <w:rPr>
          <w:rFonts w:ascii="Times New Roman" w:eastAsia="Times New Roman" w:hAnsi="Times New Roman" w:cs="Times New Roman"/>
          <w:color w:val="000000"/>
          <w:sz w:val="24"/>
          <w:szCs w:val="24"/>
          <w:lang w:eastAsia="ru-RU"/>
        </w:rPr>
      </w:pPr>
    </w:p>
    <w:p w:rsidR="00193332" w:rsidRDefault="00193332" w:rsidP="00B43B1C">
      <w:pPr>
        <w:spacing w:after="150" w:line="240" w:lineRule="auto"/>
        <w:rPr>
          <w:rFonts w:ascii="Times New Roman" w:eastAsia="Times New Roman" w:hAnsi="Times New Roman" w:cs="Times New Roman"/>
          <w:color w:val="000000"/>
          <w:sz w:val="24"/>
          <w:szCs w:val="24"/>
          <w:lang w:eastAsia="ru-RU"/>
        </w:rPr>
      </w:pPr>
    </w:p>
    <w:p w:rsidR="00193332" w:rsidRDefault="00193332" w:rsidP="00B43B1C">
      <w:pPr>
        <w:spacing w:after="150" w:line="240" w:lineRule="auto"/>
        <w:rPr>
          <w:rFonts w:ascii="Times New Roman" w:eastAsia="Times New Roman" w:hAnsi="Times New Roman" w:cs="Times New Roman"/>
          <w:color w:val="000000"/>
          <w:sz w:val="24"/>
          <w:szCs w:val="24"/>
          <w:lang w:eastAsia="ru-RU"/>
        </w:rPr>
      </w:pPr>
    </w:p>
    <w:p w:rsidR="00193332" w:rsidRDefault="00193332" w:rsidP="00B43B1C">
      <w:pPr>
        <w:spacing w:after="150" w:line="240" w:lineRule="auto"/>
        <w:rPr>
          <w:rFonts w:ascii="Times New Roman" w:eastAsia="Times New Roman" w:hAnsi="Times New Roman" w:cs="Times New Roman"/>
          <w:color w:val="000000"/>
          <w:sz w:val="24"/>
          <w:szCs w:val="24"/>
          <w:lang w:eastAsia="ru-RU"/>
        </w:rPr>
      </w:pPr>
    </w:p>
    <w:p w:rsidR="00193332" w:rsidRDefault="00193332" w:rsidP="00B43B1C">
      <w:pPr>
        <w:spacing w:after="150" w:line="240" w:lineRule="auto"/>
        <w:rPr>
          <w:rFonts w:ascii="Times New Roman" w:eastAsia="Times New Roman" w:hAnsi="Times New Roman" w:cs="Times New Roman"/>
          <w:color w:val="000000"/>
          <w:sz w:val="24"/>
          <w:szCs w:val="24"/>
          <w:lang w:eastAsia="ru-RU"/>
        </w:rPr>
      </w:pPr>
    </w:p>
    <w:p w:rsidR="00193332" w:rsidRDefault="00193332"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lastRenderedPageBreak/>
        <w:t>Календарно-тематическое планирование по математике 6 класс</w:t>
      </w:r>
    </w:p>
    <w:p w:rsidR="00B43B1C" w:rsidRDefault="00B43B1C" w:rsidP="00B43B1C">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1"/>
          <w:szCs w:val="21"/>
          <w:lang w:eastAsia="ru-RU"/>
        </w:rPr>
        <w:t>урока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Тема урока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Дата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Корректировка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Планируемые результаты (предметные)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 xml:space="preserve">Характеристика деятельности </w:t>
      </w:r>
      <w:proofErr w:type="gramStart"/>
      <w:r>
        <w:rPr>
          <w:rFonts w:ascii="Times New Roman" w:eastAsia="Times New Roman" w:hAnsi="Times New Roman" w:cs="Times New Roman"/>
          <w:b/>
          <w:bCs/>
          <w:color w:val="000000"/>
          <w:sz w:val="20"/>
          <w:szCs w:val="20"/>
          <w:lang w:eastAsia="ru-RU"/>
        </w:rPr>
        <w:t>обучающихся</w:t>
      </w:r>
      <w:proofErr w:type="gramEnd"/>
    </w:p>
    <w:p w:rsidR="00B43B1C" w:rsidRDefault="00B43B1C" w:rsidP="00B43B1C">
      <w:pPr>
        <w:spacing w:after="15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Домашнее задание</w:t>
      </w:r>
    </w:p>
    <w:p w:rsidR="00125857" w:rsidRDefault="00125857" w:rsidP="00B43B1C">
      <w:pPr>
        <w:spacing w:after="150" w:line="240" w:lineRule="auto"/>
        <w:rPr>
          <w:rFonts w:ascii="Arial" w:eastAsia="Times New Roman" w:hAnsi="Arial" w:cs="Arial"/>
          <w:color w:val="000000"/>
          <w:sz w:val="21"/>
          <w:szCs w:val="21"/>
          <w:lang w:eastAsia="ru-RU"/>
        </w:rPr>
      </w:pPr>
    </w:p>
    <w:p w:rsidR="00B43B1C" w:rsidRPr="00125857" w:rsidRDefault="00B43B1C" w:rsidP="00B43B1C">
      <w:pPr>
        <w:spacing w:after="150" w:line="240" w:lineRule="auto"/>
        <w:jc w:val="center"/>
        <w:rPr>
          <w:rFonts w:ascii="Arial" w:eastAsia="Times New Roman" w:hAnsi="Arial" w:cs="Arial"/>
          <w:b/>
          <w:color w:val="000000"/>
          <w:sz w:val="24"/>
          <w:szCs w:val="24"/>
          <w:lang w:eastAsia="ru-RU"/>
        </w:rPr>
      </w:pPr>
      <w:r w:rsidRPr="00125857">
        <w:rPr>
          <w:rFonts w:ascii="Times New Roman" w:eastAsia="Times New Roman" w:hAnsi="Times New Roman" w:cs="Times New Roman"/>
          <w:b/>
          <w:bCs/>
          <w:color w:val="000000"/>
          <w:sz w:val="24"/>
          <w:szCs w:val="24"/>
          <w:lang w:eastAsia="ru-RU"/>
        </w:rPr>
        <w:t>Повторение курса 5 класса (5 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Универсальные учебные действия (УУД)</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b/>
          <w:bCs/>
          <w:i/>
          <w:iCs/>
          <w:color w:val="000000"/>
          <w:sz w:val="20"/>
          <w:szCs w:val="20"/>
          <w:lang w:eastAsia="ru-RU"/>
        </w:rPr>
        <w:t>Личностные</w:t>
      </w:r>
      <w:r>
        <w:rPr>
          <w:rFonts w:ascii="Times New Roman" w:eastAsia="Times New Roman" w:hAnsi="Times New Roman" w:cs="Times New Roman"/>
          <w:color w:val="000000"/>
          <w:sz w:val="20"/>
          <w:szCs w:val="20"/>
          <w:lang w:eastAsia="ru-RU"/>
        </w:rPr>
        <w:t> – умение ясно, точно, грамотно излагать свои мысли в устной и письменной речи, понимать смысл поставленной </w:t>
      </w:r>
      <w:r>
        <w:rPr>
          <w:rFonts w:ascii="Times New Roman" w:eastAsia="Times New Roman" w:hAnsi="Times New Roman" w:cs="Times New Roman"/>
          <w:color w:val="000000"/>
          <w:sz w:val="20"/>
          <w:szCs w:val="20"/>
          <w:lang w:eastAsia="ru-RU"/>
        </w:rPr>
        <w:br/>
        <w:t xml:space="preserve">задачи, выстраивать аргументацию, приводить примеры и </w:t>
      </w:r>
      <w:proofErr w:type="spellStart"/>
      <w:r>
        <w:rPr>
          <w:rFonts w:ascii="Times New Roman" w:eastAsia="Times New Roman" w:hAnsi="Times New Roman" w:cs="Times New Roman"/>
          <w:color w:val="000000"/>
          <w:sz w:val="20"/>
          <w:szCs w:val="20"/>
          <w:lang w:eastAsia="ru-RU"/>
        </w:rPr>
        <w:t>контрпримеры</w:t>
      </w:r>
      <w:proofErr w:type="spellEnd"/>
      <w:r>
        <w:rPr>
          <w:rFonts w:ascii="Times New Roman" w:eastAsia="Times New Roman" w:hAnsi="Times New Roman" w:cs="Times New Roman"/>
          <w:color w:val="000000"/>
          <w:sz w:val="20"/>
          <w:szCs w:val="20"/>
          <w:lang w:eastAsia="ru-RU"/>
        </w:rPr>
        <w:t>; критичность мышления, умение распознавать логически некорректные высказывания, отличать гипотезу от факта;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roofErr w:type="gramEnd"/>
      <w:r>
        <w:rPr>
          <w:rFonts w:ascii="Courier New" w:eastAsia="Times New Roman" w:hAnsi="Courier New" w:cs="Courier New"/>
          <w:color w:val="000000"/>
          <w:sz w:val="20"/>
          <w:szCs w:val="20"/>
          <w:lang w:eastAsia="ru-RU"/>
        </w:rPr>
        <w:t> </w:t>
      </w:r>
      <w:r>
        <w:rPr>
          <w:rFonts w:ascii="Times New Roman" w:eastAsia="Times New Roman" w:hAnsi="Times New Roman" w:cs="Times New Roman"/>
          <w:color w:val="000000"/>
          <w:sz w:val="20"/>
          <w:szCs w:val="20"/>
          <w:lang w:eastAsia="ru-RU"/>
        </w:rPr>
        <w:t>воспитание качеств личности, обеспечивающих социальную мобильность, способность принимать самостоятельные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Регулятивные</w:t>
      </w:r>
      <w:r>
        <w:rPr>
          <w:rFonts w:ascii="Times New Roman" w:eastAsia="Times New Roman" w:hAnsi="Times New Roman" w:cs="Times New Roman"/>
          <w:color w:val="000000"/>
          <w:sz w:val="20"/>
          <w:szCs w:val="20"/>
          <w:lang w:eastAsia="ru-RU"/>
        </w:rPr>
        <w:t>: учиться контролировать свое время, организация групповой и парной работы на учебных занятиях.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Умение планировать пути и выбирать средства достижения поставленной цели с помощью взрослого.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Познавательные</w:t>
      </w:r>
      <w:r>
        <w:rPr>
          <w:rFonts w:ascii="Times New Roman" w:eastAsia="Times New Roman" w:hAnsi="Times New Roman" w:cs="Times New Roman"/>
          <w:color w:val="000000"/>
          <w:sz w:val="20"/>
          <w:szCs w:val="20"/>
          <w:lang w:eastAsia="ru-RU"/>
        </w:rPr>
        <w:t>: осуществлять поиск необходимой информации для выполнения учебных заданий с использованием учебной литературы.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Коммуникативные</w:t>
      </w:r>
      <w:r>
        <w:rPr>
          <w:rFonts w:ascii="Times New Roman" w:eastAsia="Times New Roman" w:hAnsi="Times New Roman" w:cs="Times New Roman"/>
          <w:color w:val="000000"/>
          <w:sz w:val="20"/>
          <w:szCs w:val="20"/>
          <w:lang w:eastAsia="ru-RU"/>
        </w:rPr>
        <w:t>: учитывать разные мнения и стремиться к координации различных позиций в сотрудничестве, задавать вопросы, необходимые для организации собственной деятельности и сотрудничества с партнёром, договариваться и приходить к общему решению совместной деятельности, Умение адекватно использовать речь для планирования и регуляции своей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Формирование ИК</w:t>
      </w:r>
      <w:proofErr w:type="gramStart"/>
      <w:r>
        <w:rPr>
          <w:rFonts w:ascii="Times New Roman" w:eastAsia="Times New Roman" w:hAnsi="Times New Roman" w:cs="Times New Roman"/>
          <w:b/>
          <w:bCs/>
          <w:i/>
          <w:iCs/>
          <w:color w:val="000000"/>
          <w:sz w:val="20"/>
          <w:szCs w:val="20"/>
          <w:lang w:eastAsia="ru-RU"/>
        </w:rPr>
        <w:t>Т-</w:t>
      </w:r>
      <w:proofErr w:type="gramEnd"/>
      <w:r>
        <w:rPr>
          <w:rFonts w:ascii="Times New Roman" w:eastAsia="Times New Roman" w:hAnsi="Times New Roman" w:cs="Times New Roman"/>
          <w:b/>
          <w:bCs/>
          <w:i/>
          <w:iCs/>
          <w:color w:val="000000"/>
          <w:sz w:val="20"/>
          <w:szCs w:val="20"/>
          <w:lang w:eastAsia="ru-RU"/>
        </w:rPr>
        <w:t xml:space="preserve"> компетентности обучающихся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соблюдать требования техники безопасности, при работе с устройствами ИКТ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использовать различные приемы поиска информации в Интернете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Основы учебно-исследовательской и проектной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планировать и выполнять учебное исследование, используя оборудование, модели, методы и приемы исследуемой проблемы.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Стратегии смыслового чтения и работы с текстом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 xml:space="preserve">ориентироваться в содержании текста и понимать его целостный смысл </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определять главную тему, общую цель)</w:t>
      </w:r>
    </w:p>
    <w:p w:rsidR="00B43B1C" w:rsidRDefault="00B43B1C" w:rsidP="00B43B1C">
      <w:pPr>
        <w:spacing w:after="15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ставить перед собой цель чтения, направляя внимание на полезную в данный момент информацию</w:t>
      </w:r>
    </w:p>
    <w:tbl>
      <w:tblPr>
        <w:tblStyle w:val="a6"/>
        <w:tblW w:w="0" w:type="auto"/>
        <w:tblLook w:val="04A0" w:firstRow="1" w:lastRow="0" w:firstColumn="1" w:lastColumn="0" w:noHBand="0" w:noVBand="1"/>
      </w:tblPr>
      <w:tblGrid>
        <w:gridCol w:w="516"/>
        <w:gridCol w:w="2569"/>
        <w:gridCol w:w="709"/>
        <w:gridCol w:w="1701"/>
        <w:gridCol w:w="4394"/>
        <w:gridCol w:w="3260"/>
        <w:gridCol w:w="1637"/>
      </w:tblGrid>
      <w:tr w:rsidR="00255DBF" w:rsidTr="00255DBF">
        <w:tc>
          <w:tcPr>
            <w:tcW w:w="516" w:type="dxa"/>
          </w:tcPr>
          <w:p w:rsidR="00967E44" w:rsidRDefault="00967E44" w:rsidP="00B43B1C">
            <w:pPr>
              <w:spacing w:after="150"/>
              <w:rPr>
                <w:rFonts w:ascii="Arial" w:eastAsia="Times New Roman" w:hAnsi="Arial" w:cs="Arial"/>
                <w:color w:val="000000"/>
                <w:sz w:val="21"/>
                <w:szCs w:val="21"/>
                <w:lang w:eastAsia="ru-RU"/>
              </w:rPr>
            </w:pPr>
          </w:p>
        </w:tc>
        <w:tc>
          <w:tcPr>
            <w:tcW w:w="2569" w:type="dxa"/>
          </w:tcPr>
          <w:p w:rsidR="00967E44" w:rsidRDefault="00967E44" w:rsidP="00967E44">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Тема урока</w:t>
            </w:r>
          </w:p>
          <w:p w:rsidR="00967E44" w:rsidRDefault="00967E44" w:rsidP="00967E44">
            <w:pPr>
              <w:spacing w:after="150"/>
              <w:rPr>
                <w:rFonts w:ascii="Arial" w:eastAsia="Times New Roman" w:hAnsi="Arial" w:cs="Arial"/>
                <w:color w:val="000000"/>
                <w:sz w:val="21"/>
                <w:szCs w:val="21"/>
                <w:lang w:eastAsia="ru-RU"/>
              </w:rPr>
            </w:pPr>
          </w:p>
        </w:tc>
        <w:tc>
          <w:tcPr>
            <w:tcW w:w="709" w:type="dxa"/>
          </w:tcPr>
          <w:p w:rsidR="00967E44" w:rsidRDefault="00967E44" w:rsidP="00967E44">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Дата</w:t>
            </w:r>
          </w:p>
          <w:p w:rsidR="00967E44" w:rsidRDefault="00967E44" w:rsidP="00B43B1C">
            <w:pPr>
              <w:spacing w:after="150"/>
              <w:rPr>
                <w:rFonts w:ascii="Arial" w:eastAsia="Times New Roman" w:hAnsi="Arial" w:cs="Arial"/>
                <w:color w:val="000000"/>
                <w:sz w:val="21"/>
                <w:szCs w:val="21"/>
                <w:lang w:eastAsia="ru-RU"/>
              </w:rPr>
            </w:pPr>
          </w:p>
        </w:tc>
        <w:tc>
          <w:tcPr>
            <w:tcW w:w="1701" w:type="dxa"/>
          </w:tcPr>
          <w:p w:rsidR="00967E44" w:rsidRDefault="00967E44" w:rsidP="00967E44">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Корректировка</w:t>
            </w:r>
          </w:p>
          <w:p w:rsidR="00967E44" w:rsidRDefault="00967E44" w:rsidP="00B43B1C">
            <w:pPr>
              <w:spacing w:after="150"/>
              <w:rPr>
                <w:rFonts w:ascii="Arial" w:eastAsia="Times New Roman" w:hAnsi="Arial" w:cs="Arial"/>
                <w:color w:val="000000"/>
                <w:sz w:val="21"/>
                <w:szCs w:val="21"/>
                <w:lang w:eastAsia="ru-RU"/>
              </w:rPr>
            </w:pPr>
          </w:p>
        </w:tc>
        <w:tc>
          <w:tcPr>
            <w:tcW w:w="4394" w:type="dxa"/>
          </w:tcPr>
          <w:p w:rsidR="00967E44" w:rsidRDefault="00967E44" w:rsidP="00B43B1C">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Планируемые результаты (предметные)</w:t>
            </w:r>
          </w:p>
        </w:tc>
        <w:tc>
          <w:tcPr>
            <w:tcW w:w="3260" w:type="dxa"/>
          </w:tcPr>
          <w:p w:rsidR="00967E44" w:rsidRDefault="00967E44" w:rsidP="00B43B1C">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 xml:space="preserve">Характеристика деятельности </w:t>
            </w:r>
            <w:proofErr w:type="gramStart"/>
            <w:r>
              <w:rPr>
                <w:rFonts w:ascii="Times New Roman" w:eastAsia="Times New Roman" w:hAnsi="Times New Roman" w:cs="Times New Roman"/>
                <w:b/>
                <w:bCs/>
                <w:color w:val="000000"/>
                <w:sz w:val="20"/>
                <w:szCs w:val="20"/>
                <w:lang w:eastAsia="ru-RU"/>
              </w:rPr>
              <w:t>обучающихся</w:t>
            </w:r>
            <w:proofErr w:type="gramEnd"/>
          </w:p>
        </w:tc>
        <w:tc>
          <w:tcPr>
            <w:tcW w:w="1637" w:type="dxa"/>
          </w:tcPr>
          <w:p w:rsidR="00967E44" w:rsidRDefault="00967E44" w:rsidP="00B43B1C">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Домашнее задание</w:t>
            </w:r>
          </w:p>
        </w:tc>
      </w:tr>
      <w:tr w:rsidR="00255DBF" w:rsidTr="00255DBF">
        <w:tc>
          <w:tcPr>
            <w:tcW w:w="516" w:type="dxa"/>
          </w:tcPr>
          <w:p w:rsidR="00255DBF" w:rsidRDefault="00255DBF" w:rsidP="00B43B1C">
            <w:pPr>
              <w:spacing w:after="15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2569" w:type="dxa"/>
          </w:tcPr>
          <w:p w:rsidR="00255DBF" w:rsidRDefault="00255DBF" w:rsidP="00B43B1C">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Обыкновенные дроби.</w:t>
            </w:r>
          </w:p>
        </w:tc>
        <w:tc>
          <w:tcPr>
            <w:tcW w:w="709" w:type="dxa"/>
          </w:tcPr>
          <w:p w:rsidR="00255DBF" w:rsidRDefault="00255DBF" w:rsidP="00F126BA">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1.09</w:t>
            </w:r>
          </w:p>
          <w:p w:rsidR="00255DBF" w:rsidRDefault="00255DBF" w:rsidP="00B43B1C">
            <w:pPr>
              <w:spacing w:after="150"/>
              <w:rPr>
                <w:rFonts w:ascii="Arial" w:eastAsia="Times New Roman" w:hAnsi="Arial" w:cs="Arial"/>
                <w:color w:val="000000"/>
                <w:sz w:val="21"/>
                <w:szCs w:val="21"/>
                <w:lang w:eastAsia="ru-RU"/>
              </w:rPr>
            </w:pPr>
          </w:p>
        </w:tc>
        <w:tc>
          <w:tcPr>
            <w:tcW w:w="1701" w:type="dxa"/>
          </w:tcPr>
          <w:p w:rsidR="00255DBF" w:rsidRDefault="00255DBF" w:rsidP="00B43B1C">
            <w:pPr>
              <w:spacing w:after="150"/>
              <w:rPr>
                <w:rFonts w:ascii="Arial" w:eastAsia="Times New Roman" w:hAnsi="Arial" w:cs="Arial"/>
                <w:color w:val="000000"/>
                <w:sz w:val="21"/>
                <w:szCs w:val="21"/>
                <w:lang w:eastAsia="ru-RU"/>
              </w:rPr>
            </w:pPr>
          </w:p>
        </w:tc>
        <w:tc>
          <w:tcPr>
            <w:tcW w:w="4394" w:type="dxa"/>
            <w:vMerge w:val="restart"/>
          </w:tcPr>
          <w:p w:rsidR="00255DBF" w:rsidRDefault="00255DBF" w:rsidP="00F126BA">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Читать обыкновенные дроби</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сравнивать обыкновенные дроби, складывать и вычитать обыкновенные дроби, использовать переместительный и сочетательный законы при вычислениях, умножать обыкновенные дроби, использовать переместительный и сочетательный законы при вычислениях, использовать  действие деления обыкновенные дроби при решении задач</w:t>
            </w:r>
          </w:p>
          <w:p w:rsidR="00255DBF" w:rsidRDefault="00255DBF" w:rsidP="00B43B1C">
            <w:pPr>
              <w:spacing w:after="150"/>
              <w:rPr>
                <w:rFonts w:ascii="Arial" w:eastAsia="Times New Roman" w:hAnsi="Arial" w:cs="Arial"/>
                <w:color w:val="000000"/>
                <w:sz w:val="21"/>
                <w:szCs w:val="21"/>
                <w:lang w:eastAsia="ru-RU"/>
              </w:rPr>
            </w:pPr>
          </w:p>
        </w:tc>
        <w:tc>
          <w:tcPr>
            <w:tcW w:w="3260" w:type="dxa"/>
            <w:vMerge w:val="restart"/>
          </w:tcPr>
          <w:p w:rsidR="00255DBF" w:rsidRDefault="00255DBF" w:rsidP="00F126BA">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иметь представление о сложении и вычитании обыкновенных дробей, участвовать в диалоге, понимать точку зрения собеседника, признавать право на иное мнение</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сопоставлять, классифицировать, аргументировано отвечать на вопросы</w:t>
            </w:r>
          </w:p>
          <w:p w:rsidR="00255DBF" w:rsidRDefault="00255DBF" w:rsidP="00B43B1C">
            <w:pPr>
              <w:spacing w:after="150"/>
              <w:rPr>
                <w:rFonts w:ascii="Arial" w:eastAsia="Times New Roman" w:hAnsi="Arial" w:cs="Arial"/>
                <w:color w:val="000000"/>
                <w:sz w:val="21"/>
                <w:szCs w:val="21"/>
                <w:lang w:eastAsia="ru-RU"/>
              </w:rPr>
            </w:pPr>
          </w:p>
        </w:tc>
        <w:tc>
          <w:tcPr>
            <w:tcW w:w="1637" w:type="dxa"/>
            <w:vMerge w:val="restart"/>
          </w:tcPr>
          <w:p w:rsidR="00255DBF" w:rsidRDefault="00255DBF" w:rsidP="00F126BA">
            <w:pPr>
              <w:spacing w:after="15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28 (б, г),</w:t>
            </w:r>
            <w:r>
              <w:rPr>
                <w:rFonts w:ascii="Arial" w:eastAsia="Times New Roman" w:hAnsi="Arial" w:cs="Arial"/>
                <w:color w:val="000000"/>
                <w:sz w:val="21"/>
                <w:szCs w:val="21"/>
                <w:lang w:eastAsia="ru-RU"/>
              </w:rPr>
              <w:t xml:space="preserve"> </w:t>
            </w:r>
          </w:p>
          <w:p w:rsidR="00255DBF" w:rsidRDefault="00255DBF" w:rsidP="00B43B1C">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29</w:t>
            </w:r>
          </w:p>
        </w:tc>
      </w:tr>
      <w:tr w:rsidR="00255DBF" w:rsidTr="00255DBF">
        <w:tc>
          <w:tcPr>
            <w:tcW w:w="516" w:type="dxa"/>
          </w:tcPr>
          <w:p w:rsidR="00255DBF" w:rsidRDefault="00255DBF" w:rsidP="00B43B1C">
            <w:pPr>
              <w:spacing w:after="15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w:t>
            </w:r>
          </w:p>
        </w:tc>
        <w:tc>
          <w:tcPr>
            <w:tcW w:w="2569" w:type="dxa"/>
          </w:tcPr>
          <w:p w:rsidR="00255DBF" w:rsidRDefault="00255DBF" w:rsidP="00B43B1C">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Обыкновенные дроби</w:t>
            </w:r>
          </w:p>
        </w:tc>
        <w:tc>
          <w:tcPr>
            <w:tcW w:w="709" w:type="dxa"/>
          </w:tcPr>
          <w:p w:rsidR="00255DBF" w:rsidRDefault="00255DBF" w:rsidP="00255DBF">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w:t>
            </w:r>
          </w:p>
          <w:p w:rsidR="00255DBF" w:rsidRDefault="00255DBF" w:rsidP="00255DBF">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2.09</w:t>
            </w:r>
          </w:p>
          <w:p w:rsidR="00255DBF" w:rsidRDefault="00255DBF" w:rsidP="00B43B1C">
            <w:pPr>
              <w:spacing w:after="150"/>
              <w:rPr>
                <w:rFonts w:ascii="Arial" w:eastAsia="Times New Roman" w:hAnsi="Arial" w:cs="Arial"/>
                <w:color w:val="000000"/>
                <w:sz w:val="21"/>
                <w:szCs w:val="21"/>
                <w:lang w:eastAsia="ru-RU"/>
              </w:rPr>
            </w:pPr>
          </w:p>
        </w:tc>
        <w:tc>
          <w:tcPr>
            <w:tcW w:w="1701" w:type="dxa"/>
          </w:tcPr>
          <w:p w:rsidR="00255DBF" w:rsidRDefault="00255DBF" w:rsidP="00B43B1C">
            <w:pPr>
              <w:spacing w:after="150"/>
              <w:rPr>
                <w:rFonts w:ascii="Arial" w:eastAsia="Times New Roman" w:hAnsi="Arial" w:cs="Arial"/>
                <w:color w:val="000000"/>
                <w:sz w:val="21"/>
                <w:szCs w:val="21"/>
                <w:lang w:eastAsia="ru-RU"/>
              </w:rPr>
            </w:pPr>
          </w:p>
        </w:tc>
        <w:tc>
          <w:tcPr>
            <w:tcW w:w="4394" w:type="dxa"/>
            <w:vMerge/>
          </w:tcPr>
          <w:p w:rsidR="00255DBF" w:rsidRDefault="00255DBF" w:rsidP="00B43B1C">
            <w:pPr>
              <w:spacing w:after="150"/>
              <w:rPr>
                <w:rFonts w:ascii="Arial" w:eastAsia="Times New Roman" w:hAnsi="Arial" w:cs="Arial"/>
                <w:color w:val="000000"/>
                <w:sz w:val="21"/>
                <w:szCs w:val="21"/>
                <w:lang w:eastAsia="ru-RU"/>
              </w:rPr>
            </w:pPr>
          </w:p>
        </w:tc>
        <w:tc>
          <w:tcPr>
            <w:tcW w:w="3260" w:type="dxa"/>
            <w:vMerge/>
          </w:tcPr>
          <w:p w:rsidR="00255DBF" w:rsidRDefault="00255DBF" w:rsidP="00B43B1C">
            <w:pPr>
              <w:spacing w:after="150"/>
              <w:rPr>
                <w:rFonts w:ascii="Arial" w:eastAsia="Times New Roman" w:hAnsi="Arial" w:cs="Arial"/>
                <w:color w:val="000000"/>
                <w:sz w:val="21"/>
                <w:szCs w:val="21"/>
                <w:lang w:eastAsia="ru-RU"/>
              </w:rPr>
            </w:pPr>
          </w:p>
        </w:tc>
        <w:tc>
          <w:tcPr>
            <w:tcW w:w="1637" w:type="dxa"/>
            <w:vMerge/>
          </w:tcPr>
          <w:p w:rsidR="00255DBF" w:rsidRDefault="00255DBF" w:rsidP="00B43B1C">
            <w:pPr>
              <w:spacing w:after="150"/>
              <w:rPr>
                <w:rFonts w:ascii="Arial" w:eastAsia="Times New Roman" w:hAnsi="Arial" w:cs="Arial"/>
                <w:color w:val="000000"/>
                <w:sz w:val="21"/>
                <w:szCs w:val="21"/>
                <w:lang w:eastAsia="ru-RU"/>
              </w:rPr>
            </w:pPr>
          </w:p>
        </w:tc>
      </w:tr>
      <w:tr w:rsidR="00255DBF" w:rsidTr="00255DBF">
        <w:tc>
          <w:tcPr>
            <w:tcW w:w="516" w:type="dxa"/>
          </w:tcPr>
          <w:p w:rsidR="00967E44" w:rsidRDefault="00255DBF" w:rsidP="00B43B1C">
            <w:pPr>
              <w:spacing w:after="15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w:t>
            </w:r>
          </w:p>
        </w:tc>
        <w:tc>
          <w:tcPr>
            <w:tcW w:w="2569" w:type="dxa"/>
          </w:tcPr>
          <w:p w:rsidR="00255DBF" w:rsidRDefault="00255DBF" w:rsidP="00255DBF">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Десятичные дроби.</w:t>
            </w:r>
          </w:p>
          <w:p w:rsidR="00967E44" w:rsidRDefault="00967E44" w:rsidP="00B43B1C">
            <w:pPr>
              <w:spacing w:after="150"/>
              <w:rPr>
                <w:rFonts w:ascii="Arial" w:eastAsia="Times New Roman" w:hAnsi="Arial" w:cs="Arial"/>
                <w:color w:val="000000"/>
                <w:sz w:val="21"/>
                <w:szCs w:val="21"/>
                <w:lang w:eastAsia="ru-RU"/>
              </w:rPr>
            </w:pPr>
          </w:p>
        </w:tc>
        <w:tc>
          <w:tcPr>
            <w:tcW w:w="709" w:type="dxa"/>
          </w:tcPr>
          <w:p w:rsidR="00255DBF" w:rsidRDefault="00255DBF" w:rsidP="00255DBF">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5.09</w:t>
            </w:r>
          </w:p>
          <w:p w:rsidR="00967E44" w:rsidRDefault="00967E44" w:rsidP="00B43B1C">
            <w:pPr>
              <w:spacing w:after="150"/>
              <w:rPr>
                <w:rFonts w:ascii="Arial" w:eastAsia="Times New Roman" w:hAnsi="Arial" w:cs="Arial"/>
                <w:color w:val="000000"/>
                <w:sz w:val="21"/>
                <w:szCs w:val="21"/>
                <w:lang w:eastAsia="ru-RU"/>
              </w:rPr>
            </w:pPr>
          </w:p>
        </w:tc>
        <w:tc>
          <w:tcPr>
            <w:tcW w:w="1701" w:type="dxa"/>
          </w:tcPr>
          <w:p w:rsidR="00967E44" w:rsidRDefault="00967E44" w:rsidP="00B43B1C">
            <w:pPr>
              <w:spacing w:after="150"/>
              <w:rPr>
                <w:rFonts w:ascii="Arial" w:eastAsia="Times New Roman" w:hAnsi="Arial" w:cs="Arial"/>
                <w:color w:val="000000"/>
                <w:sz w:val="21"/>
                <w:szCs w:val="21"/>
                <w:lang w:eastAsia="ru-RU"/>
              </w:rPr>
            </w:pPr>
          </w:p>
        </w:tc>
        <w:tc>
          <w:tcPr>
            <w:tcW w:w="4394" w:type="dxa"/>
          </w:tcPr>
          <w:p w:rsidR="00255DBF" w:rsidRDefault="00255DBF" w:rsidP="00255DBF">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Читать десятичные дроби, сравнивать десятичные дроби, складывать и вычитать десятичные дроби, использовать переместительный и сочетательный законы при вычислениях, умножать десятичные дроби, использовать переместительный и сочетательный законы при вычислениях, использовать  действие деления десятичных дробей при решении задач</w:t>
            </w:r>
          </w:p>
          <w:p w:rsidR="00967E44" w:rsidRDefault="00967E44" w:rsidP="00B43B1C">
            <w:pPr>
              <w:spacing w:after="150"/>
              <w:rPr>
                <w:rFonts w:ascii="Arial" w:eastAsia="Times New Roman" w:hAnsi="Arial" w:cs="Arial"/>
                <w:color w:val="000000"/>
                <w:sz w:val="21"/>
                <w:szCs w:val="21"/>
                <w:lang w:eastAsia="ru-RU"/>
              </w:rPr>
            </w:pPr>
          </w:p>
        </w:tc>
        <w:tc>
          <w:tcPr>
            <w:tcW w:w="3260" w:type="dxa"/>
          </w:tcPr>
          <w:p w:rsidR="00255DBF" w:rsidRDefault="00255DBF" w:rsidP="00255DBF">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иметь представление о сложение и вычитание десятичных дробей, о сложение и вычитание поразрядно, участвовать в диалоге, понимать точку зрения собеседника, признавать право на иное мнение, сопоставлять, классифицировать, аргументировано отвечать на вопросы</w:t>
            </w:r>
          </w:p>
          <w:p w:rsidR="00967E44" w:rsidRDefault="00967E44" w:rsidP="00B43B1C">
            <w:pPr>
              <w:spacing w:after="150"/>
              <w:rPr>
                <w:rFonts w:ascii="Arial" w:eastAsia="Times New Roman" w:hAnsi="Arial" w:cs="Arial"/>
                <w:color w:val="000000"/>
                <w:sz w:val="21"/>
                <w:szCs w:val="21"/>
                <w:lang w:eastAsia="ru-RU"/>
              </w:rPr>
            </w:pPr>
          </w:p>
        </w:tc>
        <w:tc>
          <w:tcPr>
            <w:tcW w:w="1637" w:type="dxa"/>
          </w:tcPr>
          <w:p w:rsidR="00255DBF" w:rsidRDefault="00255DBF" w:rsidP="00255DBF">
            <w:pPr>
              <w:spacing w:after="15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 xml:space="preserve">14 (г </w:t>
            </w:r>
            <w:proofErr w:type="gramStart"/>
            <w:r>
              <w:rPr>
                <w:rFonts w:ascii="Times New Roman" w:eastAsia="Times New Roman" w:hAnsi="Times New Roman" w:cs="Times New Roman"/>
                <w:color w:val="000000"/>
                <w:sz w:val="20"/>
                <w:szCs w:val="20"/>
                <w:lang w:eastAsia="ru-RU"/>
              </w:rPr>
              <w:t>-е</w:t>
            </w:r>
            <w:proofErr w:type="gramEnd"/>
            <w:r>
              <w:rPr>
                <w:rFonts w:ascii="Times New Roman" w:eastAsia="Times New Roman" w:hAnsi="Times New Roman" w:cs="Times New Roman"/>
                <w:color w:val="000000"/>
                <w:sz w:val="20"/>
                <w:szCs w:val="20"/>
                <w:lang w:eastAsia="ru-RU"/>
              </w:rPr>
              <w:t>),</w:t>
            </w:r>
          </w:p>
          <w:p w:rsidR="00255DBF" w:rsidRDefault="00255DBF" w:rsidP="00255DBF">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15 (</w:t>
            </w:r>
            <w:proofErr w:type="gramStart"/>
            <w:r>
              <w:rPr>
                <w:rFonts w:ascii="Times New Roman" w:eastAsia="Times New Roman" w:hAnsi="Times New Roman" w:cs="Times New Roman"/>
                <w:color w:val="000000"/>
                <w:sz w:val="20"/>
                <w:szCs w:val="20"/>
                <w:lang w:eastAsia="ru-RU"/>
              </w:rPr>
              <w:t>г-</w:t>
            </w:r>
            <w:proofErr w:type="gramEnd"/>
            <w:r>
              <w:rPr>
                <w:rFonts w:ascii="Times New Roman" w:eastAsia="Times New Roman" w:hAnsi="Times New Roman" w:cs="Times New Roman"/>
                <w:color w:val="000000"/>
                <w:sz w:val="20"/>
                <w:szCs w:val="20"/>
                <w:lang w:eastAsia="ru-RU"/>
              </w:rPr>
              <w:t xml:space="preserve"> е), 17</w:t>
            </w:r>
          </w:p>
          <w:p w:rsidR="00967E44" w:rsidRDefault="00967E44" w:rsidP="00B43B1C">
            <w:pPr>
              <w:spacing w:after="150"/>
              <w:rPr>
                <w:rFonts w:ascii="Arial" w:eastAsia="Times New Roman" w:hAnsi="Arial" w:cs="Arial"/>
                <w:color w:val="000000"/>
                <w:sz w:val="21"/>
                <w:szCs w:val="21"/>
                <w:lang w:eastAsia="ru-RU"/>
              </w:rPr>
            </w:pPr>
          </w:p>
        </w:tc>
      </w:tr>
      <w:tr w:rsidR="00255DBF" w:rsidTr="00255DBF">
        <w:tc>
          <w:tcPr>
            <w:tcW w:w="516" w:type="dxa"/>
          </w:tcPr>
          <w:p w:rsidR="00967E44" w:rsidRDefault="00967E44" w:rsidP="00B43B1C">
            <w:pPr>
              <w:spacing w:after="150"/>
              <w:rPr>
                <w:rFonts w:ascii="Arial" w:eastAsia="Times New Roman" w:hAnsi="Arial" w:cs="Arial"/>
                <w:color w:val="000000"/>
                <w:sz w:val="21"/>
                <w:szCs w:val="21"/>
                <w:lang w:eastAsia="ru-RU"/>
              </w:rPr>
            </w:pPr>
          </w:p>
        </w:tc>
        <w:tc>
          <w:tcPr>
            <w:tcW w:w="2569" w:type="dxa"/>
          </w:tcPr>
          <w:p w:rsidR="00967E44" w:rsidRDefault="00255DBF" w:rsidP="00B43B1C">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Десятичные дроби</w:t>
            </w:r>
          </w:p>
        </w:tc>
        <w:tc>
          <w:tcPr>
            <w:tcW w:w="709" w:type="dxa"/>
          </w:tcPr>
          <w:p w:rsidR="00255DBF" w:rsidRPr="00255DBF" w:rsidRDefault="00255DBF" w:rsidP="00255DBF">
            <w:pPr>
              <w:spacing w:after="150"/>
              <w:rPr>
                <w:rFonts w:ascii="Arial" w:eastAsia="Times New Roman" w:hAnsi="Arial" w:cs="Arial"/>
                <w:color w:val="000000"/>
                <w:sz w:val="21"/>
                <w:szCs w:val="21"/>
                <w:lang w:eastAsia="ru-RU"/>
              </w:rPr>
            </w:pPr>
            <w:r w:rsidRPr="00255DBF">
              <w:rPr>
                <w:rFonts w:ascii="Times New Roman" w:eastAsia="Times New Roman" w:hAnsi="Times New Roman" w:cs="Times New Roman"/>
                <w:color w:val="000000"/>
                <w:sz w:val="20"/>
                <w:szCs w:val="20"/>
                <w:lang w:eastAsia="ru-RU"/>
              </w:rPr>
              <w:t>6.09</w:t>
            </w:r>
          </w:p>
          <w:p w:rsidR="00967E44" w:rsidRDefault="00967E44" w:rsidP="00B43B1C">
            <w:pPr>
              <w:spacing w:after="150"/>
              <w:rPr>
                <w:rFonts w:ascii="Arial" w:eastAsia="Times New Roman" w:hAnsi="Arial" w:cs="Arial"/>
                <w:color w:val="000000"/>
                <w:sz w:val="21"/>
                <w:szCs w:val="21"/>
                <w:lang w:eastAsia="ru-RU"/>
              </w:rPr>
            </w:pPr>
          </w:p>
        </w:tc>
        <w:tc>
          <w:tcPr>
            <w:tcW w:w="1701" w:type="dxa"/>
          </w:tcPr>
          <w:p w:rsidR="00967E44" w:rsidRDefault="00967E44" w:rsidP="00B43B1C">
            <w:pPr>
              <w:spacing w:after="150"/>
              <w:rPr>
                <w:rFonts w:ascii="Arial" w:eastAsia="Times New Roman" w:hAnsi="Arial" w:cs="Arial"/>
                <w:color w:val="000000"/>
                <w:sz w:val="21"/>
                <w:szCs w:val="21"/>
                <w:lang w:eastAsia="ru-RU"/>
              </w:rPr>
            </w:pPr>
          </w:p>
        </w:tc>
        <w:tc>
          <w:tcPr>
            <w:tcW w:w="4394" w:type="dxa"/>
          </w:tcPr>
          <w:p w:rsidR="00967E44" w:rsidRDefault="00967E44" w:rsidP="00B43B1C">
            <w:pPr>
              <w:spacing w:after="150"/>
              <w:rPr>
                <w:rFonts w:ascii="Arial" w:eastAsia="Times New Roman" w:hAnsi="Arial" w:cs="Arial"/>
                <w:color w:val="000000"/>
                <w:sz w:val="21"/>
                <w:szCs w:val="21"/>
                <w:lang w:eastAsia="ru-RU"/>
              </w:rPr>
            </w:pPr>
          </w:p>
        </w:tc>
        <w:tc>
          <w:tcPr>
            <w:tcW w:w="3260" w:type="dxa"/>
          </w:tcPr>
          <w:p w:rsidR="00967E44" w:rsidRDefault="00967E44" w:rsidP="00B43B1C">
            <w:pPr>
              <w:spacing w:after="150"/>
              <w:rPr>
                <w:rFonts w:ascii="Arial" w:eastAsia="Times New Roman" w:hAnsi="Arial" w:cs="Arial"/>
                <w:color w:val="000000"/>
                <w:sz w:val="21"/>
                <w:szCs w:val="21"/>
                <w:lang w:eastAsia="ru-RU"/>
              </w:rPr>
            </w:pPr>
          </w:p>
        </w:tc>
        <w:tc>
          <w:tcPr>
            <w:tcW w:w="1637" w:type="dxa"/>
          </w:tcPr>
          <w:p w:rsidR="00967E44" w:rsidRDefault="00967E44" w:rsidP="00B43B1C">
            <w:pPr>
              <w:spacing w:after="150"/>
              <w:rPr>
                <w:rFonts w:ascii="Arial" w:eastAsia="Times New Roman" w:hAnsi="Arial" w:cs="Arial"/>
                <w:color w:val="000000"/>
                <w:sz w:val="21"/>
                <w:szCs w:val="21"/>
                <w:lang w:eastAsia="ru-RU"/>
              </w:rPr>
            </w:pPr>
          </w:p>
        </w:tc>
      </w:tr>
      <w:tr w:rsidR="00255DBF" w:rsidTr="00255DBF">
        <w:tc>
          <w:tcPr>
            <w:tcW w:w="516" w:type="dxa"/>
          </w:tcPr>
          <w:p w:rsidR="00967E44" w:rsidRDefault="00967E44" w:rsidP="00B43B1C">
            <w:pPr>
              <w:spacing w:after="150"/>
              <w:rPr>
                <w:rFonts w:ascii="Arial" w:eastAsia="Times New Roman" w:hAnsi="Arial" w:cs="Arial"/>
                <w:color w:val="000000"/>
                <w:sz w:val="21"/>
                <w:szCs w:val="21"/>
                <w:lang w:eastAsia="ru-RU"/>
              </w:rPr>
            </w:pPr>
          </w:p>
        </w:tc>
        <w:tc>
          <w:tcPr>
            <w:tcW w:w="2569" w:type="dxa"/>
          </w:tcPr>
          <w:p w:rsidR="00255DBF" w:rsidRDefault="00255DBF" w:rsidP="00255DBF">
            <w:pPr>
              <w:spacing w:after="15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Входной контроль</w:t>
            </w:r>
          </w:p>
          <w:p w:rsidR="00967E44" w:rsidRDefault="00967E44" w:rsidP="00B43B1C">
            <w:pPr>
              <w:spacing w:after="150"/>
              <w:rPr>
                <w:rFonts w:ascii="Arial" w:eastAsia="Times New Roman" w:hAnsi="Arial" w:cs="Arial"/>
                <w:color w:val="000000"/>
                <w:sz w:val="21"/>
                <w:szCs w:val="21"/>
                <w:lang w:eastAsia="ru-RU"/>
              </w:rPr>
            </w:pPr>
          </w:p>
        </w:tc>
        <w:tc>
          <w:tcPr>
            <w:tcW w:w="709" w:type="dxa"/>
          </w:tcPr>
          <w:p w:rsidR="00255DBF" w:rsidRDefault="00255DBF" w:rsidP="00255DBF">
            <w:pPr>
              <w:spacing w:after="150"/>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7.09</w:t>
            </w:r>
          </w:p>
          <w:p w:rsidR="00967E44" w:rsidRDefault="00967E44" w:rsidP="00B43B1C">
            <w:pPr>
              <w:spacing w:after="150"/>
              <w:rPr>
                <w:rFonts w:ascii="Arial" w:eastAsia="Times New Roman" w:hAnsi="Arial" w:cs="Arial"/>
                <w:color w:val="000000"/>
                <w:sz w:val="21"/>
                <w:szCs w:val="21"/>
                <w:lang w:eastAsia="ru-RU"/>
              </w:rPr>
            </w:pPr>
          </w:p>
        </w:tc>
        <w:tc>
          <w:tcPr>
            <w:tcW w:w="1701" w:type="dxa"/>
          </w:tcPr>
          <w:p w:rsidR="00967E44" w:rsidRDefault="00967E44" w:rsidP="00B43B1C">
            <w:pPr>
              <w:spacing w:after="150"/>
              <w:rPr>
                <w:rFonts w:ascii="Arial" w:eastAsia="Times New Roman" w:hAnsi="Arial" w:cs="Arial"/>
                <w:color w:val="000000"/>
                <w:sz w:val="21"/>
                <w:szCs w:val="21"/>
                <w:lang w:eastAsia="ru-RU"/>
              </w:rPr>
            </w:pPr>
          </w:p>
        </w:tc>
        <w:tc>
          <w:tcPr>
            <w:tcW w:w="4394" w:type="dxa"/>
          </w:tcPr>
          <w:p w:rsidR="00967E44" w:rsidRDefault="00967E44" w:rsidP="00B43B1C">
            <w:pPr>
              <w:spacing w:after="150"/>
              <w:rPr>
                <w:rFonts w:ascii="Arial" w:eastAsia="Times New Roman" w:hAnsi="Arial" w:cs="Arial"/>
                <w:color w:val="000000"/>
                <w:sz w:val="21"/>
                <w:szCs w:val="21"/>
                <w:lang w:eastAsia="ru-RU"/>
              </w:rPr>
            </w:pPr>
          </w:p>
        </w:tc>
        <w:tc>
          <w:tcPr>
            <w:tcW w:w="3260" w:type="dxa"/>
          </w:tcPr>
          <w:p w:rsidR="00967E44" w:rsidRDefault="00967E44" w:rsidP="00B43B1C">
            <w:pPr>
              <w:spacing w:after="150"/>
              <w:rPr>
                <w:rFonts w:ascii="Arial" w:eastAsia="Times New Roman" w:hAnsi="Arial" w:cs="Arial"/>
                <w:color w:val="000000"/>
                <w:sz w:val="21"/>
                <w:szCs w:val="21"/>
                <w:lang w:eastAsia="ru-RU"/>
              </w:rPr>
            </w:pPr>
          </w:p>
        </w:tc>
        <w:tc>
          <w:tcPr>
            <w:tcW w:w="1637" w:type="dxa"/>
          </w:tcPr>
          <w:p w:rsidR="00967E44" w:rsidRDefault="00967E44" w:rsidP="00B43B1C">
            <w:pPr>
              <w:spacing w:after="150"/>
              <w:rPr>
                <w:rFonts w:ascii="Arial" w:eastAsia="Times New Roman" w:hAnsi="Arial" w:cs="Arial"/>
                <w:color w:val="000000"/>
                <w:sz w:val="21"/>
                <w:szCs w:val="21"/>
                <w:lang w:eastAsia="ru-RU"/>
              </w:rPr>
            </w:pPr>
          </w:p>
        </w:tc>
      </w:tr>
    </w:tbl>
    <w:p w:rsidR="00B43B1C" w:rsidRDefault="00B43B1C" w:rsidP="00B43B1C">
      <w:pPr>
        <w:spacing w:after="150" w:line="240" w:lineRule="auto"/>
        <w:rPr>
          <w:rFonts w:ascii="Arial" w:eastAsia="Times New Roman" w:hAnsi="Arial" w:cs="Arial"/>
          <w:color w:val="000000"/>
          <w:sz w:val="21"/>
          <w:szCs w:val="21"/>
          <w:lang w:eastAsia="ru-RU"/>
        </w:rPr>
      </w:pPr>
    </w:p>
    <w:p w:rsidR="00B43B1C" w:rsidRPr="00125857" w:rsidRDefault="00B43B1C" w:rsidP="00B43B1C">
      <w:pPr>
        <w:spacing w:after="150" w:line="240" w:lineRule="auto"/>
        <w:jc w:val="center"/>
        <w:rPr>
          <w:rFonts w:ascii="Arial" w:eastAsia="Times New Roman" w:hAnsi="Arial" w:cs="Arial"/>
          <w:color w:val="000000"/>
          <w:sz w:val="24"/>
          <w:szCs w:val="24"/>
          <w:lang w:eastAsia="ru-RU"/>
        </w:rPr>
      </w:pPr>
      <w:r w:rsidRPr="00125857">
        <w:rPr>
          <w:rFonts w:ascii="Times New Roman" w:eastAsia="Times New Roman" w:hAnsi="Times New Roman" w:cs="Times New Roman"/>
          <w:color w:val="000000"/>
          <w:sz w:val="24"/>
          <w:szCs w:val="24"/>
          <w:lang w:eastAsia="ru-RU"/>
        </w:rPr>
        <w:lastRenderedPageBreak/>
        <w:t>Раздел 1. </w:t>
      </w:r>
      <w:r w:rsidRPr="00125857">
        <w:rPr>
          <w:rFonts w:ascii="Times New Roman" w:eastAsia="Times New Roman" w:hAnsi="Times New Roman" w:cs="Times New Roman"/>
          <w:b/>
          <w:bCs/>
          <w:color w:val="000000"/>
          <w:sz w:val="24"/>
          <w:szCs w:val="24"/>
          <w:u w:val="single"/>
          <w:lang w:eastAsia="ru-RU"/>
        </w:rPr>
        <w:t>Положительные и отрицательные числа (63 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u w:val="single"/>
          <w:lang w:eastAsia="ru-RU"/>
        </w:rPr>
        <w:t>Основная цель:</w:t>
      </w:r>
      <w:r>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b/>
          <w:bCs/>
          <w:color w:val="000000"/>
          <w:sz w:val="20"/>
          <w:szCs w:val="20"/>
          <w:lang w:eastAsia="ru-RU"/>
        </w:rPr>
        <w:t>Формирование представлений</w:t>
      </w:r>
      <w:r>
        <w:rPr>
          <w:rFonts w:ascii="Times New Roman" w:eastAsia="Times New Roman" w:hAnsi="Times New Roman" w:cs="Times New Roman"/>
          <w:color w:val="000000"/>
          <w:sz w:val="20"/>
          <w:szCs w:val="20"/>
          <w:lang w:eastAsia="ru-RU"/>
        </w:rPr>
        <w:t> о положительных и отрицательных числах, о координатной плоскости, о модуле числа, о противоположных числах</w:t>
      </w:r>
      <w:proofErr w:type="gramStart"/>
      <w:r>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br/>
      </w:r>
      <w:proofErr w:type="gramEnd"/>
      <w:r>
        <w:rPr>
          <w:rFonts w:ascii="Times New Roman" w:eastAsia="Times New Roman" w:hAnsi="Times New Roman" w:cs="Times New Roman"/>
          <w:b/>
          <w:bCs/>
          <w:color w:val="000000"/>
          <w:sz w:val="20"/>
          <w:szCs w:val="20"/>
          <w:lang w:eastAsia="ru-RU"/>
        </w:rPr>
        <w:t>Формирование представлений </w:t>
      </w:r>
      <w:r>
        <w:rPr>
          <w:rFonts w:ascii="Times New Roman" w:eastAsia="Times New Roman" w:hAnsi="Times New Roman" w:cs="Times New Roman"/>
          <w:color w:val="000000"/>
          <w:sz w:val="20"/>
          <w:szCs w:val="20"/>
          <w:lang w:eastAsia="ru-RU"/>
        </w:rPr>
        <w:t>о повороте и центральной симметрии, параллельных прямых, осевой симметрии.</w:t>
      </w:r>
      <w:r>
        <w:rPr>
          <w:rFonts w:ascii="Times New Roman" w:eastAsia="Times New Roman" w:hAnsi="Times New Roman" w:cs="Times New Roman"/>
          <w:color w:val="000000"/>
          <w:sz w:val="20"/>
          <w:szCs w:val="20"/>
          <w:lang w:eastAsia="ru-RU"/>
        </w:rPr>
        <w:br/>
      </w:r>
      <w:proofErr w:type="gramStart"/>
      <w:r>
        <w:rPr>
          <w:rFonts w:ascii="Times New Roman" w:eastAsia="Times New Roman" w:hAnsi="Times New Roman" w:cs="Times New Roman"/>
          <w:b/>
          <w:bCs/>
          <w:color w:val="000000"/>
          <w:sz w:val="20"/>
          <w:szCs w:val="20"/>
          <w:lang w:eastAsia="ru-RU"/>
        </w:rPr>
        <w:t>Формирование умений</w:t>
      </w:r>
      <w:r>
        <w:rPr>
          <w:rFonts w:ascii="Times New Roman" w:eastAsia="Times New Roman" w:hAnsi="Times New Roman" w:cs="Times New Roman"/>
          <w:color w:val="000000"/>
          <w:sz w:val="20"/>
          <w:szCs w:val="20"/>
          <w:lang w:eastAsia="ru-RU"/>
        </w:rPr>
        <w:t> изображать  параллельные прямые, применять поворот, центральную и осевую симметрию для перемещения геометрических фигур на плоскости.</w:t>
      </w:r>
      <w:proofErr w:type="gramEnd"/>
      <w:r>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b/>
          <w:bCs/>
          <w:color w:val="000000"/>
          <w:sz w:val="20"/>
          <w:szCs w:val="20"/>
          <w:lang w:eastAsia="ru-RU"/>
        </w:rPr>
        <w:t>Овладение умением  </w:t>
      </w:r>
      <w:r>
        <w:rPr>
          <w:rFonts w:ascii="Times New Roman" w:eastAsia="Times New Roman" w:hAnsi="Times New Roman" w:cs="Times New Roman"/>
          <w:color w:val="000000"/>
          <w:sz w:val="20"/>
          <w:szCs w:val="20"/>
          <w:lang w:eastAsia="ru-RU"/>
        </w:rPr>
        <w:t>применения правила вычисления значения алгебраической суммы двух чисел, правило умножения для комбинаторных задач, сравнивать числа, нахождение координат точки  в координатной плоскости.</w:t>
      </w:r>
      <w:r>
        <w:rPr>
          <w:rFonts w:ascii="Times New Roman" w:eastAsia="Times New Roman" w:hAnsi="Times New Roman" w:cs="Times New Roman"/>
          <w:color w:val="000000"/>
          <w:sz w:val="20"/>
          <w:szCs w:val="20"/>
          <w:lang w:eastAsia="ru-RU"/>
        </w:rPr>
        <w:br/>
      </w:r>
      <w:proofErr w:type="gramStart"/>
      <w:r>
        <w:rPr>
          <w:rFonts w:ascii="Times New Roman" w:eastAsia="Times New Roman" w:hAnsi="Times New Roman" w:cs="Times New Roman"/>
          <w:b/>
          <w:bCs/>
          <w:color w:val="000000"/>
          <w:sz w:val="20"/>
          <w:szCs w:val="20"/>
          <w:lang w:eastAsia="ru-RU"/>
        </w:rPr>
        <w:t>Овладение навыками</w:t>
      </w:r>
      <w:r>
        <w:rPr>
          <w:rFonts w:ascii="Times New Roman" w:eastAsia="Times New Roman" w:hAnsi="Times New Roman" w:cs="Times New Roman"/>
          <w:color w:val="000000"/>
          <w:sz w:val="20"/>
          <w:szCs w:val="20"/>
          <w:lang w:eastAsia="ru-RU"/>
        </w:rPr>
        <w:t> построения фигур на координатной плоскости по координатам, вычисления числовых выражений, содержащих все алгебраические действия с числами разного знака, изображения числовых промежутков на координатной прямой.   </w:t>
      </w:r>
      <w:proofErr w:type="gramEnd"/>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u w:val="single"/>
          <w:lang w:eastAsia="ru-RU"/>
        </w:rPr>
        <w:t>Универсальные учебные действия (УУД)</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Личностные</w:t>
      </w:r>
      <w:r>
        <w:rPr>
          <w:rFonts w:ascii="Times New Roman" w:eastAsia="Times New Roman" w:hAnsi="Times New Roman" w:cs="Times New Roman"/>
          <w:color w:val="000000"/>
          <w:sz w:val="20"/>
          <w:szCs w:val="20"/>
          <w:lang w:eastAsia="ru-RU"/>
        </w:rPr>
        <w:t xml:space="preserve">: выстраивать аргументацию, приводить примеры и </w:t>
      </w:r>
      <w:proofErr w:type="spellStart"/>
      <w:r>
        <w:rPr>
          <w:rFonts w:ascii="Times New Roman" w:eastAsia="Times New Roman" w:hAnsi="Times New Roman" w:cs="Times New Roman"/>
          <w:color w:val="000000"/>
          <w:sz w:val="20"/>
          <w:szCs w:val="20"/>
          <w:lang w:eastAsia="ru-RU"/>
        </w:rPr>
        <w:t>контрпримеры</w:t>
      </w:r>
      <w:proofErr w:type="spellEnd"/>
      <w:r>
        <w:rPr>
          <w:rFonts w:ascii="Times New Roman" w:eastAsia="Times New Roman" w:hAnsi="Times New Roman" w:cs="Times New Roman"/>
          <w:color w:val="000000"/>
          <w:sz w:val="20"/>
          <w:szCs w:val="20"/>
          <w:lang w:eastAsia="ru-RU"/>
        </w:rPr>
        <w:t>; критичность мышления, умение распознавать логически некорректные высказывания, отличать гипотезу от факта;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r>
        <w:rPr>
          <w:rFonts w:ascii="Courier New" w:eastAsia="Times New Roman" w:hAnsi="Courier New" w:cs="Courier New"/>
          <w:color w:val="000000"/>
          <w:sz w:val="20"/>
          <w:szCs w:val="20"/>
          <w:lang w:eastAsia="ru-RU"/>
        </w:rPr>
        <w:t> </w:t>
      </w:r>
      <w:r>
        <w:rPr>
          <w:rFonts w:ascii="Times New Roman" w:eastAsia="Times New Roman" w:hAnsi="Times New Roman" w:cs="Times New Roman"/>
          <w:color w:val="000000"/>
          <w:sz w:val="20"/>
          <w:szCs w:val="20"/>
          <w:lang w:eastAsia="ru-RU"/>
        </w:rPr>
        <w:t>воспитание качеств личности, обеспечивающих социальную мобильность, способность принимать самостоятельные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Регулятивные</w:t>
      </w:r>
      <w:r>
        <w:rPr>
          <w:rFonts w:ascii="Times New Roman" w:eastAsia="Times New Roman" w:hAnsi="Times New Roman" w:cs="Times New Roman"/>
          <w:color w:val="000000"/>
          <w:sz w:val="20"/>
          <w:szCs w:val="20"/>
          <w:lang w:eastAsia="ru-RU"/>
        </w:rPr>
        <w:t>: оценивать правильность выполнения действия на уровне адекватной ретроспективной оценки; умение проверять свою работу по образцу 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приобретение опыта самооценки этого умения на основе применения эталона; осуществлять итоговый и пошаговый контроль по результату, различать способ и результат действия, ставить новые учебные цели и задачи; осуществлять познавательную рефлексию в отношении действий по решению учебных и познавательных задач;</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b/>
          <w:bCs/>
          <w:i/>
          <w:iCs/>
          <w:color w:val="000000"/>
          <w:sz w:val="20"/>
          <w:szCs w:val="20"/>
          <w:lang w:eastAsia="ru-RU"/>
        </w:rPr>
        <w:t>Познавательные</w:t>
      </w:r>
      <w:proofErr w:type="gramEnd"/>
      <w:r>
        <w:rPr>
          <w:rFonts w:ascii="Times New Roman" w:eastAsia="Times New Roman" w:hAnsi="Times New Roman" w:cs="Times New Roman"/>
          <w:color w:val="000000"/>
          <w:sz w:val="20"/>
          <w:szCs w:val="20"/>
          <w:lang w:eastAsia="ru-RU"/>
        </w:rPr>
        <w:t xml:space="preserve">: проводить сравнение, </w:t>
      </w:r>
      <w:proofErr w:type="spellStart"/>
      <w:r>
        <w:rPr>
          <w:rFonts w:ascii="Times New Roman" w:eastAsia="Times New Roman" w:hAnsi="Times New Roman" w:cs="Times New Roman"/>
          <w:color w:val="000000"/>
          <w:sz w:val="20"/>
          <w:szCs w:val="20"/>
          <w:lang w:eastAsia="ru-RU"/>
        </w:rPr>
        <w:t>сериацию</w:t>
      </w:r>
      <w:proofErr w:type="spellEnd"/>
      <w:r>
        <w:rPr>
          <w:rFonts w:ascii="Times New Roman" w:eastAsia="Times New Roman" w:hAnsi="Times New Roman" w:cs="Times New Roman"/>
          <w:color w:val="000000"/>
          <w:sz w:val="20"/>
          <w:szCs w:val="20"/>
          <w:lang w:eastAsia="ru-RU"/>
        </w:rPr>
        <w:t xml:space="preserve"> и классификацию по заданным критериям; строить логическое рассуждение, включающее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установление причинно-следственных связей, владеть общим приемом решения задач, строить речевое высказывание в устной и письменной форме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Коммуникативные</w:t>
      </w:r>
      <w:r>
        <w:rPr>
          <w:rFonts w:ascii="Times New Roman" w:eastAsia="Times New Roman" w:hAnsi="Times New Roman" w:cs="Times New Roman"/>
          <w:color w:val="000000"/>
          <w:sz w:val="20"/>
          <w:szCs w:val="20"/>
          <w:lang w:eastAsia="ru-RU"/>
        </w:rPr>
        <w:t>: контролировать действие партнера; принимать во внимание разные мнения и интересы, обосновывать собственную позицию;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оказывать поддержку тем, от кого зависит достижение цели в совместной деятельности в группе, паре;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вступать в диалог, а также участвовать в коллективном обсуждении проблем; договариваться и приходить к общему решению совместной деятельности, в том числе в ситуации столкновения интересов.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Формирование ИК</w:t>
      </w:r>
      <w:proofErr w:type="gramStart"/>
      <w:r>
        <w:rPr>
          <w:rFonts w:ascii="Times New Roman" w:eastAsia="Times New Roman" w:hAnsi="Times New Roman" w:cs="Times New Roman"/>
          <w:color w:val="000000"/>
          <w:sz w:val="20"/>
          <w:szCs w:val="20"/>
          <w:lang w:eastAsia="ru-RU"/>
        </w:rPr>
        <w:t>Т-</w:t>
      </w:r>
      <w:proofErr w:type="gramEnd"/>
      <w:r>
        <w:rPr>
          <w:rFonts w:ascii="Times New Roman" w:eastAsia="Times New Roman" w:hAnsi="Times New Roman" w:cs="Times New Roman"/>
          <w:color w:val="000000"/>
          <w:sz w:val="20"/>
          <w:szCs w:val="20"/>
          <w:lang w:eastAsia="ru-RU"/>
        </w:rPr>
        <w:t xml:space="preserve"> компетентности обучающихся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использовать различные приемы поиска информации в Интернете, поисковые сервисы, строить запросы для поиска информации и анализировать результаты поиска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 создавать презентации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проектная деятельность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проектировать и организовывать свою индивидуальную и групповую деятельность, организовывать своё время с использованием ИКТ</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Основы учебно-исследовательской и проектной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формировать вытекающие из исследования выводы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создавать презентации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проектная деятельность</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Стратегии смыслового чтения и работы с текстом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 xml:space="preserve">ориентироваться в содержании текста и понимать его целостный смысл </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определять главную тему, общую цель)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 сопоставлять основные текстовые и </w:t>
      </w:r>
      <w:proofErr w:type="spellStart"/>
      <w:r>
        <w:rPr>
          <w:rFonts w:ascii="Times New Roman" w:eastAsia="Times New Roman" w:hAnsi="Times New Roman" w:cs="Times New Roman"/>
          <w:color w:val="000000"/>
          <w:sz w:val="20"/>
          <w:szCs w:val="20"/>
          <w:lang w:eastAsia="ru-RU"/>
        </w:rPr>
        <w:t>внетекстовые</w:t>
      </w:r>
      <w:proofErr w:type="spellEnd"/>
      <w:r>
        <w:rPr>
          <w:rFonts w:ascii="Times New Roman" w:eastAsia="Times New Roman" w:hAnsi="Times New Roman" w:cs="Times New Roman"/>
          <w:color w:val="000000"/>
          <w:sz w:val="20"/>
          <w:szCs w:val="20"/>
          <w:lang w:eastAsia="ru-RU"/>
        </w:rPr>
        <w:t xml:space="preserve"> компоненты: обнаруживать соответствие между частью текста и его общей идеей, сформулированной вопросом, пояснять части графика или таблицы        </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Поворот и центральная симметрия (6 часов)</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125857">
      <w:pPr>
        <w:numPr>
          <w:ilvl w:val="0"/>
          <w:numId w:val="5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Поворот. Центр поворота.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8.09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Имеют представление о повороте,   о центрально симметричных фигурах.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найти точку, симметричную относительно данной точки на координатном луче. Восприятие устной речи, проведение информационно-смыслового анализа текста, приведение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 (б), 13</w:t>
      </w:r>
    </w:p>
    <w:p w:rsidR="00B43B1C" w:rsidRPr="00193332" w:rsidRDefault="00B43B1C" w:rsidP="00125857">
      <w:pPr>
        <w:numPr>
          <w:ilvl w:val="0"/>
          <w:numId w:val="5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Центральная симметрия.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центрально симметричных фигурах.  Восприятие устной речи, проведение информационно-смыслового анализа текста и лекции, приведение и разбор примеров.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самостоятельно искать, и отбирать необходимую для решения учебных задач информацию. Умеют решать проблемные задачи и ситуации.  Участие в диалоге, воспроизведение информации с заданной степенью свернутости, приведение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 (а), 6 (в, г)</w:t>
      </w:r>
    </w:p>
    <w:p w:rsidR="00B43B1C" w:rsidRPr="00193332" w:rsidRDefault="00B43B1C" w:rsidP="00125857">
      <w:pPr>
        <w:numPr>
          <w:ilvl w:val="0"/>
          <w:numId w:val="5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Построение точек, симметричных данным.</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12.09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Могут построить фигуру, симметричную относительно точки и охарактеризовать </w:t>
      </w:r>
      <w:proofErr w:type="gramStart"/>
      <w:r w:rsidRPr="00193332">
        <w:rPr>
          <w:rFonts w:ascii="Times New Roman" w:eastAsia="Times New Roman" w:hAnsi="Times New Roman" w:cs="Times New Roman"/>
          <w:color w:val="000000"/>
          <w:sz w:val="20"/>
          <w:szCs w:val="20"/>
          <w:highlight w:val="yellow"/>
          <w:lang w:eastAsia="ru-RU"/>
        </w:rPr>
        <w:t>взаимное</w:t>
      </w:r>
      <w:proofErr w:type="gramEnd"/>
      <w:r w:rsidRPr="00193332">
        <w:rPr>
          <w:rFonts w:ascii="Times New Roman" w:eastAsia="Times New Roman" w:hAnsi="Times New Roman" w:cs="Times New Roman"/>
          <w:color w:val="000000"/>
          <w:sz w:val="20"/>
          <w:szCs w:val="20"/>
          <w:highlight w:val="yellow"/>
          <w:lang w:eastAsia="ru-RU"/>
        </w:rPr>
        <w:t xml:space="preserve"> расположении центрально симметричных фигур.</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Могут изобразить поворот любой геометрической фигуры на 90 градусов около любой точки фигуры. Формировать умение работать по заданному алгоритму, доказывать правильность решения с помощью аргументов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19, 25</w:t>
      </w:r>
    </w:p>
    <w:p w:rsidR="00B43B1C" w:rsidRPr="00193332" w:rsidRDefault="00B43B1C" w:rsidP="00125857">
      <w:pPr>
        <w:numPr>
          <w:ilvl w:val="0"/>
          <w:numId w:val="5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Связь между центральной симметрией и поворотом на 180 градусов.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13.09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добывать информацию по заданной теме в источниках различного типа.  Выполнять поворот любой геометрической фигуры относительно заданной точки на угол 90</w:t>
      </w:r>
      <w:r w:rsidRPr="00193332">
        <w:rPr>
          <w:rFonts w:ascii="Times New Roman" w:eastAsia="Times New Roman" w:hAnsi="Times New Roman" w:cs="Times New Roman"/>
          <w:color w:val="000000"/>
          <w:sz w:val="20"/>
          <w:szCs w:val="20"/>
          <w:highlight w:val="yellow"/>
          <w:vertAlign w:val="superscript"/>
          <w:lang w:eastAsia="ru-RU"/>
        </w:rPr>
        <w:t>0</w:t>
      </w:r>
      <w:r w:rsidRPr="00193332">
        <w:rPr>
          <w:rFonts w:ascii="Times New Roman" w:eastAsia="Times New Roman" w:hAnsi="Times New Roman" w:cs="Times New Roman"/>
          <w:color w:val="000000"/>
          <w:sz w:val="20"/>
          <w:szCs w:val="20"/>
          <w:highlight w:val="yellow"/>
          <w:lang w:eastAsia="ru-RU"/>
        </w:rPr>
        <w:t> и угол 180</w:t>
      </w:r>
      <w:r w:rsidRPr="00193332">
        <w:rPr>
          <w:rFonts w:ascii="Times New Roman" w:eastAsia="Times New Roman" w:hAnsi="Times New Roman" w:cs="Times New Roman"/>
          <w:color w:val="000000"/>
          <w:sz w:val="20"/>
          <w:szCs w:val="20"/>
          <w:highlight w:val="yellow"/>
          <w:vertAlign w:val="superscript"/>
          <w:lang w:eastAsia="ru-RU"/>
        </w:rPr>
        <w:t>0 </w:t>
      </w:r>
      <w:r w:rsidRPr="00193332">
        <w:rPr>
          <w:rFonts w:ascii="Times New Roman" w:eastAsia="Times New Roman" w:hAnsi="Times New Roman" w:cs="Times New Roman"/>
          <w:color w:val="000000"/>
          <w:sz w:val="20"/>
          <w:szCs w:val="20"/>
          <w:highlight w:val="yellow"/>
          <w:lang w:eastAsia="ru-RU"/>
        </w:rPr>
        <w:t>с помощью инструментов, достраивать, изображать от руки.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Участие в диалоге, отражение в письменной форме своих решений, работа с математическим справочником, формирование умения выполнения и оформления тестовых заданий.  Участие в диалоге, формулирование выводов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7 (6),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16, 28 (а, в)</w:t>
      </w:r>
    </w:p>
    <w:p w:rsidR="00B43B1C" w:rsidRPr="00193332" w:rsidRDefault="00B43B1C" w:rsidP="00125857">
      <w:pPr>
        <w:numPr>
          <w:ilvl w:val="0"/>
          <w:numId w:val="5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Центрально-симметричные фигуры.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14.09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Восприятие устной речи, проведение информационно-смыслового анализа текста и лекции, приведение и разбор примеров. Строить фигуру, симметричную данной относительно точки, с помощью инструментов, достраивать, изображать от руки. Изображать центрально-симметричные фигуры. Находить центр симметрии фигуры, конфигурации. Находить в окружающем мире, на рисунках, чертежах плоские фигуры, симметричные относительно точки.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изобразить поворот любой геометрической фигуры на 90 градусов около любой точки фигуры. Подбор аргументов для доказательства своей позиции, формулирование выводов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lastRenderedPageBreak/>
        <w:t>№ </w:t>
      </w:r>
      <w:r w:rsidRPr="00193332">
        <w:rPr>
          <w:rFonts w:ascii="Times New Roman" w:eastAsia="Times New Roman" w:hAnsi="Times New Roman" w:cs="Times New Roman"/>
          <w:color w:val="000000"/>
          <w:sz w:val="20"/>
          <w:szCs w:val="20"/>
          <w:highlight w:val="yellow"/>
          <w:lang w:eastAsia="ru-RU"/>
        </w:rPr>
        <w:t>10, 30</w:t>
      </w:r>
    </w:p>
    <w:p w:rsidR="00B43B1C" w:rsidRPr="00193332" w:rsidRDefault="00B43B1C" w:rsidP="00125857">
      <w:pPr>
        <w:numPr>
          <w:ilvl w:val="0"/>
          <w:numId w:val="5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Нахождение симметричных точек на </w:t>
      </w:r>
      <w:proofErr w:type="gramStart"/>
      <w:r w:rsidRPr="00193332">
        <w:rPr>
          <w:rFonts w:ascii="Times New Roman" w:eastAsia="Times New Roman" w:hAnsi="Times New Roman" w:cs="Times New Roman"/>
          <w:color w:val="000000"/>
          <w:sz w:val="20"/>
          <w:szCs w:val="20"/>
          <w:highlight w:val="yellow"/>
          <w:lang w:eastAsia="ru-RU"/>
        </w:rPr>
        <w:t>координатной</w:t>
      </w:r>
      <w:proofErr w:type="gramEnd"/>
      <w:r w:rsidRPr="00193332">
        <w:rPr>
          <w:rFonts w:ascii="Times New Roman" w:eastAsia="Times New Roman" w:hAnsi="Times New Roman" w:cs="Times New Roman"/>
          <w:color w:val="000000"/>
          <w:sz w:val="20"/>
          <w:szCs w:val="20"/>
          <w:highlight w:val="yellow"/>
          <w:lang w:eastAsia="ru-RU"/>
        </w:rPr>
        <w:t xml:space="preserve"> прямой.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15.09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добывать информацию по заданной теме в источниках различного типа. Понимать и применять в речи термины: поворот, центр поворота, центральная симметрия, центр симметрии, центрально-симметричная фигура. Находить точку, симметричную относительно данной точки на координатном луче; находить центр симметрии для каждой пары симметричных точек, лежащих на заданном луче.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Участие в диалоге, отражение в письменной форме своих решений, работа с математическим справочником, формирование умения выполнения и оформления тестовых заданий. Анализ текста.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23 (в </w:t>
      </w:r>
      <w:proofErr w:type="gramStart"/>
      <w:r w:rsidRPr="00193332">
        <w:rPr>
          <w:rFonts w:ascii="Times New Roman" w:eastAsia="Times New Roman" w:hAnsi="Times New Roman" w:cs="Times New Roman"/>
          <w:color w:val="000000"/>
          <w:sz w:val="20"/>
          <w:szCs w:val="20"/>
          <w:highlight w:val="yellow"/>
          <w:lang w:eastAsia="ru-RU"/>
        </w:rPr>
        <w:t>;г</w:t>
      </w:r>
      <w:proofErr w:type="gramEnd"/>
      <w:r w:rsidRPr="00193332">
        <w:rPr>
          <w:rFonts w:ascii="Times New Roman" w:eastAsia="Times New Roman" w:hAnsi="Times New Roman" w:cs="Times New Roman"/>
          <w:color w:val="000000"/>
          <w:sz w:val="20"/>
          <w:szCs w:val="20"/>
          <w:highlight w:val="yellow"/>
          <w:lang w:eastAsia="ru-RU"/>
        </w:rPr>
        <w:t>),</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 4( в</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 xml:space="preserve">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26 (6)</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Положительные и отрицательные числа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6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Положительные и отрицательные числа.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16.09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Приводить примеры использования в окружающем мире положительных и отрицательных чисел. Распознавать натуральные, целые, дробные, положительные, отрицательные числа.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умеют приводить разнообразные примеры применения человеком положительных и отрицательных чисел</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36 </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а), 38 (а )</w:t>
      </w:r>
    </w:p>
    <w:p w:rsidR="00B43B1C" w:rsidRPr="00193332" w:rsidRDefault="00B43B1C" w:rsidP="00125857">
      <w:pPr>
        <w:numPr>
          <w:ilvl w:val="0"/>
          <w:numId w:val="6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Координатная прямая.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19.09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Учащиеся имеют представление о положительных и отрицательных числах, их месте на </w:t>
      </w:r>
      <w:proofErr w:type="gramStart"/>
      <w:r w:rsidRPr="00193332">
        <w:rPr>
          <w:rFonts w:ascii="Times New Roman" w:eastAsia="Times New Roman" w:hAnsi="Times New Roman" w:cs="Times New Roman"/>
          <w:color w:val="000000"/>
          <w:sz w:val="20"/>
          <w:szCs w:val="20"/>
          <w:highlight w:val="yellow"/>
          <w:lang w:eastAsia="ru-RU"/>
        </w:rPr>
        <w:t>числовой</w:t>
      </w:r>
      <w:proofErr w:type="gramEnd"/>
      <w:r w:rsidRPr="00193332">
        <w:rPr>
          <w:rFonts w:ascii="Times New Roman" w:eastAsia="Times New Roman" w:hAnsi="Times New Roman" w:cs="Times New Roman"/>
          <w:color w:val="000000"/>
          <w:sz w:val="20"/>
          <w:szCs w:val="20"/>
          <w:highlight w:val="yellow"/>
          <w:lang w:eastAsia="ru-RU"/>
        </w:rPr>
        <w:t xml:space="preserve"> прямой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Знают понятия положительных и отрицательных чисел. Могут записать координаты точек </w:t>
      </w:r>
      <w:proofErr w:type="gramStart"/>
      <w:r w:rsidRPr="00193332">
        <w:rPr>
          <w:rFonts w:ascii="Times New Roman" w:eastAsia="Times New Roman" w:hAnsi="Times New Roman" w:cs="Times New Roman"/>
          <w:color w:val="000000"/>
          <w:sz w:val="20"/>
          <w:szCs w:val="20"/>
          <w:highlight w:val="yellow"/>
          <w:lang w:eastAsia="ru-RU"/>
        </w:rPr>
        <w:t>на</w:t>
      </w:r>
      <w:proofErr w:type="gramEnd"/>
      <w:r w:rsidRPr="00193332">
        <w:rPr>
          <w:rFonts w:ascii="Times New Roman" w:eastAsia="Times New Roman" w:hAnsi="Times New Roman" w:cs="Times New Roman"/>
          <w:color w:val="000000"/>
          <w:sz w:val="20"/>
          <w:szCs w:val="20"/>
          <w:highlight w:val="yellow"/>
          <w:lang w:eastAsia="ru-RU"/>
        </w:rPr>
        <w:t xml:space="preserve"> координатной прямой.  Проведение информационно-смыслового анализа прочитанного текста, участие в диалоге, приведение примеров. Могут выделить и записать главное, могут привести  примеры.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39, 51</w:t>
      </w:r>
    </w:p>
    <w:p w:rsidR="00B43B1C" w:rsidRPr="00193332" w:rsidRDefault="00B43B1C" w:rsidP="00125857">
      <w:pPr>
        <w:numPr>
          <w:ilvl w:val="0"/>
          <w:numId w:val="6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Построение точек по их координатам.</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20.09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Строить </w:t>
      </w:r>
      <w:proofErr w:type="gramStart"/>
      <w:r w:rsidRPr="00193332">
        <w:rPr>
          <w:rFonts w:ascii="Times New Roman" w:eastAsia="Times New Roman" w:hAnsi="Times New Roman" w:cs="Times New Roman"/>
          <w:color w:val="000000"/>
          <w:sz w:val="20"/>
          <w:szCs w:val="20"/>
          <w:highlight w:val="yellow"/>
          <w:lang w:eastAsia="ru-RU"/>
        </w:rPr>
        <w:t>координатную</w:t>
      </w:r>
      <w:proofErr w:type="gramEnd"/>
      <w:r w:rsidRPr="00193332">
        <w:rPr>
          <w:rFonts w:ascii="Times New Roman" w:eastAsia="Times New Roman" w:hAnsi="Times New Roman" w:cs="Times New Roman"/>
          <w:color w:val="000000"/>
          <w:sz w:val="20"/>
          <w:szCs w:val="20"/>
          <w:highlight w:val="yellow"/>
          <w:lang w:eastAsia="ru-RU"/>
        </w:rPr>
        <w:t xml:space="preserve"> прямую по алгоритму (прямая, с указанными на ней началом отсчёта, направлением отсчёта, и единичным отрезком). Изображать положительные и отрицательные числа точками координатной прямой. Выполнять обратную операцию. </w:t>
      </w:r>
      <w:proofErr w:type="gramStart"/>
      <w:r w:rsidRPr="00193332">
        <w:rPr>
          <w:rFonts w:ascii="Times New Roman" w:eastAsia="Times New Roman" w:hAnsi="Times New Roman" w:cs="Times New Roman"/>
          <w:color w:val="000000"/>
          <w:sz w:val="20"/>
          <w:szCs w:val="20"/>
          <w:highlight w:val="yellow"/>
          <w:lang w:eastAsia="ru-RU"/>
        </w:rPr>
        <w:t>Понимать и применять в речи термины: координатная прямая, координата точки на прямой, положительное число, отрицательное число.</w:t>
      </w:r>
      <w:proofErr w:type="gramEnd"/>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сравнивать отрицательные числа между собой с помощью числовой прямой. Умеют вступать в речевое общение, участвовать в диалоге. Умеют, развернуто обосновывать суждения.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Анализировать задания, аргументировать и презентовать решения.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45 (б, г), 47, 58 (а)</w:t>
      </w:r>
    </w:p>
    <w:p w:rsidR="00B43B1C" w:rsidRPr="00193332" w:rsidRDefault="00B43B1C" w:rsidP="00125857">
      <w:pPr>
        <w:numPr>
          <w:ilvl w:val="0"/>
          <w:numId w:val="6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Нахождение координат точек по их положению на </w:t>
      </w:r>
      <w:proofErr w:type="gramStart"/>
      <w:r w:rsidRPr="00193332">
        <w:rPr>
          <w:rFonts w:ascii="Times New Roman" w:eastAsia="Times New Roman" w:hAnsi="Times New Roman" w:cs="Times New Roman"/>
          <w:color w:val="000000"/>
          <w:sz w:val="20"/>
          <w:szCs w:val="20"/>
          <w:highlight w:val="yellow"/>
          <w:lang w:eastAsia="ru-RU"/>
        </w:rPr>
        <w:t>координатной</w:t>
      </w:r>
      <w:proofErr w:type="gramEnd"/>
      <w:r w:rsidRPr="00193332">
        <w:rPr>
          <w:rFonts w:ascii="Times New Roman" w:eastAsia="Times New Roman" w:hAnsi="Times New Roman" w:cs="Times New Roman"/>
          <w:color w:val="000000"/>
          <w:sz w:val="20"/>
          <w:szCs w:val="20"/>
          <w:highlight w:val="yellow"/>
          <w:lang w:eastAsia="ru-RU"/>
        </w:rPr>
        <w:t xml:space="preserve"> прямой.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21.09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Умеют сравнивать отрицательные числа между собой с помощью числовой прямой. Воспроизведение теории прослушанной с заданной степенью свернутости, участие в диалоге, подбор аргументов для объяснения ошибки.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roofErr w:type="gramStart"/>
      <w:r w:rsidRPr="00193332">
        <w:rPr>
          <w:rFonts w:ascii="Times New Roman" w:eastAsia="Times New Roman" w:hAnsi="Times New Roman" w:cs="Times New Roman"/>
          <w:color w:val="000000"/>
          <w:sz w:val="20"/>
          <w:szCs w:val="20"/>
          <w:highlight w:val="yellow"/>
          <w:lang w:eastAsia="ru-RU"/>
        </w:rPr>
        <w:t>Могут находить на координатной прямой координаты точки, симметричной относительно данной и находить центр симметрии для каждой пары симметричных точек.</w:t>
      </w:r>
      <w:proofErr w:type="gramEnd"/>
      <w:r w:rsidRPr="00193332">
        <w:rPr>
          <w:rFonts w:ascii="Times New Roman" w:eastAsia="Times New Roman" w:hAnsi="Times New Roman" w:cs="Times New Roman"/>
          <w:color w:val="000000"/>
          <w:sz w:val="20"/>
          <w:szCs w:val="20"/>
          <w:highlight w:val="yellow"/>
          <w:lang w:eastAsia="ru-RU"/>
        </w:rPr>
        <w:t xml:space="preserve"> Могут, аргументировано отвечать на поставленные вопросы, могут осмыслить ошибки и их устранить.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45(в)</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контрольные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задания стр.</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Модуль числа. Противоположные числа (4 часа)</w:t>
      </w:r>
    </w:p>
    <w:p w:rsidR="00B43B1C" w:rsidRPr="00193332" w:rsidRDefault="00B43B1C" w:rsidP="00125857">
      <w:pPr>
        <w:numPr>
          <w:ilvl w:val="0"/>
          <w:numId w:val="6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Понятие модуля числа.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22.09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Понимать и применять геометрический смысл понятия модуля числа</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 xml:space="preserve"> Находить модуль данного числа.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находить модуль данного числа, противоположное число к данному числу, решать примеры с модульными величинами. Умеют формировать вопросы, задачи, создавать проблемную ситуацию. Развитие умения находить материал для сообщения по заданной теме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 № 75, 81, 83 (в,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6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Противоположные числа.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23.09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Объяснять, какие числа называются противоположными. Записывать число, противоположное </w:t>
      </w:r>
      <w:proofErr w:type="gramStart"/>
      <w:r w:rsidRPr="00193332">
        <w:rPr>
          <w:rFonts w:ascii="Times New Roman" w:eastAsia="Times New Roman" w:hAnsi="Times New Roman" w:cs="Times New Roman"/>
          <w:color w:val="000000"/>
          <w:sz w:val="20"/>
          <w:szCs w:val="20"/>
          <w:highlight w:val="yellow"/>
          <w:lang w:eastAsia="ru-RU"/>
        </w:rPr>
        <w:t>данному</w:t>
      </w:r>
      <w:proofErr w:type="gramEnd"/>
      <w:r w:rsidRPr="00193332">
        <w:rPr>
          <w:rFonts w:ascii="Times New Roman" w:eastAsia="Times New Roman" w:hAnsi="Times New Roman" w:cs="Times New Roman"/>
          <w:color w:val="000000"/>
          <w:sz w:val="20"/>
          <w:szCs w:val="20"/>
          <w:highlight w:val="yellow"/>
          <w:lang w:eastAsia="ru-RU"/>
        </w:rPr>
        <w:t xml:space="preserve"> с помощью знака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Развитие умения объяснять изученные положения на самостоятельно подобранных примерах</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89 </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г), 104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6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Понятие рационального числа.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26.09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Характеризовать множество натуральных чисел, множество целых чисел, множество рациональных чисел.</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Знают о противоположных числах, о целых и рациональных числах, о модуле числа, могут изобразить эти точки </w:t>
      </w:r>
      <w:proofErr w:type="gramStart"/>
      <w:r w:rsidRPr="00193332">
        <w:rPr>
          <w:rFonts w:ascii="Times New Roman" w:eastAsia="Times New Roman" w:hAnsi="Times New Roman" w:cs="Times New Roman"/>
          <w:color w:val="000000"/>
          <w:sz w:val="20"/>
          <w:szCs w:val="20"/>
          <w:highlight w:val="yellow"/>
          <w:lang w:eastAsia="ru-RU"/>
        </w:rPr>
        <w:t>на</w:t>
      </w:r>
      <w:proofErr w:type="gramEnd"/>
      <w:r w:rsidRPr="00193332">
        <w:rPr>
          <w:rFonts w:ascii="Times New Roman" w:eastAsia="Times New Roman" w:hAnsi="Times New Roman" w:cs="Times New Roman"/>
          <w:color w:val="000000"/>
          <w:sz w:val="20"/>
          <w:szCs w:val="20"/>
          <w:highlight w:val="yellow"/>
          <w:lang w:eastAsia="ru-RU"/>
        </w:rPr>
        <w:t xml:space="preserve"> координатной прямой. Формировать умение выбрать и выполнить задание по своим силам и знаниям, применить знания для решения практических задач.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85 (в, г), 86 (в, г), 102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6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Нахождение модулей рациональных чисел.</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27.09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Находить число, противоположное данному числу. Выполнять арифметические примеры, содержащие модуль, комментировать решения.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решать уравнения с модульными величинами, сравнивать положительные и отрицательные числа, независимо от знака, расставлять отрицательные числа в порядке возрастания и убывания. Умеют решать проблемные задачи и ситуации.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 3, № 92 (б, г), 105 (б, г), 106 (б,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Сравнение чисел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6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Сравнение чисел с помощью координатной прямой.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28.09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Имеют представление о сравнении чисел на </w:t>
      </w:r>
      <w:proofErr w:type="gramStart"/>
      <w:r w:rsidRPr="00193332">
        <w:rPr>
          <w:rFonts w:ascii="Times New Roman" w:eastAsia="Times New Roman" w:hAnsi="Times New Roman" w:cs="Times New Roman"/>
          <w:color w:val="000000"/>
          <w:sz w:val="20"/>
          <w:szCs w:val="20"/>
          <w:highlight w:val="yellow"/>
          <w:lang w:eastAsia="ru-RU"/>
        </w:rPr>
        <w:t>координатной</w:t>
      </w:r>
      <w:proofErr w:type="gramEnd"/>
      <w:r w:rsidRPr="00193332">
        <w:rPr>
          <w:rFonts w:ascii="Times New Roman" w:eastAsia="Times New Roman" w:hAnsi="Times New Roman" w:cs="Times New Roman"/>
          <w:color w:val="000000"/>
          <w:sz w:val="20"/>
          <w:szCs w:val="20"/>
          <w:highlight w:val="yellow"/>
          <w:lang w:eastAsia="ru-RU"/>
        </w:rPr>
        <w:t xml:space="preserve"> прямой, о неравенстве с модулем, о сравнение чисел.</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Могут сравнивать числа одного знака на </w:t>
      </w:r>
      <w:proofErr w:type="gramStart"/>
      <w:r w:rsidRPr="00193332">
        <w:rPr>
          <w:rFonts w:ascii="Times New Roman" w:eastAsia="Times New Roman" w:hAnsi="Times New Roman" w:cs="Times New Roman"/>
          <w:color w:val="000000"/>
          <w:sz w:val="20"/>
          <w:szCs w:val="20"/>
          <w:highlight w:val="yellow"/>
          <w:lang w:eastAsia="ru-RU"/>
        </w:rPr>
        <w:t>координатной</w:t>
      </w:r>
      <w:proofErr w:type="gramEnd"/>
      <w:r w:rsidRPr="00193332">
        <w:rPr>
          <w:rFonts w:ascii="Times New Roman" w:eastAsia="Times New Roman" w:hAnsi="Times New Roman" w:cs="Times New Roman"/>
          <w:color w:val="000000"/>
          <w:sz w:val="20"/>
          <w:szCs w:val="20"/>
          <w:highlight w:val="yellow"/>
          <w:lang w:eastAsia="ru-RU"/>
        </w:rPr>
        <w:t xml:space="preserve"> прямой, могут записать числа в порядке возрастание и убывания. Умеют добывать информацию по заданной теме в источниках различного типа.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112 (6),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128;1 30 (б),</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141 (6)</w:t>
      </w:r>
    </w:p>
    <w:p w:rsidR="00B43B1C" w:rsidRPr="00193332" w:rsidRDefault="00B43B1C" w:rsidP="00125857">
      <w:pPr>
        <w:numPr>
          <w:ilvl w:val="0"/>
          <w:numId w:val="6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Сравнение чисел, опираясь на понятие модуля.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29.09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Могут сравнивать числа одного знака на </w:t>
      </w:r>
      <w:proofErr w:type="gramStart"/>
      <w:r w:rsidRPr="00193332">
        <w:rPr>
          <w:rFonts w:ascii="Times New Roman" w:eastAsia="Times New Roman" w:hAnsi="Times New Roman" w:cs="Times New Roman"/>
          <w:color w:val="000000"/>
          <w:sz w:val="20"/>
          <w:szCs w:val="20"/>
          <w:highlight w:val="yellow"/>
          <w:lang w:eastAsia="ru-RU"/>
        </w:rPr>
        <w:t>координатной</w:t>
      </w:r>
      <w:proofErr w:type="gramEnd"/>
      <w:r w:rsidRPr="00193332">
        <w:rPr>
          <w:rFonts w:ascii="Times New Roman" w:eastAsia="Times New Roman" w:hAnsi="Times New Roman" w:cs="Times New Roman"/>
          <w:color w:val="000000"/>
          <w:sz w:val="20"/>
          <w:szCs w:val="20"/>
          <w:highlight w:val="yellow"/>
          <w:lang w:eastAsia="ru-RU"/>
        </w:rPr>
        <w:t xml:space="preserve"> прямой, могут записать числа в порядке возрастание и убывания. </w:t>
      </w:r>
      <w:proofErr w:type="gramStart"/>
      <w:r w:rsidRPr="00193332">
        <w:rPr>
          <w:rFonts w:ascii="Times New Roman" w:eastAsia="Times New Roman" w:hAnsi="Times New Roman" w:cs="Times New Roman"/>
          <w:color w:val="000000"/>
          <w:sz w:val="20"/>
          <w:szCs w:val="20"/>
          <w:highlight w:val="yellow"/>
          <w:lang w:eastAsia="ru-RU"/>
        </w:rPr>
        <w:t>Сравнивать числа опираясь</w:t>
      </w:r>
      <w:proofErr w:type="gramEnd"/>
      <w:r w:rsidRPr="00193332">
        <w:rPr>
          <w:rFonts w:ascii="Times New Roman" w:eastAsia="Times New Roman" w:hAnsi="Times New Roman" w:cs="Times New Roman"/>
          <w:color w:val="000000"/>
          <w:sz w:val="20"/>
          <w:szCs w:val="20"/>
          <w:highlight w:val="yellow"/>
          <w:lang w:eastAsia="ru-RU"/>
        </w:rPr>
        <w:t xml:space="preserve"> на понятие модуля.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находить натуральные и целые решения модульных неравенств. Владение диалогической речью, подбор аргументов, формулировка выводов, отражение в письменной форме результатов своей деятельности. Могут самостоятельно искать, и отбирать необходимую для решения учебных задач информацию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lastRenderedPageBreak/>
        <w:t>№ </w:t>
      </w:r>
      <w:r w:rsidRPr="00193332">
        <w:rPr>
          <w:rFonts w:ascii="Times New Roman" w:eastAsia="Times New Roman" w:hAnsi="Times New Roman" w:cs="Times New Roman"/>
          <w:color w:val="000000"/>
          <w:sz w:val="20"/>
          <w:szCs w:val="20"/>
          <w:highlight w:val="yellow"/>
          <w:lang w:eastAsia="ru-RU"/>
        </w:rPr>
        <w:t>141 (в),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142</w:t>
      </w:r>
    </w:p>
    <w:p w:rsidR="00B43B1C" w:rsidRPr="00193332" w:rsidRDefault="00B43B1C" w:rsidP="00125857">
      <w:pPr>
        <w:numPr>
          <w:ilvl w:val="0"/>
          <w:numId w:val="7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Сравнение отрицательных чисел.</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30.09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сравнивать отрицательные числа.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обосновать сравнение чисел и верность высказывания, приводя опровергающий или подтверждающий пример. Умеют работать по заданному алгоритму, аргументировать ответ или ошибку.</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140,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 41 (г)</w:t>
      </w:r>
    </w:p>
    <w:p w:rsidR="00B43B1C" w:rsidRPr="00193332" w:rsidRDefault="00B43B1C" w:rsidP="00125857">
      <w:pPr>
        <w:numPr>
          <w:ilvl w:val="0"/>
          <w:numId w:val="7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Сравнение чисел с разными знаками.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сравнивать числа с разными знаками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обосновать сравнение чисел и верность высказывания, приводя опровергающий или подтверждающий пример. Умеют работать по заданному алгоритму, аргументировать ответ или ошибку. Подбор аргументов для доказательства своей позиции, формулирование выводов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контрольные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задания стр.</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Параллельность прямых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5 часа )</w:t>
      </w:r>
    </w:p>
    <w:p w:rsidR="00B43B1C" w:rsidRPr="00193332" w:rsidRDefault="00B43B1C" w:rsidP="00125857">
      <w:pPr>
        <w:numPr>
          <w:ilvl w:val="0"/>
          <w:numId w:val="7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Параллельные прямые.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4.10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Имеют представление о </w:t>
      </w:r>
      <w:proofErr w:type="gramStart"/>
      <w:r w:rsidRPr="00193332">
        <w:rPr>
          <w:rFonts w:ascii="Times New Roman" w:eastAsia="Times New Roman" w:hAnsi="Times New Roman" w:cs="Times New Roman"/>
          <w:color w:val="000000"/>
          <w:sz w:val="20"/>
          <w:szCs w:val="20"/>
          <w:highlight w:val="yellow"/>
          <w:lang w:eastAsia="ru-RU"/>
        </w:rPr>
        <w:t>параллельных</w:t>
      </w:r>
      <w:proofErr w:type="gramEnd"/>
      <w:r w:rsidRPr="00193332">
        <w:rPr>
          <w:rFonts w:ascii="Times New Roman" w:eastAsia="Times New Roman" w:hAnsi="Times New Roman" w:cs="Times New Roman"/>
          <w:color w:val="000000"/>
          <w:sz w:val="20"/>
          <w:szCs w:val="20"/>
          <w:highlight w:val="yellow"/>
          <w:lang w:eastAsia="ru-RU"/>
        </w:rPr>
        <w:t xml:space="preserve"> прямых, о трапеции и параллелограмме. Умеют объяснить изученные положения на самостоятельно подобранных конкретных примерах.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найти геометрические фигуры, которые имеют параллельные стороны, могут обосновать параллельность сторон. Могут привести примеры, подобрать аргументы, сформулировать выводы. Развитие умения  извлекать необходимую информацию из учебно-научных текстов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147 (</w:t>
      </w:r>
      <w:proofErr w:type="spellStart"/>
      <w:r w:rsidRPr="00193332">
        <w:rPr>
          <w:rFonts w:ascii="Times New Roman" w:eastAsia="Times New Roman" w:hAnsi="Times New Roman" w:cs="Times New Roman"/>
          <w:color w:val="000000"/>
          <w:sz w:val="20"/>
          <w:szCs w:val="20"/>
          <w:highlight w:val="yellow"/>
          <w:lang w:eastAsia="ru-RU"/>
        </w:rPr>
        <w:t>а</w:t>
      </w:r>
      <w:proofErr w:type="gramStart"/>
      <w:r w:rsidRPr="00193332">
        <w:rPr>
          <w:rFonts w:ascii="Times New Roman" w:eastAsia="Times New Roman" w:hAnsi="Times New Roman" w:cs="Times New Roman"/>
          <w:color w:val="000000"/>
          <w:sz w:val="20"/>
          <w:szCs w:val="20"/>
          <w:highlight w:val="yellow"/>
          <w:lang w:eastAsia="ru-RU"/>
        </w:rPr>
        <w:t>,в</w:t>
      </w:r>
      <w:proofErr w:type="spellEnd"/>
      <w:proofErr w:type="gramEnd"/>
      <w:r w:rsidRPr="00193332">
        <w:rPr>
          <w:rFonts w:ascii="Times New Roman" w:eastAsia="Times New Roman" w:hAnsi="Times New Roman" w:cs="Times New Roman"/>
          <w:color w:val="000000"/>
          <w:sz w:val="20"/>
          <w:szCs w:val="20"/>
          <w:highlight w:val="yellow"/>
          <w:lang w:eastAsia="ru-RU"/>
        </w:rPr>
        <w:t>),</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155, 160 (в)</w:t>
      </w:r>
    </w:p>
    <w:p w:rsidR="00B43B1C" w:rsidRPr="00193332" w:rsidRDefault="00B43B1C" w:rsidP="00125857">
      <w:pPr>
        <w:numPr>
          <w:ilvl w:val="0"/>
          <w:numId w:val="7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Геометрические фигуры, имеющие параллельные стороны: параллелограмм, трапеция, прямоугольник.</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5.10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найти геометрические фигуры, которые имеют параллельные стороны, могут обосновать параллельность сторон.  Умеют находить и использовать информацию.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Могут доказывать утверждения о параллельности </w:t>
      </w:r>
      <w:proofErr w:type="gramStart"/>
      <w:r w:rsidRPr="00193332">
        <w:rPr>
          <w:rFonts w:ascii="Times New Roman" w:eastAsia="Times New Roman" w:hAnsi="Times New Roman" w:cs="Times New Roman"/>
          <w:color w:val="000000"/>
          <w:sz w:val="20"/>
          <w:szCs w:val="20"/>
          <w:highlight w:val="yellow"/>
          <w:lang w:eastAsia="ru-RU"/>
        </w:rPr>
        <w:t>прямых</w:t>
      </w:r>
      <w:proofErr w:type="gramEnd"/>
      <w:r w:rsidRPr="00193332">
        <w:rPr>
          <w:rFonts w:ascii="Times New Roman" w:eastAsia="Times New Roman" w:hAnsi="Times New Roman" w:cs="Times New Roman"/>
          <w:color w:val="000000"/>
          <w:sz w:val="20"/>
          <w:szCs w:val="20"/>
          <w:highlight w:val="yellow"/>
          <w:lang w:eastAsia="ru-RU"/>
        </w:rPr>
        <w:t>, могут построить параллельные прямые. Осуществляют проверку выводов, положений, закономерностей, теорем.  Развитие умения объяснять изученные положения на самостоятельно подобранных примерах</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 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151(в,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167, 169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7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Построение </w:t>
      </w:r>
      <w:proofErr w:type="gramStart"/>
      <w:r w:rsidRPr="00193332">
        <w:rPr>
          <w:rFonts w:ascii="Times New Roman" w:eastAsia="Times New Roman" w:hAnsi="Times New Roman" w:cs="Times New Roman"/>
          <w:color w:val="000000"/>
          <w:sz w:val="20"/>
          <w:szCs w:val="20"/>
          <w:highlight w:val="yellow"/>
          <w:lang w:eastAsia="ru-RU"/>
        </w:rPr>
        <w:t>параллельных</w:t>
      </w:r>
      <w:proofErr w:type="gramEnd"/>
      <w:r w:rsidRPr="00193332">
        <w:rPr>
          <w:rFonts w:ascii="Times New Roman" w:eastAsia="Times New Roman" w:hAnsi="Times New Roman" w:cs="Times New Roman"/>
          <w:color w:val="000000"/>
          <w:sz w:val="20"/>
          <w:szCs w:val="20"/>
          <w:highlight w:val="yellow"/>
          <w:lang w:eastAsia="ru-RU"/>
        </w:rPr>
        <w:t> прямых. Подготовка к контрольной работе.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6.10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Объяснять, какие прямые называют параллельными, формулировать их свойства. Находить в окружающем мире примеры параллельных прямых, примеры геометрических фигур с параллельными сторонами.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Развитие умения включать результаты своей деятельности в результаты работы группы. Понимать и применять в речи </w:t>
      </w:r>
      <w:proofErr w:type="spellStart"/>
      <w:r w:rsidRPr="00193332">
        <w:rPr>
          <w:rFonts w:ascii="Times New Roman" w:eastAsia="Times New Roman" w:hAnsi="Times New Roman" w:cs="Times New Roman"/>
          <w:color w:val="000000"/>
          <w:sz w:val="20"/>
          <w:szCs w:val="20"/>
          <w:highlight w:val="yellow"/>
          <w:lang w:eastAsia="ru-RU"/>
        </w:rPr>
        <w:t>терминпараллельные</w:t>
      </w:r>
      <w:proofErr w:type="spellEnd"/>
      <w:r w:rsidRPr="00193332">
        <w:rPr>
          <w:rFonts w:ascii="Times New Roman" w:eastAsia="Times New Roman" w:hAnsi="Times New Roman" w:cs="Times New Roman"/>
          <w:color w:val="000000"/>
          <w:sz w:val="20"/>
          <w:szCs w:val="20"/>
          <w:highlight w:val="yellow"/>
          <w:lang w:eastAsia="ru-RU"/>
        </w:rPr>
        <w:t xml:space="preserve"> прямые</w:t>
      </w:r>
      <w:r w:rsidRPr="00193332">
        <w:rPr>
          <w:rFonts w:ascii="Times New Roman" w:eastAsia="Times New Roman" w:hAnsi="Times New Roman" w:cs="Times New Roman"/>
          <w:i/>
          <w:iCs/>
          <w:color w:val="000000"/>
          <w:sz w:val="20"/>
          <w:szCs w:val="20"/>
          <w:highlight w:val="yellow"/>
          <w:lang w:eastAsia="ru-RU"/>
        </w:rPr>
        <w:t>. </w:t>
      </w:r>
      <w:r w:rsidRPr="00193332">
        <w:rPr>
          <w:rFonts w:ascii="Times New Roman" w:eastAsia="Times New Roman" w:hAnsi="Times New Roman" w:cs="Times New Roman"/>
          <w:color w:val="000000"/>
          <w:sz w:val="20"/>
          <w:szCs w:val="20"/>
          <w:highlight w:val="yellow"/>
          <w:lang w:eastAsia="ru-RU"/>
        </w:rPr>
        <w:t>Анализировать задания, аргументировать и презентовать решения.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149, 151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7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Контрольная работа № 1 по теме: «Положительные и отрицательные числа».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7.10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Учащиеся демонстрируют  умение расширять и обобщать знания  о положительных и отрицательных числах, о сравнении чисел на </w:t>
      </w:r>
      <w:proofErr w:type="gramStart"/>
      <w:r w:rsidRPr="00193332">
        <w:rPr>
          <w:rFonts w:ascii="Times New Roman" w:eastAsia="Times New Roman" w:hAnsi="Times New Roman" w:cs="Times New Roman"/>
          <w:color w:val="000000"/>
          <w:sz w:val="20"/>
          <w:szCs w:val="20"/>
          <w:highlight w:val="yellow"/>
          <w:lang w:eastAsia="ru-RU"/>
        </w:rPr>
        <w:t>координатной</w:t>
      </w:r>
      <w:proofErr w:type="gramEnd"/>
      <w:r w:rsidRPr="00193332">
        <w:rPr>
          <w:rFonts w:ascii="Times New Roman" w:eastAsia="Times New Roman" w:hAnsi="Times New Roman" w:cs="Times New Roman"/>
          <w:color w:val="000000"/>
          <w:sz w:val="20"/>
          <w:szCs w:val="20"/>
          <w:highlight w:val="yellow"/>
          <w:lang w:eastAsia="ru-RU"/>
        </w:rPr>
        <w:t xml:space="preserve"> прямой.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Могут самостоятельно выбрать рациональный способ  решения заданий на положительные и отрицательные числа, сравнение чисел на </w:t>
      </w:r>
      <w:proofErr w:type="gramStart"/>
      <w:r w:rsidRPr="00193332">
        <w:rPr>
          <w:rFonts w:ascii="Times New Roman" w:eastAsia="Times New Roman" w:hAnsi="Times New Roman" w:cs="Times New Roman"/>
          <w:color w:val="000000"/>
          <w:sz w:val="20"/>
          <w:szCs w:val="20"/>
          <w:highlight w:val="yellow"/>
          <w:lang w:eastAsia="ru-RU"/>
        </w:rPr>
        <w:t>координатной</w:t>
      </w:r>
      <w:proofErr w:type="gramEnd"/>
      <w:r w:rsidRPr="00193332">
        <w:rPr>
          <w:rFonts w:ascii="Times New Roman" w:eastAsia="Times New Roman" w:hAnsi="Times New Roman" w:cs="Times New Roman"/>
          <w:color w:val="000000"/>
          <w:sz w:val="20"/>
          <w:szCs w:val="20"/>
          <w:highlight w:val="yellow"/>
          <w:lang w:eastAsia="ru-RU"/>
        </w:rPr>
        <w:t xml:space="preserve"> прямой. Владеют навыками самоанализа и самоконтроля.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 § 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повторить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7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Анализ контрольной работы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Числовые выражения, содержащие знаки +, -.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7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Запись выражения, содержащего знаки +, -с помощью координатной прямой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11.10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перемещение</w:t>
      </w:r>
      <w:r w:rsidRPr="00193332">
        <w:rPr>
          <w:rFonts w:ascii="Times New Roman" w:eastAsia="Times New Roman" w:hAnsi="Times New Roman" w:cs="Times New Roman"/>
          <w:b/>
          <w:bCs/>
          <w:color w:val="000000"/>
          <w:sz w:val="20"/>
          <w:szCs w:val="20"/>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по </w:t>
      </w:r>
      <w:proofErr w:type="gramStart"/>
      <w:r w:rsidRPr="00193332">
        <w:rPr>
          <w:rFonts w:ascii="Times New Roman" w:eastAsia="Times New Roman" w:hAnsi="Times New Roman" w:cs="Times New Roman"/>
          <w:color w:val="000000"/>
          <w:sz w:val="20"/>
          <w:szCs w:val="20"/>
          <w:highlight w:val="yellow"/>
          <w:lang w:eastAsia="ru-RU"/>
        </w:rPr>
        <w:t>координатной</w:t>
      </w:r>
      <w:proofErr w:type="gramEnd"/>
      <w:r w:rsidRPr="00193332">
        <w:rPr>
          <w:rFonts w:ascii="Times New Roman" w:eastAsia="Times New Roman" w:hAnsi="Times New Roman" w:cs="Times New Roman"/>
          <w:color w:val="000000"/>
          <w:sz w:val="20"/>
          <w:szCs w:val="20"/>
          <w:highlight w:val="yellow"/>
          <w:lang w:eastAsia="ru-RU"/>
        </w:rPr>
        <w:t xml:space="preserve"> прямой, о действиях сложения и вычитания для чисел разного знака.  Используют для решения познавательных задач справочную литературу.</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в виде равенства, как могла переместиться точка при разных условиях и сделать рисунок, соответствующий данному числовому  выражению. Могут найти и устранить причины возникших трудностей.  Умеют добывать информацию по заданной теме в источниках различного типа.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 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w:t>
      </w:r>
      <w:r w:rsidRPr="00193332">
        <w:rPr>
          <w:rFonts w:ascii="Times New Roman" w:eastAsia="Times New Roman" w:hAnsi="Times New Roman" w:cs="Times New Roman"/>
          <w:color w:val="000000"/>
          <w:sz w:val="20"/>
          <w:szCs w:val="20"/>
          <w:highlight w:val="yellow"/>
          <w:lang w:eastAsia="ru-RU"/>
        </w:rPr>
        <w:t>179 (в, г), 180 (в, г), 183 (в, г), 184 (в, г)</w:t>
      </w:r>
    </w:p>
    <w:p w:rsidR="00B43B1C" w:rsidRPr="00193332" w:rsidRDefault="00B43B1C" w:rsidP="00125857">
      <w:pPr>
        <w:numPr>
          <w:ilvl w:val="0"/>
          <w:numId w:val="7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Иллюстрация числового выражения как движение вдоль координатной прямой и как измерение температуры.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12.10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в виде равенства, как могла переместиться точка при разных условиях и сделать рисунок, соответствующий данному числовому  выражению. Могут излагать  информацию, интерпретируя факты, разъясняя значение и смысл теории.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выполнить действие сложение и вычитание с целыми числами, с обыкновенными дробями разного знака. Могут рассуждать и обобщать, видеть применение знаний в практических ситуациях, выступать с решением проблемы, аргументировано отвечать на вопросы собеседников. Могут самостоятельно искать, и отбирать необходимую для решения учебных задач информацию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190, 193 (в, г)</w:t>
      </w:r>
    </w:p>
    <w:p w:rsidR="00B43B1C" w:rsidRPr="00193332" w:rsidRDefault="00B43B1C" w:rsidP="00125857">
      <w:pPr>
        <w:numPr>
          <w:ilvl w:val="0"/>
          <w:numId w:val="7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Интерпретация числового выражения с использованием понятий «доход» и «расход».</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13.10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выполнить действие сложение и вычитание с целыми числами, с обыкновенными дробями разного знака. Могут,</w:t>
      </w:r>
      <w:r w:rsidRPr="00193332">
        <w:rPr>
          <w:rFonts w:ascii="Times New Roman" w:eastAsia="Times New Roman" w:hAnsi="Times New Roman" w:cs="Times New Roman"/>
          <w:color w:val="000000"/>
          <w:sz w:val="20"/>
          <w:szCs w:val="20"/>
          <w:highlight w:val="yellow"/>
          <w:lang w:eastAsia="ru-RU"/>
        </w:rPr>
        <w:br/>
        <w:t>аргументировано отвечать ан поставленные вопросы, правильного оформления решений, аргументировать ошибки, участие в диалоге.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в виде выражения условия текстовой задачи и найти значение этого выражения. Восприятие устной речи, проведение информационно-смыслового анализа лекции, могут работать с чертежными инструментами. Умеют определять понятия, приводить доказательства. Подбор аргументов для доказательства своей позиции, формулирование выводов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207, 208, 209 (в, г)</w:t>
      </w:r>
    </w:p>
    <w:p w:rsidR="00B43B1C" w:rsidRPr="00193332" w:rsidRDefault="00B43B1C" w:rsidP="00125857">
      <w:pPr>
        <w:numPr>
          <w:ilvl w:val="0"/>
          <w:numId w:val="8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Нахождения значения числовых выражений, содержащих знаки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14.10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в виде выражения условия текстовой задачи и найти значение этого выражения. Воспроизведение изученной информации с заданной степенью свернутости, подбор формул, соответствующих решению, могут работать по заданному алгоритму. Могут выделить и записать главное, могут привести  примеры.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задачи на составление уравнений и выражений, используя сложение и вычитание различных чисел. Отражение в творческой работе знаний плоских геометрических фигур, могут сопоставлять окружающий мир и геометрический фигуры, аргументировано отвечать на вопросы собеседников. Умеют формулировать полученные результаты. Подбор аргументов для доказательства своей позиции, формулирование выводов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210-213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(в, г), 218</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Алгебраическая сумма и ее свойства.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8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Использование переместительного закона при нахождении алгебраической суммы.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17.10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перемещение</w:t>
      </w:r>
      <w:r w:rsidRPr="00193332">
        <w:rPr>
          <w:rFonts w:ascii="Times New Roman" w:eastAsia="Times New Roman" w:hAnsi="Times New Roman" w:cs="Times New Roman"/>
          <w:b/>
          <w:bCs/>
          <w:color w:val="000000"/>
          <w:sz w:val="20"/>
          <w:szCs w:val="20"/>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по </w:t>
      </w:r>
      <w:proofErr w:type="gramStart"/>
      <w:r w:rsidRPr="00193332">
        <w:rPr>
          <w:rFonts w:ascii="Times New Roman" w:eastAsia="Times New Roman" w:hAnsi="Times New Roman" w:cs="Times New Roman"/>
          <w:color w:val="000000"/>
          <w:sz w:val="20"/>
          <w:szCs w:val="20"/>
          <w:highlight w:val="yellow"/>
          <w:lang w:eastAsia="ru-RU"/>
        </w:rPr>
        <w:t>координатной</w:t>
      </w:r>
      <w:proofErr w:type="gramEnd"/>
      <w:r w:rsidRPr="00193332">
        <w:rPr>
          <w:rFonts w:ascii="Times New Roman" w:eastAsia="Times New Roman" w:hAnsi="Times New Roman" w:cs="Times New Roman"/>
          <w:color w:val="000000"/>
          <w:sz w:val="20"/>
          <w:szCs w:val="20"/>
          <w:highlight w:val="yellow"/>
          <w:lang w:eastAsia="ru-RU"/>
        </w:rPr>
        <w:t xml:space="preserve"> прямой, о действиях сложения и вычитания для чисел разного знака.  Используют для решения познавательных задач справочную литературу.</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в виде равенства, как могла переместиться точка при разных условиях и сделать рисунок, соответствующий данному числовому  выражению. Могут найти и устранить причины возникших трудностей.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230-235 (6)</w:t>
      </w:r>
    </w:p>
    <w:p w:rsidR="00B43B1C" w:rsidRPr="00193332" w:rsidRDefault="00B43B1C" w:rsidP="00125857">
      <w:pPr>
        <w:numPr>
          <w:ilvl w:val="0"/>
          <w:numId w:val="8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Использование сочетательного закона при нахождении алгебраической суммы.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18.10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в виде равенства, как могла переместиться точка при разных условиях и сделать рисунок, соответствующий данному числовому  выражению. Могут излагать  информацию, интерпретируя факты, разъясняя значение и смысл теории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выполнить действие сложение и вычитание с целыми числами, с обыкновенными дробями разного знака. Могут рассуждать и обобщать, видеть применение знаний в практических ситуациях, выступать с решением проблемы, аргументировано отвечать на вопросы собеседников.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236-238 (6), 242 (6)</w:t>
      </w:r>
    </w:p>
    <w:p w:rsidR="00B43B1C" w:rsidRPr="00193332" w:rsidRDefault="00B43B1C" w:rsidP="00125857">
      <w:pPr>
        <w:numPr>
          <w:ilvl w:val="0"/>
          <w:numId w:val="8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Запись числового выражения в виде алгебраической суммы.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19.10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выполнить действие сложение и вычитание с целыми числами, с обыкновенными дробями разного знака. Могут,</w:t>
      </w:r>
      <w:r w:rsidRPr="00193332">
        <w:rPr>
          <w:rFonts w:ascii="Times New Roman" w:eastAsia="Times New Roman" w:hAnsi="Times New Roman" w:cs="Times New Roman"/>
          <w:color w:val="000000"/>
          <w:sz w:val="20"/>
          <w:szCs w:val="20"/>
          <w:highlight w:val="yellow"/>
          <w:lang w:eastAsia="ru-RU"/>
        </w:rPr>
        <w:br/>
        <w:t>аргументировано отвечать ан поставленные вопросы, правильного оформления решений, аргументировать ошибки, участие в диалоге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в виде выражения условия текстовой задачи и найти значение этого выражения. Восприятие устной речи, проведение информационно-смыслового анализа лекции, могут работать с чертежными инструментами. Умеют определять понятия, приводить доказательства.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241, 244 (в, г)</w:t>
      </w:r>
    </w:p>
    <w:p w:rsidR="00B43B1C" w:rsidRPr="00193332" w:rsidRDefault="00B43B1C" w:rsidP="00125857">
      <w:pPr>
        <w:numPr>
          <w:ilvl w:val="0"/>
          <w:numId w:val="8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Нахождения значения алгебраической суммы.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20.10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в виде выражения условия текстовой задачи и найти значение этого выражения. Воспроизведение изученной информации с заданной степенью свернутости, подбор формул, соответствующих решению, могут работать по заданному алгоритму. Могут выделить и записать главное, могут привести  примеры.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задачи на составление уравнений и выражений, используя сложение и вычитание различных чисел. Отражение в творческой работе знаний плоских геометрических фигур, могут сопоставлять окружающий мир и геометрический фигуры, аргументировано отвечать на вопросы собеседников. Умеют формулировать полученные результаты.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245-246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(в, г), 250</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Правило вычисления значения алгебраической суммы.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5 часов)</w:t>
      </w:r>
    </w:p>
    <w:p w:rsidR="00B43B1C" w:rsidRPr="00193332" w:rsidRDefault="00B43B1C" w:rsidP="00125857">
      <w:pPr>
        <w:numPr>
          <w:ilvl w:val="0"/>
          <w:numId w:val="8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Вычисление суммы двух чисел с одинаковыми знаками.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21.10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об алгебраической сумме, о законах алгебраических действий. Умеют работать по заданному алгоритму, выполнять и оформлять тестовые задания, сопоставлять предмет и окружающий мир. Умеют воспринимать устную речь, участвуют в диалоге.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применяя переместительный и сочетательный законы вычислить алгебраические суммы. Проведение информационно-смыслового анализа прочитанного текста, составление конспекта, участие в диалоге.  Умеют передавать,  информацию сжато, полно, выборочно. Умеют добывать информацию по заданной теме в источниках различного типа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266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267 (6)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8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Вычисление суммы двух чисел с разными знаками.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24.10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применяя переместительный и сочетательный законы вычислить алгебраические суммы. Восприятие устной речи, проведение информационно-смыслового анализа лекции, составление конспекта, приведение и разбор примеров. Могут собрать материал для сообщения по заданной теме.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выполнять вычисления значений выражений, в которых рассматриваются суммы положительных и отрицательных чисел. Проведение информационно-смыслового анализа прочитанного текста, умеют пользоваться справочником для нахождения формул. Умеют проводить самооценку собственных действий. Могут самостоятельно искать, и отбирать необходимую для решения учебных задач информацию.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268- 269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(в, г)</w:t>
      </w:r>
    </w:p>
    <w:p w:rsidR="00B43B1C" w:rsidRPr="00193332" w:rsidRDefault="00B43B1C" w:rsidP="00125857">
      <w:pPr>
        <w:numPr>
          <w:ilvl w:val="0"/>
          <w:numId w:val="8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Сумма противоположных чисел.</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25.10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Могут выполнять вычисления значений выражений, в которых рассматриваются суммы положительных и отрицательных чисел. Восприятие устной речи, участие в диалоге, умеют аргументировано отвечать, приведение примеров. Могут излагать  информацию</w:t>
      </w:r>
      <w:r w:rsidRPr="00193332">
        <w:rPr>
          <w:rFonts w:ascii="Times New Roman" w:eastAsia="Times New Roman" w:hAnsi="Times New Roman" w:cs="Times New Roman"/>
          <w:b/>
          <w:bCs/>
          <w:color w:val="000000"/>
          <w:sz w:val="20"/>
          <w:szCs w:val="20"/>
          <w:highlight w:val="yellow"/>
          <w:lang w:eastAsia="ru-RU"/>
        </w:rPr>
        <w:t>, </w:t>
      </w:r>
      <w:r w:rsidRPr="00193332">
        <w:rPr>
          <w:rFonts w:ascii="Times New Roman" w:eastAsia="Times New Roman" w:hAnsi="Times New Roman" w:cs="Times New Roman"/>
          <w:color w:val="000000"/>
          <w:sz w:val="20"/>
          <w:szCs w:val="20"/>
          <w:highlight w:val="yellow"/>
          <w:lang w:eastAsia="ru-RU"/>
        </w:rPr>
        <w:t>обосновывая свой собственный подход.</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вычислять алгебраические суммы с обыкновенными дробями и смешанными числами. Могут проводить анализ данного задания, аргументировать решение, презентовать решения. Воспроизведение прослушанной и прочитанной информации с заданной степенью свернутости.  Подбор аргументов для доказательства своей позиции, формулирование выводов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8, № 272 -273 (б, г), 279</w:t>
      </w:r>
    </w:p>
    <w:p w:rsidR="00B43B1C" w:rsidRPr="00193332" w:rsidRDefault="00B43B1C" w:rsidP="00125857">
      <w:pPr>
        <w:numPr>
          <w:ilvl w:val="0"/>
          <w:numId w:val="8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Контрольная работа № 2 по теме: «Числовые выражения».</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26.10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демонстрируют знание основных понятий главы, умение применять полученные знания для решения основных задач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демонстрируют умение применять полученные знания для решения качественных задач.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6 - § 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повторить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8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Анализ контрольной работы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27.10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Расстояние между точками координатной прямой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5 часов)</w:t>
      </w:r>
    </w:p>
    <w:p w:rsidR="00B43B1C" w:rsidRPr="00193332" w:rsidRDefault="00B43B1C" w:rsidP="00125857">
      <w:pPr>
        <w:numPr>
          <w:ilvl w:val="0"/>
          <w:numId w:val="9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Нахождение расстояния между точками с помощью координатной прямой.</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28.10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расстояние между точками, о модуле разности и суммы двух чисел. Могут излагать  информацию, интерпретируя факты, разъясняя значение и смысл теории.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находить расстояние между точками на координатной прямой, вычисляя модуль разности. Умеют участвовать в диалоге, понимать точку зрения собеседника, признавать право на иное мнение.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285 -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287 (б, г)</w:t>
      </w:r>
    </w:p>
    <w:p w:rsidR="00B43B1C" w:rsidRPr="00193332" w:rsidRDefault="00B43B1C" w:rsidP="00125857">
      <w:pPr>
        <w:numPr>
          <w:ilvl w:val="0"/>
          <w:numId w:val="9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Нахождение расстояния между точками как модуля разности координат этих точек.</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7.11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находить расстояние между точками на координатной прямой, вычисляя модуль разности. Могут дать оценку информации, фактам, процессам, определять их актуальность.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находить координату середины отрезка, если известны координаты концов отрезка. Могут самостоятельно искать, и отбирать необходимую для решения учебных задач информацию.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295 -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297 (г)</w:t>
      </w:r>
    </w:p>
    <w:p w:rsidR="00B43B1C" w:rsidRPr="00193332" w:rsidRDefault="00B43B1C" w:rsidP="00125857">
      <w:pPr>
        <w:numPr>
          <w:ilvl w:val="0"/>
          <w:numId w:val="9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Нахождение координаты середины отрезка.</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8.11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находить координату середины отрезка, если известны координаты концов отрезка. Могут отделить основную информацию от второстепенной информации.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Могут находить координаты точек, удаленных </w:t>
      </w:r>
      <w:proofErr w:type="gramStart"/>
      <w:r w:rsidRPr="00193332">
        <w:rPr>
          <w:rFonts w:ascii="Times New Roman" w:eastAsia="Times New Roman" w:hAnsi="Times New Roman" w:cs="Times New Roman"/>
          <w:color w:val="000000"/>
          <w:sz w:val="20"/>
          <w:szCs w:val="20"/>
          <w:highlight w:val="yellow"/>
          <w:lang w:eastAsia="ru-RU"/>
        </w:rPr>
        <w:t>от</w:t>
      </w:r>
      <w:proofErr w:type="gramEnd"/>
      <w:r w:rsidRPr="00193332">
        <w:rPr>
          <w:rFonts w:ascii="Times New Roman" w:eastAsia="Times New Roman" w:hAnsi="Times New Roman" w:cs="Times New Roman"/>
          <w:color w:val="000000"/>
          <w:sz w:val="20"/>
          <w:szCs w:val="20"/>
          <w:highlight w:val="yellow"/>
          <w:lang w:eastAsia="ru-RU"/>
        </w:rPr>
        <w:t xml:space="preserve"> данной точке на некоторое расстояние. Могут излагать  информацию, обосновывая свой собственный подход. Умеют, развернуто обосновывать суждения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299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301</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Осевая симметрия.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3 часа)</w:t>
      </w:r>
    </w:p>
    <w:p w:rsidR="00B43B1C" w:rsidRPr="00193332" w:rsidRDefault="00B43B1C" w:rsidP="00125857">
      <w:pPr>
        <w:numPr>
          <w:ilvl w:val="0"/>
          <w:numId w:val="9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Осевая симметрия. Фигуры, имеющие ось симметрии.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симметрии относительно прямой линии.  Умеют объяснить изученные положения на самостоятельно подобранных конкретных примерах</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определять симметрию в геометрических фигурах таких, как квадрат, равнобедренный треугольник, ромб, прямоугольник. Умеют решать проблемные задачи и ситуации. Умеют составлять текст научного стиля.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309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323</w:t>
      </w:r>
    </w:p>
    <w:p w:rsidR="00B43B1C" w:rsidRPr="00193332" w:rsidRDefault="00B43B1C" w:rsidP="00125857">
      <w:pPr>
        <w:numPr>
          <w:ilvl w:val="0"/>
          <w:numId w:val="9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Построение точек, симметричных данным относительно оси симметрии.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определять симметрию в геометрических фигурах таких, как квадрат, равнобедренный треугольник, ромб, прямоугольник. Умеют строить точки симметричные данным относительно оси симметрии. Умеют определять понятия, приводить доказательства.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изобразить фигуру симметричную данной относительно прямой линии. Могут привести примеры плоских  и объемных фигур,  на присутствие у них оси симметрии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324,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328 (a)</w:t>
      </w:r>
    </w:p>
    <w:p w:rsidR="00B43B1C" w:rsidRPr="00193332" w:rsidRDefault="00B43B1C" w:rsidP="00125857">
      <w:pPr>
        <w:numPr>
          <w:ilvl w:val="0"/>
          <w:numId w:val="9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Построение оси симметрии.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11.11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Находить в окружающем мире, на рисунках, чертежах плоские и пространственные фигуры, симметричные относительно прямой. Строить фигуру, симметричную </w:t>
      </w:r>
      <w:proofErr w:type="gramStart"/>
      <w:r w:rsidRPr="00193332">
        <w:rPr>
          <w:rFonts w:ascii="Times New Roman" w:eastAsia="Times New Roman" w:hAnsi="Times New Roman" w:cs="Times New Roman"/>
          <w:color w:val="000000"/>
          <w:sz w:val="20"/>
          <w:szCs w:val="20"/>
          <w:highlight w:val="yellow"/>
          <w:lang w:eastAsia="ru-RU"/>
        </w:rPr>
        <w:t>данной</w:t>
      </w:r>
      <w:proofErr w:type="gramEnd"/>
      <w:r w:rsidRPr="00193332">
        <w:rPr>
          <w:rFonts w:ascii="Times New Roman" w:eastAsia="Times New Roman" w:hAnsi="Times New Roman" w:cs="Times New Roman"/>
          <w:color w:val="000000"/>
          <w:sz w:val="20"/>
          <w:szCs w:val="20"/>
          <w:highlight w:val="yellow"/>
          <w:lang w:eastAsia="ru-RU"/>
        </w:rPr>
        <w:t xml:space="preserve"> относительно прямой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Понимать и применять в речи термины: осевая симметрия, ось симметрии, симметричная фигура. Вырезать из бумаги фигуры, симметричные относительно прямой (звезда, прямоугольник, треугольник и др.). Находить информацию по заданной теме в источниках различного типа.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326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контрольные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задания стр.</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72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Числовые промежутки.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3 часа)</w:t>
      </w:r>
    </w:p>
    <w:p w:rsidR="00B43B1C" w:rsidRPr="00193332" w:rsidRDefault="00B43B1C" w:rsidP="00125857">
      <w:pPr>
        <w:numPr>
          <w:ilvl w:val="0"/>
          <w:numId w:val="9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Изображение числового промежутка на </w:t>
      </w:r>
      <w:proofErr w:type="gramStart"/>
      <w:r w:rsidRPr="00193332">
        <w:rPr>
          <w:rFonts w:ascii="Times New Roman" w:eastAsia="Times New Roman" w:hAnsi="Times New Roman" w:cs="Times New Roman"/>
          <w:color w:val="000000"/>
          <w:sz w:val="20"/>
          <w:szCs w:val="20"/>
          <w:highlight w:val="yellow"/>
          <w:lang w:eastAsia="ru-RU"/>
        </w:rPr>
        <w:t>координатной</w:t>
      </w:r>
      <w:proofErr w:type="gramEnd"/>
      <w:r w:rsidRPr="00193332">
        <w:rPr>
          <w:rFonts w:ascii="Times New Roman" w:eastAsia="Times New Roman" w:hAnsi="Times New Roman" w:cs="Times New Roman"/>
          <w:color w:val="000000"/>
          <w:sz w:val="20"/>
          <w:szCs w:val="20"/>
          <w:highlight w:val="yellow"/>
          <w:lang w:eastAsia="ru-RU"/>
        </w:rPr>
        <w:t xml:space="preserve"> прямой.</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14.11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Имеет представление о числовых промежутках, о нестрогом и  строгом неравенствах, о числовом отрезке и  интервале.  Могут, аргументировано отвечать на поставленные вопросы, могут осмыслить ошибки и их устранить.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построить геометрическую модель числового промежутка и указать все целые числа, которые уму принадлежат. Умеют формировать вопросы, задачи, создавать проблемную ситуацию.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333-335 (в, г)</w:t>
      </w:r>
    </w:p>
    <w:p w:rsidR="00B43B1C" w:rsidRPr="00193332" w:rsidRDefault="00B43B1C" w:rsidP="00125857">
      <w:pPr>
        <w:numPr>
          <w:ilvl w:val="0"/>
          <w:numId w:val="9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Графическая модель. Виды числовых промежутков.</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15.11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построить графическую модель числового промежутка и указать все целые числа, которые уму принадлежат. Осуществляют проверку выводов, положений, закономерностей, теорем.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построить графическую модель числового промежутка соответствующего решению простого неравенства. Умеют вступать в речевое общение,  участвовать в диалоге. Умеют, развернуто обосновывать суждения.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339, 342-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343 (в, г)</w:t>
      </w:r>
    </w:p>
    <w:p w:rsidR="00B43B1C" w:rsidRPr="00193332" w:rsidRDefault="00B43B1C" w:rsidP="00125857">
      <w:pPr>
        <w:numPr>
          <w:ilvl w:val="0"/>
          <w:numId w:val="9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Аналитическая модель.</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16.11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записывать аналитическую модель числового промежутка соответствующего решению простого неравенства. Могут выделить и записать главное, могут привести  примеры.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находить соответствие между условием, названием числового промежутка, графической моделью, аналитической моделью и символической записью.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349 -351 (в; г)</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Умножение и деление положительных и отрицательных чисел.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3 часа)</w:t>
      </w:r>
    </w:p>
    <w:p w:rsidR="00B43B1C" w:rsidRPr="00193332" w:rsidRDefault="00B43B1C" w:rsidP="00125857">
      <w:pPr>
        <w:numPr>
          <w:ilvl w:val="0"/>
          <w:numId w:val="9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Умножение чисел с разными знаками. Числовые выражения, содержащие знаки +,-.</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17.11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Имеют четкое </w:t>
      </w:r>
      <w:proofErr w:type="gramStart"/>
      <w:r w:rsidRPr="00193332">
        <w:rPr>
          <w:rFonts w:ascii="Times New Roman" w:eastAsia="Times New Roman" w:hAnsi="Times New Roman" w:cs="Times New Roman"/>
          <w:color w:val="000000"/>
          <w:sz w:val="20"/>
          <w:szCs w:val="20"/>
          <w:highlight w:val="yellow"/>
          <w:lang w:eastAsia="ru-RU"/>
        </w:rPr>
        <w:t>представление</w:t>
      </w:r>
      <w:proofErr w:type="gramEnd"/>
      <w:r w:rsidRPr="00193332">
        <w:rPr>
          <w:rFonts w:ascii="Times New Roman" w:eastAsia="Times New Roman" w:hAnsi="Times New Roman" w:cs="Times New Roman"/>
          <w:color w:val="000000"/>
          <w:sz w:val="20"/>
          <w:szCs w:val="20"/>
          <w:highlight w:val="yellow"/>
          <w:lang w:eastAsia="ru-RU"/>
        </w:rPr>
        <w:t xml:space="preserve"> как умножаются числа с разными знаками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правило умножения и деления отрицательных чисел, распределительный закон относительно вычитания. Могут излагать  информацию, обосновывая свой собственный подход. Умеют, развернуто обосновывать суждения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372 - 373 (е - и)</w:t>
      </w:r>
    </w:p>
    <w:p w:rsidR="00B43B1C" w:rsidRPr="00193332" w:rsidRDefault="00B43B1C" w:rsidP="00125857">
      <w:pPr>
        <w:numPr>
          <w:ilvl w:val="0"/>
          <w:numId w:val="10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Деление чисел с разными знаками.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18.11</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Имеют </w:t>
      </w:r>
      <w:proofErr w:type="gramStart"/>
      <w:r w:rsidRPr="00193332">
        <w:rPr>
          <w:rFonts w:ascii="Times New Roman" w:eastAsia="Times New Roman" w:hAnsi="Times New Roman" w:cs="Times New Roman"/>
          <w:color w:val="000000"/>
          <w:sz w:val="20"/>
          <w:szCs w:val="20"/>
          <w:highlight w:val="yellow"/>
          <w:lang w:eastAsia="ru-RU"/>
        </w:rPr>
        <w:t>представление</w:t>
      </w:r>
      <w:proofErr w:type="gramEnd"/>
      <w:r w:rsidRPr="00193332">
        <w:rPr>
          <w:rFonts w:ascii="Times New Roman" w:eastAsia="Times New Roman" w:hAnsi="Times New Roman" w:cs="Times New Roman"/>
          <w:color w:val="000000"/>
          <w:sz w:val="20"/>
          <w:szCs w:val="20"/>
          <w:highlight w:val="yellow"/>
          <w:lang w:eastAsia="ru-RU"/>
        </w:rPr>
        <w:t xml:space="preserve"> как делятся числа с разными знаками.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примеры на все действия с положительными и отрицательными числами. Отражение в письменной форме своих решений, могут рассуждать и обобщать, участие в диалоге, выступать с решением проблемы. Умеют проводить сравнительный анализ, сопоставлять, рассуждать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376, 381</w:t>
      </w:r>
    </w:p>
    <w:p w:rsidR="00B43B1C" w:rsidRPr="00193332" w:rsidRDefault="00B43B1C" w:rsidP="00125857">
      <w:pPr>
        <w:numPr>
          <w:ilvl w:val="0"/>
          <w:numId w:val="10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Умножение и деление положительных и отрицательных чисел.</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21.11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применять правила для умножения и деления положительных и отрицательных чисел.</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свободно  упрощать выражения повышенной сложности, решать уравнения со степенями, решать простейшие неравенства. Умеют аргументировано отвечать на поставленные вопросы, осмысление ошибок и их устранение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386 (в),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387 (b)</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Координаты.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1 час)</w:t>
      </w:r>
    </w:p>
    <w:p w:rsidR="00B43B1C" w:rsidRPr="00193332" w:rsidRDefault="00B43B1C" w:rsidP="00125857">
      <w:pPr>
        <w:numPr>
          <w:ilvl w:val="0"/>
          <w:numId w:val="10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Координаты.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22.11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найти координаты объекта по схеме, по карте, на шахматной доске. Могут по описанию того, где расположен объект найти его координаты. Отражение в письменной форме своих решений, формирование умения рассуждать. Умеют, аргументировано отвечать на поставленные вопросы, участие в диалоге. Ведение диалога, могут, аргументировано отвечать на поставленные вопросы.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406 (в,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410 (</w:t>
      </w:r>
      <w:proofErr w:type="gramStart"/>
      <w:r w:rsidRPr="00193332">
        <w:rPr>
          <w:rFonts w:ascii="Times New Roman" w:eastAsia="Times New Roman" w:hAnsi="Times New Roman" w:cs="Times New Roman"/>
          <w:color w:val="000000"/>
          <w:sz w:val="20"/>
          <w:szCs w:val="20"/>
          <w:highlight w:val="yellow"/>
          <w:lang w:eastAsia="ru-RU"/>
        </w:rPr>
        <w:t>д-</w:t>
      </w:r>
      <w:proofErr w:type="gramEnd"/>
      <w:r w:rsidRPr="00193332">
        <w:rPr>
          <w:rFonts w:ascii="Times New Roman" w:eastAsia="Times New Roman" w:hAnsi="Times New Roman" w:cs="Times New Roman"/>
          <w:color w:val="000000"/>
          <w:sz w:val="20"/>
          <w:szCs w:val="20"/>
          <w:highlight w:val="yellow"/>
          <w:lang w:eastAsia="ru-RU"/>
        </w:rPr>
        <w:t xml:space="preserve"> з)</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Координатная плоскость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5 часов)</w:t>
      </w:r>
    </w:p>
    <w:p w:rsidR="00B43B1C" w:rsidRPr="00193332" w:rsidRDefault="00B43B1C" w:rsidP="00125857">
      <w:pPr>
        <w:numPr>
          <w:ilvl w:val="0"/>
          <w:numId w:val="10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Координатная плоскость. Система координат.</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23.11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понятия: прямоугольная система координат, начало координат, абсцисса, ордината, координаты точки. Могут выполнять и оформлять тестовые задания, подбор аргументов для обоснования найденной ошибки. Ведение диалога, могут, аргументировано отвечать на поставленные вопросы.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415-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417(6)</w:t>
      </w:r>
    </w:p>
    <w:p w:rsidR="00B43B1C" w:rsidRPr="00193332" w:rsidRDefault="00B43B1C" w:rsidP="00125857">
      <w:pPr>
        <w:numPr>
          <w:ilvl w:val="0"/>
          <w:numId w:val="10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Запись координат точек по их положению на координатной плоскости.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24.11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определять принадлежность точки тому или иному месту координатной плоскости, не выполняя построений; определять значение ординаты по формуле. Умеют решать шифровки и логические задачи. Могут рассуждать и обобщать, вести диалог, выступать с решением проблемы, аргументировано отвечать на вопросы собеседников.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42 8 (</w:t>
      </w:r>
      <w:proofErr w:type="spellStart"/>
      <w:r w:rsidRPr="00193332">
        <w:rPr>
          <w:rFonts w:ascii="Times New Roman" w:eastAsia="Times New Roman" w:hAnsi="Times New Roman" w:cs="Times New Roman"/>
          <w:color w:val="000000"/>
          <w:sz w:val="20"/>
          <w:szCs w:val="20"/>
          <w:highlight w:val="yellow"/>
          <w:lang w:eastAsia="ru-RU"/>
        </w:rPr>
        <w:t>a,в</w:t>
      </w:r>
      <w:proofErr w:type="spellEnd"/>
      <w:r w:rsidRPr="00193332">
        <w:rPr>
          <w:rFonts w:ascii="Times New Roman" w:eastAsia="Times New Roman" w:hAnsi="Times New Roman" w:cs="Times New Roman"/>
          <w:color w:val="000000"/>
          <w:sz w:val="20"/>
          <w:szCs w:val="20"/>
          <w:highlight w:val="yellow"/>
          <w:lang w:eastAsia="ru-RU"/>
        </w:rPr>
        <w:t>),</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438 (а)</w:t>
      </w:r>
    </w:p>
    <w:p w:rsidR="00B43B1C" w:rsidRPr="00193332" w:rsidRDefault="00B43B1C" w:rsidP="00125857">
      <w:pPr>
        <w:numPr>
          <w:ilvl w:val="0"/>
          <w:numId w:val="10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Построение точек по их координатам.</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25.11</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находить площадь треугольника, зная координаты вершин треугольника. Могут рассуждать, аргументировать, обобщать, выступать с решением проблемы, умение вести диалог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419-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420 (6),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438 (6)</w:t>
      </w:r>
    </w:p>
    <w:p w:rsidR="00B43B1C" w:rsidRPr="00193332" w:rsidRDefault="00B43B1C" w:rsidP="00125857">
      <w:pPr>
        <w:numPr>
          <w:ilvl w:val="0"/>
          <w:numId w:val="10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Построение геометрических фигур на координатной плоскости.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28.11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roofErr w:type="gramStart"/>
      <w:r w:rsidRPr="00193332">
        <w:rPr>
          <w:rFonts w:ascii="Times New Roman" w:eastAsia="Times New Roman" w:hAnsi="Times New Roman" w:cs="Times New Roman"/>
          <w:color w:val="000000"/>
          <w:sz w:val="20"/>
          <w:szCs w:val="20"/>
          <w:highlight w:val="yellow"/>
          <w:lang w:eastAsia="ru-RU"/>
        </w:rPr>
        <w:t>- овладение навыками построения фигур на координатной плоскости по координатам, вычисления числовых выражений, содержащих все алгебраические действия с числами разного знака, изображения числовых промежутков на координатной прямой.</w:t>
      </w:r>
      <w:proofErr w:type="gramEnd"/>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выбрать подходящий масштаб и отметить на координатной плоскости точки с дробными или большими числовыми значениями. Могут найти и устранить причины возникших трудностей.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432 -433 (6)</w:t>
      </w:r>
    </w:p>
    <w:p w:rsidR="00B43B1C" w:rsidRPr="00193332" w:rsidRDefault="00B43B1C" w:rsidP="00125857">
      <w:pPr>
        <w:numPr>
          <w:ilvl w:val="0"/>
          <w:numId w:val="10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Нахождение площадей геометрических фигур, построенных на координатной плоскости.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29.11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422 (в),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425 (6),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438 (b)</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lastRenderedPageBreak/>
        <w:t xml:space="preserve">Умножение и деление обыкновенных дробей.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10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Умножение обыкновенных дробей.</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30.11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выполнять действия </w:t>
      </w:r>
      <w:r w:rsidRPr="00193332">
        <w:rPr>
          <w:rFonts w:ascii="Times New Roman" w:eastAsia="Times New Roman" w:hAnsi="Times New Roman" w:cs="Times New Roman"/>
          <w:b/>
          <w:bCs/>
          <w:color w:val="000000"/>
          <w:sz w:val="20"/>
          <w:szCs w:val="20"/>
          <w:highlight w:val="yellow"/>
          <w:lang w:eastAsia="ru-RU"/>
        </w:rPr>
        <w:t> </w:t>
      </w:r>
      <w:r w:rsidRPr="00193332">
        <w:rPr>
          <w:rFonts w:ascii="Times New Roman" w:eastAsia="Times New Roman" w:hAnsi="Times New Roman" w:cs="Times New Roman"/>
          <w:color w:val="000000"/>
          <w:sz w:val="20"/>
          <w:szCs w:val="20"/>
          <w:highlight w:val="yellow"/>
          <w:lang w:eastAsia="ru-RU"/>
        </w:rPr>
        <w:t>умножение и деление обыкновенных дробей,  умножение смешанных чисел,  деление числа на обыкновенную дробь. Могут собрать материал для сообщения по заданной теме. Умеют находить и использовать информацию. Могут приводить примеры, подбирать аргументы, сформулировать выводы. Умеют, развернуто обосновывать суждения.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447, 488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10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Деление обыкновенных дробей.</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выполнять действия </w:t>
      </w:r>
      <w:r w:rsidRPr="00193332">
        <w:rPr>
          <w:rFonts w:ascii="Times New Roman" w:eastAsia="Times New Roman" w:hAnsi="Times New Roman" w:cs="Times New Roman"/>
          <w:b/>
          <w:bCs/>
          <w:color w:val="000000"/>
          <w:sz w:val="20"/>
          <w:szCs w:val="20"/>
          <w:highlight w:val="yellow"/>
          <w:lang w:eastAsia="ru-RU"/>
        </w:rPr>
        <w:t> </w:t>
      </w:r>
      <w:r w:rsidRPr="00193332">
        <w:rPr>
          <w:rFonts w:ascii="Times New Roman" w:eastAsia="Times New Roman" w:hAnsi="Times New Roman" w:cs="Times New Roman"/>
          <w:color w:val="000000"/>
          <w:sz w:val="20"/>
          <w:szCs w:val="20"/>
          <w:highlight w:val="yellow"/>
          <w:lang w:eastAsia="ru-RU"/>
        </w:rPr>
        <w:t>умножение и деление обыкновенных дробей, об умножение смешанных чисел, о деление числа на обыкновенную дробь чисел разного знака. Могут излагать  информацию, разъясняя значение и смысл теории.  Умеют участвовать в диалоге, понимать точку зрения собеседника, признавать право на иное мнение.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467,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468 (в;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11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Умножение смешанных чисел.</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Могут свободно решать задачи повышенной сложности и логические задачи на </w:t>
      </w:r>
      <w:proofErr w:type="gramStart"/>
      <w:r w:rsidRPr="00193332">
        <w:rPr>
          <w:rFonts w:ascii="Times New Roman" w:eastAsia="Times New Roman" w:hAnsi="Times New Roman" w:cs="Times New Roman"/>
          <w:color w:val="000000"/>
          <w:sz w:val="20"/>
          <w:szCs w:val="20"/>
          <w:highlight w:val="yellow"/>
          <w:lang w:eastAsia="ru-RU"/>
        </w:rPr>
        <w:t>умножение</w:t>
      </w:r>
      <w:proofErr w:type="gramEnd"/>
      <w:r w:rsidRPr="00193332">
        <w:rPr>
          <w:rFonts w:ascii="Times New Roman" w:eastAsia="Times New Roman" w:hAnsi="Times New Roman" w:cs="Times New Roman"/>
          <w:color w:val="000000"/>
          <w:sz w:val="20"/>
          <w:szCs w:val="20"/>
          <w:highlight w:val="yellow"/>
          <w:lang w:eastAsia="ru-RU"/>
        </w:rPr>
        <w:t xml:space="preserve"> и деление обыкновенных дробей. Могут самостоятельно искать, и отбирать необходимую для решения учебных задач информацию.  Могут дать оценку информации, фактам, процессам, определять их актуальность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15, № 452,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490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11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Деление смешанных чисел.</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5.12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Развитие навыков самоанализа и самоконтроля. Развернуто обосновывать суждения.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477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485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Правило умножения для комбинаторных задач.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5 часов)</w:t>
      </w:r>
    </w:p>
    <w:p w:rsidR="00B43B1C" w:rsidRPr="00193332" w:rsidRDefault="00B43B1C" w:rsidP="00125857">
      <w:pPr>
        <w:numPr>
          <w:ilvl w:val="0"/>
          <w:numId w:val="11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Понятие комбинаторной задачи. Дерево возможных вариантов.</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6.12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переборе всех возможных вариантов, о комбинаторных задачах, о дереве возможных вариантов, о правиле умножения. Могут излагать  информацию, интерпретируя факты, разъясняя значение и смысл теории.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о переборе вех возможных вариантов, о комбинаторных задачах, о дереве возможных вариантов, о правиле умножения. Умеют участвовать в диалоге, понимать точку зрения собеседника, признавать право на иное мнение.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497, 511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11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Правило умножения для комбинаторных задач.</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7.12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о переборе вех возможных вариантов, о комбинаторных задачах, о дереве возможных вариантов, о правиле умножения.  Умеют объяснить изученные положения на самостоятельно подобранных конкретных примерах</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перебирая все возможные варианты, решать простейшие комбинаторные задачи. Умеют добывать информацию по заданной теме в источниках различного типа. Умеют составлять текст научного стиля. Могут составить набор карточек с заданиями. Умеют, развернуто обосновывать суждения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lastRenderedPageBreak/>
        <w:t>№ </w:t>
      </w:r>
      <w:r w:rsidRPr="00193332">
        <w:rPr>
          <w:rFonts w:ascii="Times New Roman" w:eastAsia="Times New Roman" w:hAnsi="Times New Roman" w:cs="Times New Roman"/>
          <w:color w:val="000000"/>
          <w:sz w:val="20"/>
          <w:szCs w:val="20"/>
          <w:highlight w:val="yellow"/>
          <w:lang w:eastAsia="ru-RU"/>
        </w:rPr>
        <w:t>500, 503, 506</w:t>
      </w:r>
    </w:p>
    <w:p w:rsidR="00B43B1C" w:rsidRPr="00193332" w:rsidRDefault="00B43B1C" w:rsidP="00125857">
      <w:pPr>
        <w:numPr>
          <w:ilvl w:val="0"/>
          <w:numId w:val="11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Правило умножения для комбинаторных задач. Подготовка к контрольной работе.</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8.12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перебирая все возможные варианты, решать простейшие комбинаторные задачи. Умеют передавать,  информацию сжато, полно, выборочно.</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комбинаторные задачи, применяя правило умножения. Умеют воспринимать устную речь, участвуют в диалоге. Умеют находить и использовать информацию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508, 516</w:t>
      </w:r>
    </w:p>
    <w:p w:rsidR="00B43B1C" w:rsidRPr="00193332" w:rsidRDefault="00B43B1C" w:rsidP="00125857">
      <w:pPr>
        <w:numPr>
          <w:ilvl w:val="0"/>
          <w:numId w:val="11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Контрольная работа №3 по теме: «Умножение и деление обыкновенных дробей. Координатная плоскость».</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демонстрируют знание основных понятий, умение применять полученные знания для решения основных задач.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демонстрируют умение применять полученные знания для решения качественных задач.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12 - § 16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повторить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11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Анализ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sidRPr="00193332">
        <w:rPr>
          <w:rFonts w:ascii="Times New Roman" w:eastAsia="Times New Roman" w:hAnsi="Times New Roman" w:cs="Times New Roman"/>
          <w:color w:val="000000"/>
          <w:sz w:val="20"/>
          <w:szCs w:val="20"/>
          <w:highlight w:val="yellow"/>
          <w:lang w:eastAsia="ru-RU"/>
        </w:rPr>
        <w:t>12.12</w:t>
      </w:r>
    </w:p>
    <w:p w:rsidR="00B43B1C" w:rsidRDefault="00B43B1C" w:rsidP="00B43B1C">
      <w:pPr>
        <w:spacing w:after="150" w:line="240" w:lineRule="auto"/>
        <w:jc w:val="center"/>
        <w:rPr>
          <w:rFonts w:ascii="Arial" w:eastAsia="Times New Roman" w:hAnsi="Arial" w:cs="Arial"/>
          <w:color w:val="000000"/>
          <w:sz w:val="21"/>
          <w:szCs w:val="21"/>
          <w:lang w:eastAsia="ru-RU"/>
        </w:rPr>
      </w:pPr>
      <w:r w:rsidRPr="00193332">
        <w:rPr>
          <w:rFonts w:ascii="Times New Roman" w:eastAsia="Times New Roman" w:hAnsi="Times New Roman" w:cs="Times New Roman"/>
          <w:b/>
          <w:bCs/>
          <w:color w:val="000000"/>
          <w:sz w:val="20"/>
          <w:szCs w:val="20"/>
          <w:highlight w:val="yellow"/>
          <w:u w:val="single"/>
          <w:lang w:eastAsia="ru-RU"/>
        </w:rPr>
        <w:lastRenderedPageBreak/>
        <w:t>Преобразование буквенных выражений (37 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u w:val="single"/>
          <w:lang w:eastAsia="ru-RU"/>
        </w:rPr>
        <w:t>Основная цель:</w:t>
      </w:r>
      <w:r w:rsidRPr="00193332">
        <w:rPr>
          <w:rFonts w:ascii="Times New Roman" w:eastAsia="Times New Roman" w:hAnsi="Times New Roman" w:cs="Times New Roman"/>
          <w:color w:val="000000"/>
          <w:sz w:val="20"/>
          <w:szCs w:val="20"/>
          <w:highlight w:val="yellow"/>
          <w:lang w:eastAsia="ru-RU"/>
        </w:rPr>
        <w:t>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Формирование представлений</w:t>
      </w:r>
      <w:r w:rsidRPr="00193332">
        <w:rPr>
          <w:rFonts w:ascii="Times New Roman" w:eastAsia="Times New Roman" w:hAnsi="Times New Roman" w:cs="Times New Roman"/>
          <w:color w:val="000000"/>
          <w:sz w:val="20"/>
          <w:szCs w:val="20"/>
          <w:highlight w:val="yellow"/>
          <w:lang w:eastAsia="ru-RU"/>
        </w:rPr>
        <w:t> о правиле раскрытии скобок, о нахождении части от целого и целого по его части. </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Формирование представлений </w:t>
      </w:r>
      <w:r w:rsidRPr="00193332">
        <w:rPr>
          <w:rFonts w:ascii="Times New Roman" w:eastAsia="Times New Roman" w:hAnsi="Times New Roman" w:cs="Times New Roman"/>
          <w:color w:val="000000"/>
          <w:sz w:val="20"/>
          <w:szCs w:val="20"/>
          <w:highlight w:val="yellow"/>
          <w:lang w:eastAsia="ru-RU"/>
        </w:rPr>
        <w:t>о геометрических фигурах на плоскости: окружность, круг; о геометрических фигурах в пространстве.</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Формирование умений</w:t>
      </w:r>
      <w:r w:rsidRPr="00193332">
        <w:rPr>
          <w:rFonts w:ascii="Times New Roman" w:eastAsia="Times New Roman" w:hAnsi="Times New Roman" w:cs="Times New Roman"/>
          <w:color w:val="000000"/>
          <w:sz w:val="20"/>
          <w:szCs w:val="20"/>
          <w:highlight w:val="yellow"/>
          <w:lang w:eastAsia="ru-RU"/>
        </w:rPr>
        <w:t> нахождения длины окружности, площади круга, решая простые геометрические задачи.</w:t>
      </w:r>
      <w:r w:rsidRPr="00193332">
        <w:rPr>
          <w:rFonts w:ascii="Times New Roman" w:eastAsia="Times New Roman" w:hAnsi="Times New Roman" w:cs="Times New Roman"/>
          <w:color w:val="000000"/>
          <w:sz w:val="20"/>
          <w:szCs w:val="20"/>
          <w:highlight w:val="yellow"/>
          <w:lang w:eastAsia="ru-RU"/>
        </w:rPr>
        <w:br/>
      </w:r>
      <w:proofErr w:type="gramStart"/>
      <w:r w:rsidRPr="00193332">
        <w:rPr>
          <w:rFonts w:ascii="Times New Roman" w:eastAsia="Times New Roman" w:hAnsi="Times New Roman" w:cs="Times New Roman"/>
          <w:b/>
          <w:bCs/>
          <w:color w:val="000000"/>
          <w:sz w:val="20"/>
          <w:szCs w:val="20"/>
          <w:highlight w:val="yellow"/>
          <w:lang w:eastAsia="ru-RU"/>
        </w:rPr>
        <w:t>Овладение</w:t>
      </w:r>
      <w:proofErr w:type="gramEnd"/>
      <w:r w:rsidRPr="00193332">
        <w:rPr>
          <w:rFonts w:ascii="Times New Roman" w:eastAsia="Times New Roman" w:hAnsi="Times New Roman" w:cs="Times New Roman"/>
          <w:b/>
          <w:bCs/>
          <w:color w:val="000000"/>
          <w:sz w:val="20"/>
          <w:szCs w:val="20"/>
          <w:highlight w:val="yellow"/>
          <w:lang w:eastAsia="ru-RU"/>
        </w:rPr>
        <w:t xml:space="preserve"> умением  </w:t>
      </w:r>
      <w:r w:rsidRPr="00193332">
        <w:rPr>
          <w:rFonts w:ascii="Times New Roman" w:eastAsia="Times New Roman" w:hAnsi="Times New Roman" w:cs="Times New Roman"/>
          <w:color w:val="000000"/>
          <w:sz w:val="20"/>
          <w:szCs w:val="20"/>
          <w:highlight w:val="yellow"/>
          <w:lang w:eastAsia="ru-RU"/>
        </w:rPr>
        <w:t>раскрытия скобок, применяя правило раскрытия, нахождения части от целого и целого по его части, преобразования буквенных выражений.</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Овладение навыками </w:t>
      </w:r>
      <w:r w:rsidRPr="00193332">
        <w:rPr>
          <w:rFonts w:ascii="Times New Roman" w:eastAsia="Times New Roman" w:hAnsi="Times New Roman" w:cs="Times New Roman"/>
          <w:color w:val="000000"/>
          <w:sz w:val="20"/>
          <w:szCs w:val="20"/>
          <w:highlight w:val="yellow"/>
          <w:lang w:eastAsia="ru-RU"/>
        </w:rPr>
        <w:t>решения уравнений, содержащих выражения в скобках, решения задач на составление уравнений, решение задач на части.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i/>
          <w:iCs/>
          <w:color w:val="000000"/>
          <w:sz w:val="20"/>
          <w:szCs w:val="20"/>
          <w:highlight w:val="yellow"/>
          <w:u w:val="single"/>
          <w:lang w:eastAsia="ru-RU"/>
        </w:rPr>
        <w:t>Универсальные учебные действия (УУД)</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i/>
          <w:iCs/>
          <w:color w:val="000000"/>
          <w:sz w:val="20"/>
          <w:szCs w:val="20"/>
          <w:highlight w:val="yellow"/>
          <w:lang w:eastAsia="ru-RU"/>
        </w:rPr>
        <w:t>Личностные</w:t>
      </w:r>
      <w:r w:rsidRPr="00193332">
        <w:rPr>
          <w:rFonts w:ascii="Times New Roman" w:eastAsia="Times New Roman" w:hAnsi="Times New Roman" w:cs="Times New Roman"/>
          <w:color w:val="000000"/>
          <w:sz w:val="20"/>
          <w:szCs w:val="20"/>
          <w:highlight w:val="yellow"/>
          <w:lang w:eastAsia="ru-RU"/>
        </w:rPr>
        <w:t xml:space="preserve">: формирование качеств мышления, необходимых для адаптации в современном информационном  обществе; воспитание качеств личности, обеспечивающих социальную мобильность, способность принимать самостоятельные </w:t>
      </w:r>
      <w:proofErr w:type="spellStart"/>
      <w:r w:rsidRPr="00193332">
        <w:rPr>
          <w:rFonts w:ascii="Times New Roman" w:eastAsia="Times New Roman" w:hAnsi="Times New Roman" w:cs="Times New Roman"/>
          <w:color w:val="000000"/>
          <w:sz w:val="20"/>
          <w:szCs w:val="20"/>
          <w:highlight w:val="yellow"/>
          <w:lang w:eastAsia="ru-RU"/>
        </w:rPr>
        <w:t>решения</w:t>
      </w:r>
      <w:proofErr w:type="gramStart"/>
      <w:r w:rsidRPr="00193332">
        <w:rPr>
          <w:rFonts w:ascii="Times New Roman" w:eastAsia="Times New Roman" w:hAnsi="Times New Roman" w:cs="Times New Roman"/>
          <w:color w:val="000000"/>
          <w:sz w:val="20"/>
          <w:szCs w:val="20"/>
          <w:highlight w:val="yellow"/>
          <w:lang w:eastAsia="ru-RU"/>
        </w:rPr>
        <w:t>;Д</w:t>
      </w:r>
      <w:proofErr w:type="gramEnd"/>
      <w:r w:rsidRPr="00193332">
        <w:rPr>
          <w:rFonts w:ascii="Times New Roman" w:eastAsia="Times New Roman" w:hAnsi="Times New Roman" w:cs="Times New Roman"/>
          <w:color w:val="000000"/>
          <w:sz w:val="20"/>
          <w:szCs w:val="20"/>
          <w:highlight w:val="yellow"/>
          <w:lang w:eastAsia="ru-RU"/>
        </w:rPr>
        <w:t>оброжелательное</w:t>
      </w:r>
      <w:proofErr w:type="spellEnd"/>
      <w:r w:rsidRPr="00193332">
        <w:rPr>
          <w:rFonts w:ascii="Times New Roman" w:eastAsia="Times New Roman" w:hAnsi="Times New Roman" w:cs="Times New Roman"/>
          <w:color w:val="000000"/>
          <w:sz w:val="20"/>
          <w:szCs w:val="20"/>
          <w:highlight w:val="yellow"/>
          <w:lang w:eastAsia="ru-RU"/>
        </w:rPr>
        <w:t xml:space="preserve"> отношение к окружающим. Уважение к ценностям семьи, признание ценности здоровья, оптимизм в признании мира.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i/>
          <w:iCs/>
          <w:color w:val="000000"/>
          <w:sz w:val="20"/>
          <w:szCs w:val="20"/>
          <w:highlight w:val="yellow"/>
          <w:lang w:eastAsia="ru-RU"/>
        </w:rPr>
        <w:t>Регулятивные</w:t>
      </w:r>
      <w:r w:rsidRPr="00193332">
        <w:rPr>
          <w:rFonts w:ascii="Times New Roman" w:eastAsia="Times New Roman" w:hAnsi="Times New Roman" w:cs="Times New Roman"/>
          <w:color w:val="000000"/>
          <w:sz w:val="20"/>
          <w:szCs w:val="20"/>
          <w:highlight w:val="yellow"/>
          <w:lang w:eastAsia="ru-RU"/>
        </w:rPr>
        <w:t xml:space="preserve">: умение планировать пути и выбирать средства достижения поставленной цели с помощью взрослого, оценивать правильность выполнения действия на уровне адекватной ретроспективной оценки; умение проверять свою работу по образцу и приобретение опыта самооценки этого умения на основе применения эталона; различать способ и результат действия, ставить новые учебные цели и задачи; </w:t>
      </w:r>
      <w:proofErr w:type="gramStart"/>
      <w:r w:rsidRPr="00193332">
        <w:rPr>
          <w:rFonts w:ascii="Times New Roman" w:eastAsia="Times New Roman" w:hAnsi="Times New Roman" w:cs="Times New Roman"/>
          <w:color w:val="000000"/>
          <w:sz w:val="20"/>
          <w:szCs w:val="20"/>
          <w:highlight w:val="yellow"/>
          <w:lang w:eastAsia="ru-RU"/>
        </w:rPr>
        <w:t>осуществлять познавательную рефлексию в отношении действий по решению учебных и познавательных задач;</w:t>
      </w:r>
      <w:proofErr w:type="gramEnd"/>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i/>
          <w:iCs/>
          <w:color w:val="000000"/>
          <w:sz w:val="20"/>
          <w:szCs w:val="20"/>
          <w:highlight w:val="yellow"/>
          <w:lang w:eastAsia="ru-RU"/>
        </w:rPr>
        <w:t>Познавательные</w:t>
      </w:r>
      <w:r w:rsidRPr="00193332">
        <w:rPr>
          <w:rFonts w:ascii="Times New Roman" w:eastAsia="Times New Roman" w:hAnsi="Times New Roman" w:cs="Times New Roman"/>
          <w:color w:val="000000"/>
          <w:sz w:val="20"/>
          <w:szCs w:val="20"/>
          <w:highlight w:val="yellow"/>
          <w:lang w:eastAsia="ru-RU"/>
        </w:rPr>
        <w:t xml:space="preserve">: проводить наблюдение под руководством учителя, уметь давать определение понятиям, устанавливать причинно-следственные связи, осуществлять сравнение, </w:t>
      </w:r>
      <w:proofErr w:type="spellStart"/>
      <w:r w:rsidRPr="00193332">
        <w:rPr>
          <w:rFonts w:ascii="Times New Roman" w:eastAsia="Times New Roman" w:hAnsi="Times New Roman" w:cs="Times New Roman"/>
          <w:color w:val="000000"/>
          <w:sz w:val="20"/>
          <w:szCs w:val="20"/>
          <w:highlight w:val="yellow"/>
          <w:lang w:eastAsia="ru-RU"/>
        </w:rPr>
        <w:t>сериацию</w:t>
      </w:r>
      <w:proofErr w:type="spellEnd"/>
      <w:r w:rsidRPr="00193332">
        <w:rPr>
          <w:rFonts w:ascii="Times New Roman" w:eastAsia="Times New Roman" w:hAnsi="Times New Roman" w:cs="Times New Roman"/>
          <w:color w:val="000000"/>
          <w:sz w:val="20"/>
          <w:szCs w:val="20"/>
          <w:highlight w:val="yellow"/>
          <w:lang w:eastAsia="ru-RU"/>
        </w:rPr>
        <w:t xml:space="preserve"> и классификацию, выбирая основания и критерии для указанных логических операций с высокой степенью самостоятельности, владеть общим приемом решения задач, строить речевое высказывание в устной и письменной форме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i/>
          <w:iCs/>
          <w:color w:val="000000"/>
          <w:sz w:val="20"/>
          <w:szCs w:val="20"/>
          <w:highlight w:val="yellow"/>
          <w:lang w:eastAsia="ru-RU"/>
        </w:rPr>
        <w:t>Коммуникативные</w:t>
      </w:r>
      <w:r w:rsidRPr="00193332">
        <w:rPr>
          <w:rFonts w:ascii="Times New Roman" w:eastAsia="Times New Roman" w:hAnsi="Times New Roman" w:cs="Times New Roman"/>
          <w:color w:val="000000"/>
          <w:sz w:val="20"/>
          <w:szCs w:val="20"/>
          <w:highlight w:val="yellow"/>
          <w:lang w:eastAsia="ru-RU"/>
        </w:rPr>
        <w:t>: контролировать действие партнера; принимать во внимание разные мнения и интересы, обосновывать собственную позицию;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оказывать поддержку тем, от кого зависит достижение цели в совместной деятельности в группе, паре; вступать в диалог, а также участвовать в коллективном обсуждении проблем; договариваться и приходить к общему решению совместной деятельности, в том числе в ситуации столкновения интересов, умение задавать вопросы, необходимые для организации собственной деятельности и сотрудничества с партнёром, умение осуществлять взаимный контроль и оказывать в сотрудничестве необходимую взаимопомощь.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Формирование ИК</w:t>
      </w:r>
      <w:proofErr w:type="gramStart"/>
      <w:r w:rsidRPr="00193332">
        <w:rPr>
          <w:rFonts w:ascii="Times New Roman" w:eastAsia="Times New Roman" w:hAnsi="Times New Roman" w:cs="Times New Roman"/>
          <w:color w:val="000000"/>
          <w:sz w:val="20"/>
          <w:szCs w:val="20"/>
          <w:highlight w:val="yellow"/>
          <w:lang w:eastAsia="ru-RU"/>
        </w:rPr>
        <w:t>Т-</w:t>
      </w:r>
      <w:proofErr w:type="gramEnd"/>
      <w:r w:rsidRPr="00193332">
        <w:rPr>
          <w:rFonts w:ascii="Times New Roman" w:eastAsia="Times New Roman" w:hAnsi="Times New Roman" w:cs="Times New Roman"/>
          <w:color w:val="000000"/>
          <w:sz w:val="20"/>
          <w:szCs w:val="20"/>
          <w:highlight w:val="yellow"/>
          <w:lang w:eastAsia="ru-RU"/>
        </w:rPr>
        <w:t xml:space="preserve"> компетентности обучающихся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использовать различные приемы поиска информации в Интернете, поисковые сервисы, строить запросы для поиска информации и анализировать результаты поиска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создавать презентации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 проектная деятельность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проектировать и организовывать свою индивидуальную и групповую деятельность, организовывать своё время с использованием ИКТ</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Основы учебно-исследовательской и проектной деятельности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формировать вытекающие из исследования выводы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создавать презентации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проектная деятельность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Стратегии смыслового чтения и работы с текстом</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ориентироваться в содержании текста и понимать его целостный смысл </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определять главную тему, общую цель)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 сопоставлять основные текстовые и </w:t>
      </w:r>
      <w:proofErr w:type="spellStart"/>
      <w:r w:rsidRPr="00193332">
        <w:rPr>
          <w:rFonts w:ascii="Times New Roman" w:eastAsia="Times New Roman" w:hAnsi="Times New Roman" w:cs="Times New Roman"/>
          <w:color w:val="000000"/>
          <w:sz w:val="20"/>
          <w:szCs w:val="20"/>
          <w:highlight w:val="yellow"/>
          <w:lang w:eastAsia="ru-RU"/>
        </w:rPr>
        <w:t>внетекстовые</w:t>
      </w:r>
      <w:proofErr w:type="spellEnd"/>
      <w:r w:rsidRPr="00193332">
        <w:rPr>
          <w:rFonts w:ascii="Times New Roman" w:eastAsia="Times New Roman" w:hAnsi="Times New Roman" w:cs="Times New Roman"/>
          <w:color w:val="000000"/>
          <w:sz w:val="20"/>
          <w:szCs w:val="20"/>
          <w:highlight w:val="yellow"/>
          <w:lang w:eastAsia="ru-RU"/>
        </w:rPr>
        <w:t xml:space="preserve"> компоненты: обнаруживать соответствие между частью текста и его общей идеей, сформулированной вопросом, пояснять части графика или таблицы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Раскрытие скобок.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11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Раскрытие скобок, используя распределительный закон.</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13.12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распределительном законе умножения, о правиле раскрытия скобок. Воспроизведение изученной информации с заданной степенью свернутости, могут работать по заданному алгоритму и правильно оформлять работу.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раскрывать скобки, применяя правила раскрытия скобок.  Могут рассуждать и обобщать, вести диалог, выступать с решением проблемы, аргументировано отвечать на вопросы собеседников. Могут работать с тестовыми заданиями. Умеют, развернуто обосновывать суждения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lastRenderedPageBreak/>
        <w:t>№ </w:t>
      </w:r>
      <w:r w:rsidRPr="00193332">
        <w:rPr>
          <w:rFonts w:ascii="Times New Roman" w:eastAsia="Times New Roman" w:hAnsi="Times New Roman" w:cs="Times New Roman"/>
          <w:color w:val="000000"/>
          <w:sz w:val="20"/>
          <w:szCs w:val="20"/>
          <w:highlight w:val="yellow"/>
          <w:lang w:eastAsia="ru-RU"/>
        </w:rPr>
        <w:t>523, 524, 526</w:t>
      </w:r>
    </w:p>
    <w:p w:rsidR="00B43B1C" w:rsidRPr="00193332" w:rsidRDefault="00B43B1C" w:rsidP="00125857">
      <w:pPr>
        <w:numPr>
          <w:ilvl w:val="0"/>
          <w:numId w:val="11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Раскрытие скобок, перед которыми стоит знак +.</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14.12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раскрывать скобки, применяя правила раскрытия скобок. Отражение в письменной форме своих решений, формирование умения выступать с решением проблемы.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раскрывать скобки, применяя распределительный закон умножения.  Подбор аргументов, соответствующих решению, могут правильно оформлять работу. Составление плана выполнения заданий, формулирование выводов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530 </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а, 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541 (6),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543 (b)</w:t>
      </w:r>
    </w:p>
    <w:p w:rsidR="00B43B1C" w:rsidRPr="00193332" w:rsidRDefault="00B43B1C" w:rsidP="00125857">
      <w:pPr>
        <w:numPr>
          <w:ilvl w:val="0"/>
          <w:numId w:val="11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Раскрытие скобок, перед которыми стоит знак</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15.12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раскрывать скобки, применяя распределительный закон умножения.  Восприятие устной речи, проведение информационно-смыслового анализа текста и лекции, составление конспекта, приведение и разбор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сложные вычислительные примеры и уравнения, применяя правила раскрытия скобок и распределительный закон умножения.   Отражение в письменной форме своих решений, формирование умения проводить сравнительный анализ пройденных тем. Отражение в письменной форме своих решений, формирование умения сопоставлять и классифицировать, участвовать в диалоге.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w:t>
      </w:r>
      <w:r w:rsidRPr="00193332">
        <w:rPr>
          <w:rFonts w:ascii="Times New Roman" w:eastAsia="Times New Roman" w:hAnsi="Times New Roman" w:cs="Times New Roman"/>
          <w:color w:val="000000"/>
          <w:sz w:val="20"/>
          <w:szCs w:val="20"/>
          <w:highlight w:val="yellow"/>
          <w:lang w:eastAsia="ru-RU"/>
        </w:rPr>
        <w:t>531; 533</w:t>
      </w:r>
    </w:p>
    <w:p w:rsidR="00B43B1C" w:rsidRPr="00193332" w:rsidRDefault="00B43B1C" w:rsidP="00125857">
      <w:pPr>
        <w:numPr>
          <w:ilvl w:val="0"/>
          <w:numId w:val="12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Нахождение значений числовых выражений, предварительно раскрыв скобки.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16.12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Формулировать, обосновывать, иллюстрировать примерами и применять правила раскрытия скобок, перед которыми стоит знак «+» или знак «</w:t>
      </w:r>
      <w:proofErr w:type="gramStart"/>
      <w:r w:rsidRPr="00193332">
        <w:rPr>
          <w:rFonts w:ascii="Times New Roman" w:eastAsia="Times New Roman" w:hAnsi="Times New Roman" w:cs="Times New Roman"/>
          <w:color w:val="000000"/>
          <w:sz w:val="20"/>
          <w:szCs w:val="20"/>
          <w:highlight w:val="yellow"/>
          <w:lang w:eastAsia="ru-RU"/>
        </w:rPr>
        <w:t>–»</w:t>
      </w:r>
      <w:proofErr w:type="gramEnd"/>
      <w:r w:rsidRPr="00193332">
        <w:rPr>
          <w:rFonts w:ascii="Times New Roman" w:eastAsia="Times New Roman" w:hAnsi="Times New Roman" w:cs="Times New Roman"/>
          <w:color w:val="000000"/>
          <w:sz w:val="20"/>
          <w:szCs w:val="20"/>
          <w:highlight w:val="yellow"/>
          <w:lang w:eastAsia="ru-RU"/>
        </w:rPr>
        <w:t>.</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Анализировать задания, излагать информацию, обосновывая свой собственный подход.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542,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535 (б, г)</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Упрощение выражений.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6 часов)</w:t>
      </w:r>
    </w:p>
    <w:p w:rsidR="00B43B1C" w:rsidRPr="00193332" w:rsidRDefault="00B43B1C" w:rsidP="00125857">
      <w:pPr>
        <w:numPr>
          <w:ilvl w:val="0"/>
          <w:numId w:val="12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Понятие коэффициента.</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19.12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Имеет представление о правиле  приведении подобных слагаемых.  Восприятие устной речи, проведение информационно-смыслового анализа лекции, приведение и разбор примеров, участие в диалоге.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приводить подобные слагаемые, раскрывая скобки по правилу. Подбор аргументов для доказательства своего решения, могут выполнять и оформлять тестовые задания.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548, 572 (b)</w:t>
      </w:r>
    </w:p>
    <w:p w:rsidR="00B43B1C" w:rsidRPr="00193332" w:rsidRDefault="00B43B1C" w:rsidP="00125857">
      <w:pPr>
        <w:numPr>
          <w:ilvl w:val="0"/>
          <w:numId w:val="12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Подобные слагаемые. Приведение подобных слагаемых.</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20.12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приводить подобные слагаемые, раскрывая скобки по правилу. Восприятие устной речи, участие в диалоге, могут, аргументировано рассуждать и обобщать, приведение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уравнения, приводя подобные слагаемые, раскрывая скобки.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554 (в,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572 (г)</w:t>
      </w:r>
    </w:p>
    <w:p w:rsidR="00B43B1C" w:rsidRPr="00193332" w:rsidRDefault="00B43B1C" w:rsidP="00125857">
      <w:pPr>
        <w:numPr>
          <w:ilvl w:val="0"/>
          <w:numId w:val="12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Приведение подобных слагаемых, содержащих дробные коэффициенты.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21.12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Понимать и применять в речи термины: алгебраическое выражение, коэффициент, подобные слагаемые, приведение подобных слагаемых.</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Участвовать в обсуждении возможных ошибок в цепочке преобразования выражения.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549 -553 (в, г)</w:t>
      </w:r>
    </w:p>
    <w:p w:rsidR="00B43B1C" w:rsidRPr="00193332" w:rsidRDefault="00B43B1C" w:rsidP="00125857">
      <w:pPr>
        <w:numPr>
          <w:ilvl w:val="0"/>
          <w:numId w:val="12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Упрощение выражений с использованием распределительного закона.</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22.12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уравнения, приводя подобные слагаемые, раскрывая скобки.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устно тестовые задания на упрощение выражений, на решение уравнений. Восприятие устной речи, участие в диалоге, подбор аргументов для ответа на поставленный вопрос, приведение примеров. Умеют находить и использовать информацию.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 18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555-556 (в, г)</w:t>
      </w:r>
    </w:p>
    <w:p w:rsidR="00B43B1C" w:rsidRPr="00193332" w:rsidRDefault="00B43B1C" w:rsidP="00125857">
      <w:pPr>
        <w:numPr>
          <w:ilvl w:val="0"/>
          <w:numId w:val="12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Упрощение выражений с использованием правил раскрытия скобок.</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23.12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Применять распределительный закон при упрощении алгебраических выражений, решении уравнений (приводить подобные слагаемые, раскрывать скобки).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Анализировать задания, излагать информацию, обосновывая свой собственный подход.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569 -562 (в, г)</w:t>
      </w:r>
    </w:p>
    <w:p w:rsidR="00B43B1C" w:rsidRPr="00193332" w:rsidRDefault="00B43B1C" w:rsidP="00125857">
      <w:pPr>
        <w:numPr>
          <w:ilvl w:val="0"/>
          <w:numId w:val="12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Упрощение выражений в решении уравнений.</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уравнения, приводя подобные слагаемые, раскрывая скобки.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Участвовать в обсуждении возможных ошибок в цепочке преобразования выражения.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563 -564 (в, г)</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Решение уравнений.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12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Переменные и постоянные величины. Решение уравнения вида ах = </w:t>
      </w:r>
      <w:proofErr w:type="gramStart"/>
      <w:r w:rsidRPr="00193332">
        <w:rPr>
          <w:rFonts w:ascii="Times New Roman" w:eastAsia="Times New Roman" w:hAnsi="Times New Roman" w:cs="Times New Roman"/>
          <w:color w:val="000000"/>
          <w:sz w:val="20"/>
          <w:szCs w:val="20"/>
          <w:highlight w:val="yellow"/>
          <w:lang w:eastAsia="ru-RU"/>
        </w:rPr>
        <w:t>в</w:t>
      </w:r>
      <w:proofErr w:type="gramEnd"/>
      <w:r w:rsidRPr="00193332">
        <w:rPr>
          <w:rFonts w:ascii="Times New Roman" w:eastAsia="Times New Roman" w:hAnsi="Times New Roman" w:cs="Times New Roman"/>
          <w:color w:val="000000"/>
          <w:sz w:val="20"/>
          <w:szCs w:val="20"/>
          <w:highlight w:val="yellow"/>
          <w:lang w:eastAsia="ru-RU"/>
        </w:rPr>
        <w:t>.</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10.01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roofErr w:type="gramStart"/>
      <w:r w:rsidRPr="00193332">
        <w:rPr>
          <w:rFonts w:ascii="Times New Roman" w:eastAsia="Times New Roman" w:hAnsi="Times New Roman" w:cs="Times New Roman"/>
          <w:color w:val="000000"/>
          <w:sz w:val="20"/>
          <w:szCs w:val="20"/>
          <w:highlight w:val="yellow"/>
          <w:lang w:eastAsia="ru-RU"/>
        </w:rPr>
        <w:t>Имеют представление о правилах решения уравнений, о переменной и постоянной величинах, о коэффициенте при переменной величине, о взаимном уничтожение слагаемых, о преобразовании выражений.</w:t>
      </w:r>
      <w:proofErr w:type="gramEnd"/>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правила решения уравнений при этом, приводя подобные слагаемые, раскрывая скобки, упрощая выражение левой части уравнения. Могут дать оценку информации, фактам, процессам, определять их актуальность.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580 </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в, г)</w:t>
      </w:r>
    </w:p>
    <w:p w:rsidR="00B43B1C" w:rsidRPr="00193332" w:rsidRDefault="00B43B1C" w:rsidP="00125857">
      <w:pPr>
        <w:numPr>
          <w:ilvl w:val="0"/>
          <w:numId w:val="12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уравнений, используя перенос слагаемых из одной части уравнения в другую.</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11.01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правила решения уравнений при этом, приводя подобные слагаемые, раскрывая скобки упрощая выражение левой части уравнения. Могут правильно оформлять работу, аргументировать свое решение.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уравнения при этом, приводя подобные слагаемые, раскрывая скобки, упрощая выражение левой части уравнения. Могут аргументировать решение и найденные ошибки, обобщать. Умеют, развернуто обосновывать суждения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582 </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в, г)</w:t>
      </w:r>
    </w:p>
    <w:p w:rsidR="00B43B1C" w:rsidRPr="00193332" w:rsidRDefault="00B43B1C" w:rsidP="00125857">
      <w:pPr>
        <w:numPr>
          <w:ilvl w:val="0"/>
          <w:numId w:val="12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уравнений содержащих скобки.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12.01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уравнения при этом, приводя подобные слагаемые, раскрывая скобки упрощая выражение левой части уравнения.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текстовые  задачи на составление уравнений.  Могут использовать данные правила и формулы, аргументировать решение. Могут аргументировать решение и найденные ошибки, обобщать. Умеют, развернуто обосновывать суждения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583 (в,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585 (6, г)</w:t>
      </w:r>
    </w:p>
    <w:p w:rsidR="00B43B1C" w:rsidRPr="00193332" w:rsidRDefault="00B43B1C" w:rsidP="00125857">
      <w:pPr>
        <w:numPr>
          <w:ilvl w:val="0"/>
          <w:numId w:val="13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Уравнение как математическая модель реальной ситуации.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13.01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Могут решать текстовые  задачи на составление уравнений. Отражение в письменной форме своих решений. Анализировать условие и определять, какую величину необходимо принять за 100 % в задачах типа «На сколько процентов новая цена кроссовок выше старой? На сколько процентов старая цена кроссовок ниже </w:t>
      </w:r>
      <w:proofErr w:type="gramStart"/>
      <w:r w:rsidRPr="00193332">
        <w:rPr>
          <w:rFonts w:ascii="Times New Roman" w:eastAsia="Times New Roman" w:hAnsi="Times New Roman" w:cs="Times New Roman"/>
          <w:color w:val="000000"/>
          <w:sz w:val="20"/>
          <w:szCs w:val="20"/>
          <w:highlight w:val="yellow"/>
          <w:lang w:eastAsia="ru-RU"/>
        </w:rPr>
        <w:t>новой</w:t>
      </w:r>
      <w:proofErr w:type="gramEnd"/>
      <w:r w:rsidRPr="00193332">
        <w:rPr>
          <w:rFonts w:ascii="Times New Roman" w:eastAsia="Times New Roman" w:hAnsi="Times New Roman" w:cs="Times New Roman"/>
          <w:color w:val="000000"/>
          <w:sz w:val="20"/>
          <w:szCs w:val="20"/>
          <w:highlight w:val="yellow"/>
          <w:lang w:eastAsia="ru-RU"/>
        </w:rPr>
        <w:t>?».</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решать сложные уравнения при этом, приводя подобные слагаемые, раскрывая скобки упрощая выражение левой части уравнения. Умеют проводить самооценку собственных действий.  Формирование умения рассуждать, выступать с решением проблемы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19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590</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Решение задач на составление уравнений.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10ч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16.01</w:t>
      </w:r>
    </w:p>
    <w:p w:rsidR="00B43B1C" w:rsidRPr="00193332" w:rsidRDefault="00B43B1C" w:rsidP="00125857">
      <w:pPr>
        <w:numPr>
          <w:ilvl w:val="0"/>
          <w:numId w:val="13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Три этапа математического моделирования.</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16.01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математической модели, о составление математической модели, об этапах решения задачи. Могут найти и устранить причины возникших трудностей. Умеют составлять текст научного стиля. Понимать и использовать в речи терминологию: математическая модель реальной ситуации, работа с математической моделью. Анализировать и осмысливать текст задачи, переформулировать условие, извлекать необходимую информацию, выделять три этапа математического моделирования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как составить математическую модель реальной ситуации. Участие в диалоге, понимание точки зрения собеседника, подбор аргументов для ответа на поставленный вопрос, составление конспекта, приведение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596, 604</w:t>
      </w:r>
    </w:p>
    <w:p w:rsidR="00B43B1C" w:rsidRPr="00193332" w:rsidRDefault="00B43B1C" w:rsidP="00125857">
      <w:pPr>
        <w:numPr>
          <w:ilvl w:val="0"/>
          <w:numId w:val="13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Математическая модель реальной ситуации.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17.01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598, 607(а, г)</w:t>
      </w:r>
    </w:p>
    <w:p w:rsidR="00B43B1C" w:rsidRPr="00193332" w:rsidRDefault="00B43B1C" w:rsidP="00125857">
      <w:pPr>
        <w:numPr>
          <w:ilvl w:val="0"/>
          <w:numId w:val="13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Составление задач по данным математическим моделям.</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18.01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как составить математическую модель реальной ситуации.  Проведение информационно-смыслового анализа прочитанного текста, составление конспекта, могут сопоставлять и классифицировать. Составлять задачи по заданной математической модели.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составить математическую модель реальной ситуации, а затем решить уравнение по правилам. Умеют объяснить изученные положения на самостоятельно подобранных конкретных примерах. Восприятие устной речи, проведение информационно-смыслового анализа текста, приведение примеров. Участие в диалоге, воспроизведение информации с заданной степенью свернутости, приведение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605, 607 (b)</w:t>
      </w:r>
    </w:p>
    <w:p w:rsidR="00B43B1C" w:rsidRPr="00193332" w:rsidRDefault="00B43B1C" w:rsidP="00125857">
      <w:pPr>
        <w:numPr>
          <w:ilvl w:val="0"/>
          <w:numId w:val="13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составление уравнений. Задачи на движение.</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19.01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600</w:t>
      </w:r>
    </w:p>
    <w:p w:rsidR="00B43B1C" w:rsidRPr="00193332" w:rsidRDefault="00B43B1C" w:rsidP="00125857">
      <w:pPr>
        <w:numPr>
          <w:ilvl w:val="0"/>
          <w:numId w:val="13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составление уравнений. Задачи на работу.</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20.01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составить математическую модель реальной ситуации, а затем решить уравнение по правилам. Отражение в письменной форме своих решений, умение вести диалог, могут сопоставлять, классифицировать, аргументировано отвечать на вопросы собеседников. Составлять задачи по заданной математической модели.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текстовые задачи повышенной сложности на числовые величины, на движение по дороге и реке. Умеют участвовать в диалоге, понимать точку зрения собеседника, признавать право на иное мнение. Умеют определять понятия, приводить доказательства. Могут составить набор карточек с заданиями. Участие в диалоге, формулирование выводов. Формировать умение работать по заданному алгоритму, доказывать правильность решения с помощью аргументов.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601, 608 (a)</w:t>
      </w:r>
    </w:p>
    <w:p w:rsidR="00B43B1C" w:rsidRPr="00193332" w:rsidRDefault="00B43B1C" w:rsidP="00125857">
      <w:pPr>
        <w:numPr>
          <w:ilvl w:val="0"/>
          <w:numId w:val="13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составление уравнений. Задачи на движение по воде.</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23.01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lastRenderedPageBreak/>
        <w:t>№ </w:t>
      </w:r>
      <w:r w:rsidRPr="00193332">
        <w:rPr>
          <w:rFonts w:ascii="Times New Roman" w:eastAsia="Times New Roman" w:hAnsi="Times New Roman" w:cs="Times New Roman"/>
          <w:color w:val="000000"/>
          <w:sz w:val="20"/>
          <w:szCs w:val="20"/>
          <w:highlight w:val="yellow"/>
          <w:lang w:eastAsia="ru-RU"/>
        </w:rPr>
        <w:t>603, 608 (b)</w:t>
      </w:r>
    </w:p>
    <w:p w:rsidR="00B43B1C" w:rsidRPr="00193332" w:rsidRDefault="00B43B1C" w:rsidP="00125857">
      <w:pPr>
        <w:numPr>
          <w:ilvl w:val="0"/>
          <w:numId w:val="13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составление уравнений. Задачи на проценты.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24.01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текстовые задачи на числовые величины, на движение по дороге и реке. Могут пользовать математическим справочником, рассуждать и обобщать, выступать с решением проблемы, аргументировано отвечать на вопросы собеседников.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решать текстовые задачи повышенной сложности на числовые величины, на движение по дороге и реке. Могут самостоятельно искать, и отбирать необходимую для решения учебных задач информацию. Умеют, развернуто обосновывать суждения. Подбор аргументов для доказательства своей позиции, формулирование выводов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609 (3)</w:t>
      </w:r>
    </w:p>
    <w:p w:rsidR="00B43B1C" w:rsidRPr="00193332" w:rsidRDefault="00B43B1C" w:rsidP="00125857">
      <w:pPr>
        <w:numPr>
          <w:ilvl w:val="0"/>
          <w:numId w:val="13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составление уравнений. Задачи на определение стоимости покупки. Подготовка к контрольной работе.</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25.01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609 (5), 611 (a)</w:t>
      </w:r>
    </w:p>
    <w:p w:rsidR="00B43B1C" w:rsidRPr="00193332" w:rsidRDefault="00B43B1C" w:rsidP="00125857">
      <w:pPr>
        <w:numPr>
          <w:ilvl w:val="0"/>
          <w:numId w:val="13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Контрольная работа № 4 по теме: «Преобразование </w:t>
      </w:r>
      <w:proofErr w:type="gramStart"/>
      <w:r w:rsidRPr="00193332">
        <w:rPr>
          <w:rFonts w:ascii="Times New Roman" w:eastAsia="Times New Roman" w:hAnsi="Times New Roman" w:cs="Times New Roman"/>
          <w:b/>
          <w:bCs/>
          <w:color w:val="000000"/>
          <w:sz w:val="20"/>
          <w:szCs w:val="20"/>
          <w:highlight w:val="yellow"/>
          <w:lang w:eastAsia="ru-RU"/>
        </w:rPr>
        <w:t>буквенных</w:t>
      </w:r>
      <w:proofErr w:type="gramEnd"/>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выражений».</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26.01</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демонстрируют знание основных понятий, умение применять полученные знания для решения основных задач.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Учащиеся демонстрируют умение применять полученные знания для решения качественных задач.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Повторить теорию</w:t>
      </w:r>
    </w:p>
    <w:p w:rsidR="00B43B1C" w:rsidRPr="00193332" w:rsidRDefault="00B43B1C" w:rsidP="00125857">
      <w:pPr>
        <w:numPr>
          <w:ilvl w:val="0"/>
          <w:numId w:val="140"/>
        </w:numPr>
        <w:spacing w:after="150" w:line="240" w:lineRule="auto"/>
        <w:ind w:left="0"/>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89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Анализ контрольной работы. Решение различных задач на составление уравнений.</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27.01</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могут объяснить характер своей ошибки, решить подобное задание  и придумать свой вариант задания на данную ошибку</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могут планировать и осуществлять алгоритмическую деятельность, выполнения заданных и конструирования новых алгоритмов. Анализ ошибок, допущенных в контрольной работе, формулирование выводов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Учебник, § 20</w:t>
      </w:r>
      <w:r w:rsidRPr="00193332">
        <w:rPr>
          <w:rFonts w:ascii="Times New Roman" w:eastAsia="Times New Roman" w:hAnsi="Times New Roman" w:cs="Times New Roman"/>
          <w:color w:val="000000"/>
          <w:sz w:val="20"/>
          <w:szCs w:val="20"/>
          <w:highlight w:val="yellow"/>
          <w:lang w:eastAsia="ru-RU"/>
        </w:rPr>
        <w:br/>
        <w:t>Книга (2)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Две основные задачи на дроби. </w:t>
      </w:r>
      <w:r w:rsidRPr="00193332">
        <w:rPr>
          <w:rFonts w:ascii="Times New Roman" w:eastAsia="Times New Roman" w:hAnsi="Times New Roman" w:cs="Times New Roman"/>
          <w:color w:val="000000"/>
          <w:sz w:val="20"/>
          <w:szCs w:val="20"/>
          <w:highlight w:val="yellow"/>
          <w:lang w:eastAsia="ru-RU"/>
        </w:rPr>
        <w:t>(3 ч</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p>
    <w:p w:rsidR="00B43B1C" w:rsidRPr="00193332" w:rsidRDefault="00B43B1C" w:rsidP="00125857">
      <w:pPr>
        <w:numPr>
          <w:ilvl w:val="0"/>
          <w:numId w:val="14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Задачи на нахождение части от целого.</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30.01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об уравнении, о числовом выражении, о части от целого, о целом по его части, решение задач на части.  Отражение в письменной форме своих решений, могут применять знания предмета в жизненных ситуациях, выступать с решением проблемы.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как найти часть от целого и  целое по его части. Знают, как решать задач на части.  Воспроизведение изученной информации с заданной степенью свернутости, подбор аргументов, соответствующих решению, проводить сравнительный анализ. Развитие умения грамотно выполнять  алгоритмические предписания и инструкции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lastRenderedPageBreak/>
        <w:t>№ </w:t>
      </w:r>
      <w:r w:rsidRPr="00193332">
        <w:rPr>
          <w:rFonts w:ascii="Times New Roman" w:eastAsia="Times New Roman" w:hAnsi="Times New Roman" w:cs="Times New Roman"/>
          <w:color w:val="000000"/>
          <w:sz w:val="20"/>
          <w:szCs w:val="20"/>
          <w:highlight w:val="yellow"/>
          <w:lang w:eastAsia="ru-RU"/>
        </w:rPr>
        <w:t>615, 617, 638 (a)</w:t>
      </w:r>
    </w:p>
    <w:p w:rsidR="00B43B1C" w:rsidRPr="00193332" w:rsidRDefault="00B43B1C" w:rsidP="00125857">
      <w:pPr>
        <w:numPr>
          <w:ilvl w:val="0"/>
          <w:numId w:val="14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Задачи на нахождение целого по его части.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31.01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как найти часть от целого и  целое по его части. Знают, как решать задач на части. Составление алгоритмов, отражение в письменной форме результатов деятельности.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найти часть от целого и  целое по его части. Могут решать задач на части.   Воспроизведение изученной информации с заданной степенью свернутости, подбор аргументов, соответствующих решению. Развитие умения передавать информацию сжато, полно, выборочно</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625, 627</w:t>
      </w:r>
    </w:p>
    <w:p w:rsidR="00B43B1C" w:rsidRPr="00193332" w:rsidRDefault="00B43B1C" w:rsidP="00125857">
      <w:pPr>
        <w:numPr>
          <w:ilvl w:val="0"/>
          <w:numId w:val="14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Задачи на нахождение части от целого и целого по его части.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найти часть от целого и  целое по его части. Могут решать задач на части. Могут рассуждать, обобщать, видеть несколько решений одной задачи, выступать с решением проблемы, аргументировано отвечать на вопросы собеседников.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самостоятельно сформулировать правила: как найти часть от целого; как найти целое по его части. Могут свободно решать задачи на части. Выступать с решением проблемы, аргументировано отвечать на вопросы собеседников. Развитие умения осуществлять подбор аргументов для доказательства своей позиции, формулировать выводы; развитие навыков работы в группе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lastRenderedPageBreak/>
        <w:t>№ </w:t>
      </w:r>
      <w:r w:rsidRPr="00193332">
        <w:rPr>
          <w:rFonts w:ascii="Times New Roman" w:eastAsia="Times New Roman" w:hAnsi="Times New Roman" w:cs="Times New Roman"/>
          <w:color w:val="000000"/>
          <w:sz w:val="20"/>
          <w:szCs w:val="20"/>
          <w:highlight w:val="yellow"/>
          <w:lang w:eastAsia="ru-RU"/>
        </w:rPr>
        <w:t>629, 636</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Окружность. Длина окружности.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 xml:space="preserve">3 </w:t>
      </w:r>
      <w:proofErr w:type="spellStart"/>
      <w:r w:rsidRPr="00193332">
        <w:rPr>
          <w:rFonts w:ascii="Times New Roman" w:eastAsia="Times New Roman" w:hAnsi="Times New Roman" w:cs="Times New Roman"/>
          <w:b/>
          <w:bCs/>
          <w:color w:val="000000"/>
          <w:sz w:val="20"/>
          <w:szCs w:val="20"/>
          <w:highlight w:val="yellow"/>
          <w:lang w:eastAsia="ru-RU"/>
        </w:rPr>
        <w:t>часас</w:t>
      </w:r>
      <w:proofErr w:type="spellEnd"/>
      <w:r w:rsidRPr="00193332">
        <w:rPr>
          <w:rFonts w:ascii="Times New Roman" w:eastAsia="Times New Roman" w:hAnsi="Times New Roman" w:cs="Times New Roman"/>
          <w:b/>
          <w:bCs/>
          <w:color w:val="000000"/>
          <w:sz w:val="20"/>
          <w:szCs w:val="20"/>
          <w:highlight w:val="yellow"/>
          <w:lang w:eastAsia="ru-RU"/>
        </w:rPr>
        <w:t>)</w:t>
      </w:r>
    </w:p>
    <w:p w:rsidR="00B43B1C" w:rsidRPr="00193332" w:rsidRDefault="00B43B1C" w:rsidP="00125857">
      <w:pPr>
        <w:numPr>
          <w:ilvl w:val="0"/>
          <w:numId w:val="14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Понятие окружности.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об окружности,  длине окружности, о формуле длины окружности, о правильном многограннике.  Могут, аргументировано рассуждать, обобщать, участие в диалоге, понимание точки зрения собеседника,  приведение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определять длину окружности по готовому рисунку, по диаметру, по радиусу.  Проведение информационно-смыслового анализа прочитанного текста, могут вычленять главное,  участие в диалоге. Развитие умения приводить примеры, подбирать аргументы, формулировать выводы. Уметь, развернуто обосновывать суждения.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650 (в,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668 (а)</w:t>
      </w:r>
    </w:p>
    <w:p w:rsidR="00B43B1C" w:rsidRPr="00193332" w:rsidRDefault="00B43B1C" w:rsidP="00125857">
      <w:pPr>
        <w:numPr>
          <w:ilvl w:val="0"/>
          <w:numId w:val="14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Число пи. Длина окружности.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3.02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определять длину окружности по готовому рисунку, по диаметру, по радиусу. Участие в диалоге, понимание точки зрения собеседника, подбор аргументов для ответа на поставленный вопрос, могут обобщать, приведение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Могут с помощью циркуля и линейки находить центр окружности, если он не обозначен, используя  свойство прямого угла и серединного перпендикуляра.  Проведение информационно-смыслового анализа прочитанного текста, составление конспекта. Развитие умения осуществлять подбор аргументов для доказательства своей позиции, формулировать выводы; развитие навыков работы в группе.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654-656 (в, г)</w:t>
      </w:r>
    </w:p>
    <w:p w:rsidR="00B43B1C" w:rsidRPr="00193332" w:rsidRDefault="00B43B1C" w:rsidP="00125857">
      <w:pPr>
        <w:numPr>
          <w:ilvl w:val="0"/>
          <w:numId w:val="14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Задачи на вычисление длины окружности.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6.02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 помощью циркуля и линейки находить центр окружности, если он не обозначен, используя  свойство прямого угла и серединного перпендикуляра.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найти диаметр и радиус  окружности, если известна ее длина. Подбор аргументов, соответствующих решению, правильное оформление работы. Развитие умения работать по заданному алгоритму, аргументировать решение и найденные ошибки, участие в диалоге.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657-658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(в, г) ,668(в)</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Площадь круга.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 xml:space="preserve">3 </w:t>
      </w:r>
      <w:proofErr w:type="spellStart"/>
      <w:r w:rsidRPr="00193332">
        <w:rPr>
          <w:rFonts w:ascii="Times New Roman" w:eastAsia="Times New Roman" w:hAnsi="Times New Roman" w:cs="Times New Roman"/>
          <w:b/>
          <w:bCs/>
          <w:color w:val="000000"/>
          <w:sz w:val="20"/>
          <w:szCs w:val="20"/>
          <w:highlight w:val="yellow"/>
          <w:lang w:eastAsia="ru-RU"/>
        </w:rPr>
        <w:t>часас</w:t>
      </w:r>
      <w:proofErr w:type="spellEnd"/>
      <w:r w:rsidRPr="00193332">
        <w:rPr>
          <w:rFonts w:ascii="Times New Roman" w:eastAsia="Times New Roman" w:hAnsi="Times New Roman" w:cs="Times New Roman"/>
          <w:b/>
          <w:bCs/>
          <w:color w:val="000000"/>
          <w:sz w:val="20"/>
          <w:szCs w:val="20"/>
          <w:highlight w:val="yellow"/>
          <w:lang w:eastAsia="ru-RU"/>
        </w:rPr>
        <w:t>)</w:t>
      </w:r>
    </w:p>
    <w:p w:rsidR="00B43B1C" w:rsidRPr="00193332" w:rsidRDefault="00B43B1C" w:rsidP="00125857">
      <w:pPr>
        <w:numPr>
          <w:ilvl w:val="0"/>
          <w:numId w:val="147"/>
        </w:numPr>
        <w:spacing w:after="150" w:line="240" w:lineRule="auto"/>
        <w:ind w:left="0"/>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Понятие круга. Отличие от окружности.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7.02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круге, о формуле площади круга. Отражение в письменной форме своих решений. Понимать и использовать терминологию, связанную с окружностью, кругом. Исследовать и выводить по заданному алгоритму формулу площади круга.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Могут понять вывод формулы площади круга </w:t>
      </w:r>
      <w:proofErr w:type="gramStart"/>
      <w:r w:rsidRPr="00193332">
        <w:rPr>
          <w:rFonts w:ascii="Times New Roman" w:eastAsia="Times New Roman" w:hAnsi="Times New Roman" w:cs="Times New Roman"/>
          <w:color w:val="000000"/>
          <w:sz w:val="20"/>
          <w:szCs w:val="20"/>
          <w:highlight w:val="yellow"/>
          <w:lang w:eastAsia="ru-RU"/>
        </w:rPr>
        <w:t>и</w:t>
      </w:r>
      <w:proofErr w:type="gramEnd"/>
      <w:r w:rsidRPr="00193332">
        <w:rPr>
          <w:rFonts w:ascii="Times New Roman" w:eastAsia="Times New Roman" w:hAnsi="Times New Roman" w:cs="Times New Roman"/>
          <w:color w:val="000000"/>
          <w:sz w:val="20"/>
          <w:szCs w:val="20"/>
          <w:highlight w:val="yellow"/>
          <w:lang w:eastAsia="ru-RU"/>
        </w:rPr>
        <w:t xml:space="preserve"> используя ее найти значение площади для разных значениях радиуса. Развивать умения рассуждать, выступать с решением проблемы, аргументировано отвечать на вопросы собеседников.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 23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686 (а, б)</w:t>
      </w:r>
    </w:p>
    <w:p w:rsidR="00B43B1C" w:rsidRPr="00193332" w:rsidRDefault="00B43B1C" w:rsidP="00125857">
      <w:pPr>
        <w:numPr>
          <w:ilvl w:val="0"/>
          <w:numId w:val="148"/>
        </w:numPr>
        <w:spacing w:after="150" w:line="240" w:lineRule="auto"/>
        <w:ind w:left="0"/>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Площадь круга.</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8.02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как вывести формулу площади круга, используя ее найти значение площади для различных значений радиуса. Воспроизведение изученных правил и понятий, подбор аргументов, соответствующих решению, могут работать с чертежными инструментами.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выполнив необходимые измерения по готовому рисунку найти площадь фигуры. Умеют формировать вопросы, задачи, создавать проблемную ситуацию. Развитие умения передавать информацию сжато, полно, выборочно, обобщать и систематизировать информацию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675 -677 (в, г)</w:t>
      </w:r>
    </w:p>
    <w:p w:rsidR="00B43B1C" w:rsidRPr="00193332" w:rsidRDefault="00B43B1C" w:rsidP="00125857">
      <w:pPr>
        <w:numPr>
          <w:ilvl w:val="0"/>
          <w:numId w:val="149"/>
        </w:numPr>
        <w:spacing w:after="150" w:line="240" w:lineRule="auto"/>
        <w:ind w:left="0"/>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Задачи на вычисление площади круга.</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выполнив необходимые измерения по готовому рисунку найти площадь фигуры. Определять по готовому рисунку площадь круга, площадь комбинированных фигур. Использовать формулу площади круга при решении практических задач.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Могут вывести формулу площади круга </w:t>
      </w:r>
      <w:proofErr w:type="gramStart"/>
      <w:r w:rsidRPr="00193332">
        <w:rPr>
          <w:rFonts w:ascii="Times New Roman" w:eastAsia="Times New Roman" w:hAnsi="Times New Roman" w:cs="Times New Roman"/>
          <w:color w:val="000000"/>
          <w:sz w:val="20"/>
          <w:szCs w:val="20"/>
          <w:highlight w:val="yellow"/>
          <w:lang w:eastAsia="ru-RU"/>
        </w:rPr>
        <w:t>и</w:t>
      </w:r>
      <w:proofErr w:type="gramEnd"/>
      <w:r w:rsidRPr="00193332">
        <w:rPr>
          <w:rFonts w:ascii="Times New Roman" w:eastAsia="Times New Roman" w:hAnsi="Times New Roman" w:cs="Times New Roman"/>
          <w:color w:val="000000"/>
          <w:sz w:val="20"/>
          <w:szCs w:val="20"/>
          <w:highlight w:val="yellow"/>
          <w:lang w:eastAsia="ru-RU"/>
        </w:rPr>
        <w:t xml:space="preserve"> используя ее найти значение площади для разных значениях радиуса. Развитие умения  извлекать необходимую информацию из учебно-научных текстов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678 (6,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687 (а, б)</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lastRenderedPageBreak/>
        <w:t xml:space="preserve">Шар. Сфера.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4ч)</w:t>
      </w:r>
    </w:p>
    <w:p w:rsidR="00B43B1C" w:rsidRPr="00193332" w:rsidRDefault="00B43B1C" w:rsidP="00125857">
      <w:pPr>
        <w:numPr>
          <w:ilvl w:val="0"/>
          <w:numId w:val="15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Понятие шара. Объём шара.</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шаре, сфера, о формуле площади сферы,  о формуле объема шара. Могут оформлять решения или сокращать решения, в зависимости от ситуации.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вычислять объем шара и площадь поверхности сферы, если известен радиус. Развитие умения рассуждать, обобщать, аргументировать решение и ошибки, участие в диалоге.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690-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691 (в,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696 (a)</w:t>
      </w:r>
    </w:p>
    <w:p w:rsidR="00B43B1C" w:rsidRPr="00193332" w:rsidRDefault="00B43B1C" w:rsidP="00125857">
      <w:pPr>
        <w:numPr>
          <w:ilvl w:val="0"/>
          <w:numId w:val="15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Понятие сферы. Площадь сферы. Подготовка к контрольной работе.</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13.02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вычислять объем шара и площадь поверхности сферы, если известен радиус. Изображать геометрическую модель шара, сферы</w:t>
      </w:r>
      <w:proofErr w:type="gramStart"/>
      <w:r w:rsidRPr="00193332">
        <w:rPr>
          <w:rFonts w:ascii="Times New Roman" w:eastAsia="Times New Roman" w:hAnsi="Times New Roman" w:cs="Times New Roman"/>
          <w:color w:val="000000"/>
          <w:sz w:val="20"/>
          <w:szCs w:val="20"/>
          <w:highlight w:val="yellow"/>
          <w:lang w:eastAsia="ru-RU"/>
        </w:rPr>
        <w:t xml:space="preserve"> Н</w:t>
      </w:r>
      <w:proofErr w:type="gramEnd"/>
      <w:r w:rsidRPr="00193332">
        <w:rPr>
          <w:rFonts w:ascii="Times New Roman" w:eastAsia="Times New Roman" w:hAnsi="Times New Roman" w:cs="Times New Roman"/>
          <w:color w:val="000000"/>
          <w:sz w:val="20"/>
          <w:szCs w:val="20"/>
          <w:highlight w:val="yellow"/>
          <w:lang w:eastAsia="ru-RU"/>
        </w:rPr>
        <w:t>аходить в окружающем мире, распознавать на рисунках и чертежах шар, сферу. Вычислять объем шара и площадь поверхности сферы, используя знания о приближённых значениях чисел</w:t>
      </w:r>
      <w:proofErr w:type="gramStart"/>
      <w:r w:rsidRPr="00193332">
        <w:rPr>
          <w:rFonts w:ascii="Times New Roman" w:eastAsia="Times New Roman" w:hAnsi="Times New Roman" w:cs="Times New Roman"/>
          <w:color w:val="000000"/>
          <w:sz w:val="20"/>
          <w:szCs w:val="20"/>
          <w:highlight w:val="yellow"/>
          <w:lang w:eastAsia="ru-RU"/>
        </w:rPr>
        <w:t>..</w:t>
      </w:r>
      <w:proofErr w:type="gramEnd"/>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Могут прикидкой найти радиус шара и сферы по числовому значению объема шара и площади поверхности сферы. Отражение в письменной форме своих решений, могут аргументировано отвечать на вопросы собеседников. Могут рассуждать, обобщать,  аргументировано отвечать на вопросы собеседников, вести диалог.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692 (в), 694 (6)</w:t>
      </w:r>
    </w:p>
    <w:p w:rsidR="00B43B1C" w:rsidRPr="00193332" w:rsidRDefault="00B43B1C" w:rsidP="00125857">
      <w:pPr>
        <w:numPr>
          <w:ilvl w:val="0"/>
          <w:numId w:val="15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Контрольная работа №5 по теме: «Нахождение части от целого и целого по его части. Окружность».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14.02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демонстрируют знание основных понятий, умение применять полученные знания для решения основных задач.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демонстрируют умение применять полученные знания для решения качественных задач.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Повторить теорию</w:t>
      </w:r>
    </w:p>
    <w:p w:rsidR="00B43B1C" w:rsidRPr="00193332" w:rsidRDefault="00B43B1C" w:rsidP="00125857">
      <w:pPr>
        <w:numPr>
          <w:ilvl w:val="0"/>
          <w:numId w:val="15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Анализ контрольной работы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15.02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u w:val="single"/>
          <w:lang w:eastAsia="ru-RU"/>
        </w:rPr>
        <w:t>Делимость натуральных чисел (31 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u w:val="single"/>
          <w:lang w:eastAsia="ru-RU"/>
        </w:rPr>
        <w:t>Основная цель:</w:t>
      </w:r>
      <w:r w:rsidRPr="00193332">
        <w:rPr>
          <w:rFonts w:ascii="Times New Roman" w:eastAsia="Times New Roman" w:hAnsi="Times New Roman" w:cs="Times New Roman"/>
          <w:color w:val="000000"/>
          <w:sz w:val="20"/>
          <w:szCs w:val="20"/>
          <w:highlight w:val="yellow"/>
          <w:lang w:eastAsia="ru-RU"/>
        </w:rPr>
        <w:t>  </w:t>
      </w:r>
      <w:r w:rsidRPr="00193332">
        <w:rPr>
          <w:rFonts w:ascii="Times New Roman" w:eastAsia="Times New Roman" w:hAnsi="Times New Roman" w:cs="Times New Roman"/>
          <w:b/>
          <w:bCs/>
          <w:color w:val="000000"/>
          <w:sz w:val="20"/>
          <w:szCs w:val="20"/>
          <w:highlight w:val="yellow"/>
          <w:lang w:eastAsia="ru-RU"/>
        </w:rPr>
        <w:t>Формирование представлений</w:t>
      </w:r>
      <w:r w:rsidRPr="00193332">
        <w:rPr>
          <w:rFonts w:ascii="Times New Roman" w:eastAsia="Times New Roman" w:hAnsi="Times New Roman" w:cs="Times New Roman"/>
          <w:color w:val="000000"/>
          <w:sz w:val="20"/>
          <w:szCs w:val="20"/>
          <w:highlight w:val="yellow"/>
          <w:lang w:eastAsia="ru-RU"/>
        </w:rPr>
        <w:t> о делителях и кратных, о простых и составных числа, о взаимно простых числах, о наибольшем общем делителе, о наименьшем общем кратном, о делимости произведения суммы и разности чисел. </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Формирование умений</w:t>
      </w:r>
      <w:r w:rsidRPr="00193332">
        <w:rPr>
          <w:rFonts w:ascii="Times New Roman" w:eastAsia="Times New Roman" w:hAnsi="Times New Roman" w:cs="Times New Roman"/>
          <w:color w:val="000000"/>
          <w:sz w:val="20"/>
          <w:szCs w:val="20"/>
          <w:highlight w:val="yellow"/>
          <w:lang w:eastAsia="ru-RU"/>
        </w:rPr>
        <w:t> нахождения наибольшего общего делителя, наименьшего общего кратного, разложения числа на простые множители. </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Овладение умением  </w:t>
      </w:r>
      <w:r w:rsidRPr="00193332">
        <w:rPr>
          <w:rFonts w:ascii="Times New Roman" w:eastAsia="Times New Roman" w:hAnsi="Times New Roman" w:cs="Times New Roman"/>
          <w:color w:val="000000"/>
          <w:sz w:val="20"/>
          <w:szCs w:val="20"/>
          <w:highlight w:val="yellow"/>
          <w:lang w:eastAsia="ru-RU"/>
        </w:rPr>
        <w:t>применения признаков делимости на 2, 5, 10, 4, 25, 3 и 9.</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Овладение навыками</w:t>
      </w:r>
      <w:r w:rsidRPr="00193332">
        <w:rPr>
          <w:rFonts w:ascii="Times New Roman" w:eastAsia="Times New Roman" w:hAnsi="Times New Roman" w:cs="Times New Roman"/>
          <w:color w:val="000000"/>
          <w:sz w:val="20"/>
          <w:szCs w:val="20"/>
          <w:highlight w:val="yellow"/>
          <w:lang w:eastAsia="ru-RU"/>
        </w:rPr>
        <w:t> решения задач на применение признаков делимости чисел и разложения числа на простые множители.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Универсальные учебные действия (УУД)</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 xml:space="preserve">Личностные: выстраивать аргументацию, приводить примеры и </w:t>
      </w:r>
      <w:proofErr w:type="spellStart"/>
      <w:r w:rsidRPr="00193332">
        <w:rPr>
          <w:rFonts w:ascii="Times New Roman" w:eastAsia="Times New Roman" w:hAnsi="Times New Roman" w:cs="Times New Roman"/>
          <w:color w:val="000000"/>
          <w:sz w:val="20"/>
          <w:szCs w:val="20"/>
          <w:highlight w:val="yellow"/>
          <w:lang w:eastAsia="ru-RU"/>
        </w:rPr>
        <w:t>контрпримеры</w:t>
      </w:r>
      <w:proofErr w:type="spellEnd"/>
      <w:r w:rsidRPr="00193332">
        <w:rPr>
          <w:rFonts w:ascii="Times New Roman" w:eastAsia="Times New Roman" w:hAnsi="Times New Roman" w:cs="Times New Roman"/>
          <w:color w:val="000000"/>
          <w:sz w:val="20"/>
          <w:szCs w:val="20"/>
          <w:highlight w:val="yellow"/>
          <w:lang w:eastAsia="ru-RU"/>
        </w:rPr>
        <w:t>; критичность мышления, умение распознавать логически некорректные высказывания, отличать гипотезу от факта;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r w:rsidRPr="00193332">
        <w:rPr>
          <w:rFonts w:ascii="Courier New" w:eastAsia="Times New Roman" w:hAnsi="Courier New" w:cs="Courier New"/>
          <w:color w:val="000000"/>
          <w:sz w:val="20"/>
          <w:szCs w:val="20"/>
          <w:highlight w:val="yellow"/>
          <w:lang w:eastAsia="ru-RU"/>
        </w:rPr>
        <w:t> </w:t>
      </w:r>
      <w:r w:rsidRPr="00193332">
        <w:rPr>
          <w:rFonts w:ascii="Times New Roman" w:eastAsia="Times New Roman" w:hAnsi="Times New Roman" w:cs="Times New Roman"/>
          <w:color w:val="000000"/>
          <w:sz w:val="20"/>
          <w:szCs w:val="20"/>
          <w:highlight w:val="yellow"/>
          <w:lang w:eastAsia="ru-RU"/>
        </w:rPr>
        <w:t>воспитание качеств личности, обеспечивающих социальную мобильность, способность принимать самостоятельные решения;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Регулятивные: умение планировать пути и выбирать средства достижения поставленной цели с помощью взрослого, оценивать правильность выполнения действия на уровне адекватной ретроспективной оценки; умение проверять свою работу по образцу 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приобретение опыта самооценки этого умения на основе применения эталона; различать способ и результат действия, ставить новые учебные цели и задачи; осуществлять познавательную рефлексию в отношении действий по решению учебных и познавательных задач;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Познавательные: проводить наблюдение под руководством учителя, уметь давать определение понятиям, устанавливать причинно-следственные связи, осуществлять сравнение, </w:t>
      </w:r>
      <w:proofErr w:type="spellStart"/>
      <w:r w:rsidRPr="00193332">
        <w:rPr>
          <w:rFonts w:ascii="Times New Roman" w:eastAsia="Times New Roman" w:hAnsi="Times New Roman" w:cs="Times New Roman"/>
          <w:color w:val="000000"/>
          <w:sz w:val="20"/>
          <w:szCs w:val="20"/>
          <w:highlight w:val="yellow"/>
          <w:lang w:eastAsia="ru-RU"/>
        </w:rPr>
        <w:t>сериацию</w:t>
      </w:r>
      <w:proofErr w:type="spellEnd"/>
      <w:r w:rsidRPr="00193332">
        <w:rPr>
          <w:rFonts w:ascii="Times New Roman" w:eastAsia="Times New Roman" w:hAnsi="Times New Roman" w:cs="Times New Roman"/>
          <w:color w:val="000000"/>
          <w:sz w:val="20"/>
          <w:szCs w:val="20"/>
          <w:highlight w:val="yellow"/>
          <w:lang w:eastAsia="ru-RU"/>
        </w:rPr>
        <w:t xml:space="preserve"> и классификацию, выбирая основания и критерии для указанных логических операций с высокой степенью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Самостоятельности, владеть общим приемом решения задач, строить речевое высказывание в устной и письменной форме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Коммуникативные: контролировать действие партнера; принимать во внимание разные мнения и интересы, обосновывать собственную позицию;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оказывать поддержку тем, от кого зависит достижение цели в совместной деятельности в группе, паре; вступать в диалог, а также участвовать в коллективном обсуждении проблем; договариваться и приходить к общему решению совместной деятельности, в том числе в ситуации столкновения интересов, умение задавать вопросы, необходимые для организации собственной деятельности и сотрудничества с партнёром, умение осуществлять взаимный контроль и оказывать в сотрудничестве необходимую взаимопомощь.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Формирование ИК</w:t>
      </w:r>
      <w:proofErr w:type="gramStart"/>
      <w:r w:rsidRPr="00193332">
        <w:rPr>
          <w:rFonts w:ascii="Times New Roman" w:eastAsia="Times New Roman" w:hAnsi="Times New Roman" w:cs="Times New Roman"/>
          <w:color w:val="000000"/>
          <w:sz w:val="20"/>
          <w:szCs w:val="20"/>
          <w:highlight w:val="yellow"/>
          <w:lang w:eastAsia="ru-RU"/>
        </w:rPr>
        <w:t>Т-</w:t>
      </w:r>
      <w:proofErr w:type="gramEnd"/>
      <w:r w:rsidRPr="00193332">
        <w:rPr>
          <w:rFonts w:ascii="Times New Roman" w:eastAsia="Times New Roman" w:hAnsi="Times New Roman" w:cs="Times New Roman"/>
          <w:color w:val="000000"/>
          <w:sz w:val="20"/>
          <w:szCs w:val="20"/>
          <w:highlight w:val="yellow"/>
          <w:lang w:eastAsia="ru-RU"/>
        </w:rPr>
        <w:t xml:space="preserve"> компетентности обучающихся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использовать различные приемы поиска информации в Интернете, поисковые сервисы, строить запросы для поиска информации и анализировать результаты поиска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создавать презентации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проектная деятельность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проектировать и организовывать свою индивидуальную и групповую деятельность, организовывать своё время с использованием ИКТ</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Основы учебно-исследовательской и проектной деятельности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формировать вытекающие из исследования выводы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создавать презентации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проектная деятельность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Стратегии смыслового чтения и работы с текстом</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ориентироваться в содержании текста и понимать его целостный смысл </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определять главную тему, общую цель)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 xml:space="preserve">- сопоставлять основные текстовые и </w:t>
      </w:r>
      <w:proofErr w:type="spellStart"/>
      <w:r w:rsidRPr="00193332">
        <w:rPr>
          <w:rFonts w:ascii="Times New Roman" w:eastAsia="Times New Roman" w:hAnsi="Times New Roman" w:cs="Times New Roman"/>
          <w:color w:val="000000"/>
          <w:sz w:val="20"/>
          <w:szCs w:val="20"/>
          <w:highlight w:val="yellow"/>
          <w:lang w:eastAsia="ru-RU"/>
        </w:rPr>
        <w:t>внетекстовые</w:t>
      </w:r>
      <w:proofErr w:type="spellEnd"/>
      <w:r w:rsidRPr="00193332">
        <w:rPr>
          <w:rFonts w:ascii="Times New Roman" w:eastAsia="Times New Roman" w:hAnsi="Times New Roman" w:cs="Times New Roman"/>
          <w:color w:val="000000"/>
          <w:sz w:val="20"/>
          <w:szCs w:val="20"/>
          <w:highlight w:val="yellow"/>
          <w:lang w:eastAsia="ru-RU"/>
        </w:rPr>
        <w:t xml:space="preserve"> компоненты: обнаруживать соответствие между частью текста и его общей идеей, сформулированной вопросом, пояснять части графика или таблицы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Делители и кратные.</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 xml:space="preserve">3 </w:t>
      </w:r>
      <w:proofErr w:type="spellStart"/>
      <w:r w:rsidRPr="00193332">
        <w:rPr>
          <w:rFonts w:ascii="Times New Roman" w:eastAsia="Times New Roman" w:hAnsi="Times New Roman" w:cs="Times New Roman"/>
          <w:b/>
          <w:bCs/>
          <w:color w:val="000000"/>
          <w:sz w:val="20"/>
          <w:szCs w:val="20"/>
          <w:highlight w:val="yellow"/>
          <w:lang w:eastAsia="ru-RU"/>
        </w:rPr>
        <w:t>часас</w:t>
      </w:r>
      <w:proofErr w:type="spellEnd"/>
      <w:r w:rsidRPr="00193332">
        <w:rPr>
          <w:rFonts w:ascii="Times New Roman" w:eastAsia="Times New Roman" w:hAnsi="Times New Roman" w:cs="Times New Roman"/>
          <w:b/>
          <w:bCs/>
          <w:color w:val="000000"/>
          <w:sz w:val="20"/>
          <w:szCs w:val="20"/>
          <w:highlight w:val="yellow"/>
          <w:lang w:eastAsia="ru-RU"/>
        </w:rPr>
        <w:t>)</w:t>
      </w:r>
    </w:p>
    <w:p w:rsidR="00B43B1C" w:rsidRPr="00193332" w:rsidRDefault="00B43B1C" w:rsidP="00125857">
      <w:pPr>
        <w:numPr>
          <w:ilvl w:val="0"/>
          <w:numId w:val="15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Понятие делителя. Наибольший общий делитель.</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16.02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наименьшем общем кратном, о наибольшем общем делителе, о признаках делимости.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вычислять наименьшее общее кратное и наибольший общий делитель двух натуральных чисел. Могут выступать с решением проблемы, аргументировано отвечать на вопросы собеседников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705,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726 (г) , 721</w:t>
      </w:r>
    </w:p>
    <w:p w:rsidR="00B43B1C" w:rsidRPr="00193332" w:rsidRDefault="00B43B1C" w:rsidP="00125857">
      <w:pPr>
        <w:numPr>
          <w:ilvl w:val="0"/>
          <w:numId w:val="15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Понятие кратного. Наименьшее общее кратное.</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17.02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вычислять наименьшее общее кратное и наибольший общий делитель двух натуральных чисел. Могут оформлять решения или сокращать решения, в зависимости от ситуации.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Могут складывать и вычитать обыкновенные дроби с разным знаменателем, находя наименьшее общее кратное. Могут сокращать дробь, находя наибольший общий делитель. Развитие умения производить аргументированные рассуждения, проводить обобщение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709 (6), 712 (b)</w:t>
      </w:r>
    </w:p>
    <w:p w:rsidR="00B43B1C" w:rsidRPr="00193332" w:rsidRDefault="00B43B1C" w:rsidP="00125857">
      <w:pPr>
        <w:numPr>
          <w:ilvl w:val="0"/>
          <w:numId w:val="15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Нахождение НОД (а; в) и НОК (а; в).</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20.02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складывать и вычитать обыкновенные дроби с разным знаменателем, находя наименьшее общее кратное. Могут сокращать дробь, находя наибольший общий делитель.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уверенно решать занимательные задачи, задачи повышенной сложности. Могут рассуждать, обобщать,  аргументировано отвечать на вопросы собеседников, вести диалог.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724, 734</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Делимость произведения.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 xml:space="preserve">4 </w:t>
      </w:r>
      <w:proofErr w:type="spellStart"/>
      <w:r w:rsidRPr="00193332">
        <w:rPr>
          <w:rFonts w:ascii="Times New Roman" w:eastAsia="Times New Roman" w:hAnsi="Times New Roman" w:cs="Times New Roman"/>
          <w:b/>
          <w:bCs/>
          <w:color w:val="000000"/>
          <w:sz w:val="20"/>
          <w:szCs w:val="20"/>
          <w:highlight w:val="yellow"/>
          <w:lang w:eastAsia="ru-RU"/>
        </w:rPr>
        <w:t>часас</w:t>
      </w:r>
      <w:proofErr w:type="spellEnd"/>
      <w:r w:rsidRPr="00193332">
        <w:rPr>
          <w:rFonts w:ascii="Times New Roman" w:eastAsia="Times New Roman" w:hAnsi="Times New Roman" w:cs="Times New Roman"/>
          <w:b/>
          <w:bCs/>
          <w:color w:val="000000"/>
          <w:sz w:val="20"/>
          <w:szCs w:val="20"/>
          <w:highlight w:val="yellow"/>
          <w:lang w:eastAsia="ru-RU"/>
        </w:rPr>
        <w:t>)</w:t>
      </w:r>
    </w:p>
    <w:p w:rsidR="00B43B1C" w:rsidRPr="00193332" w:rsidRDefault="00B43B1C" w:rsidP="00125857">
      <w:pPr>
        <w:numPr>
          <w:ilvl w:val="0"/>
          <w:numId w:val="15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Делимость произведения.</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21.02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признаках делимости произведения. Осуществляют проверку выводов, положений, закономерностей, теорем.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доказать и применять при решении, что если ни один  из множителей не делится на некоторое число, то и произведение не делится на это число. Могут, аргументировано отвечать на поставленные вопросы, могут осмыслить ошибки и их устранить.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644 (6), 746</w:t>
      </w:r>
    </w:p>
    <w:p w:rsidR="00B43B1C" w:rsidRPr="00193332" w:rsidRDefault="00B43B1C" w:rsidP="00125857">
      <w:pPr>
        <w:numPr>
          <w:ilvl w:val="0"/>
          <w:numId w:val="15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Использование делимости произведения при сокращении дробей.</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22.02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доказать и применять при решении, что если ни один  из множителей не делится на некоторое число, то и произведение не делится на это число</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доказать и применять при решении, что если хотя бы  один  из множителей делится на некоторое число, то и все произведение  делится на это число. Умеют передавать,  информацию сжато, полно, выборочно</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26, № 747 -748 (6), 757(a)</w:t>
      </w:r>
    </w:p>
    <w:p w:rsidR="00B43B1C" w:rsidRPr="00193332" w:rsidRDefault="00B43B1C" w:rsidP="00125857">
      <w:pPr>
        <w:numPr>
          <w:ilvl w:val="0"/>
          <w:numId w:val="15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Кратность произведения.</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23.02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доказать и применять при решении, что если хотя бы  один  из множителей делится на некоторое число, то и все произведение  делится на это число.</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занимательные и олимпиадные задачи, а так же логические задачи. Умеют вступать в речевое общение, участвовать в диалоге.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749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(д </w:t>
      </w:r>
      <w:proofErr w:type="gramStart"/>
      <w:r w:rsidRPr="00193332">
        <w:rPr>
          <w:rFonts w:ascii="Times New Roman" w:eastAsia="Times New Roman" w:hAnsi="Times New Roman" w:cs="Times New Roman"/>
          <w:color w:val="000000"/>
          <w:sz w:val="20"/>
          <w:szCs w:val="20"/>
          <w:highlight w:val="yellow"/>
          <w:lang w:eastAsia="ru-RU"/>
        </w:rPr>
        <w:t>–з</w:t>
      </w:r>
      <w:proofErr w:type="gramEnd"/>
      <w:r w:rsidRPr="00193332">
        <w:rPr>
          <w:rFonts w:ascii="Times New Roman" w:eastAsia="Times New Roman" w:hAnsi="Times New Roman" w:cs="Times New Roman"/>
          <w:color w:val="000000"/>
          <w:sz w:val="20"/>
          <w:szCs w:val="20"/>
          <w:highlight w:val="yellow"/>
          <w:lang w:eastAsia="ru-RU"/>
        </w:rPr>
        <w:t xml:space="preserve"> ), 758</w:t>
      </w:r>
    </w:p>
    <w:p w:rsidR="00B43B1C" w:rsidRPr="00193332" w:rsidRDefault="00B43B1C" w:rsidP="00125857">
      <w:pPr>
        <w:numPr>
          <w:ilvl w:val="0"/>
          <w:numId w:val="16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Признак делимости произведения.</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24.02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доказать и применять при решении, что если хотя бы  один  из множителей делится на некоторое число, то и все произведение  делится на это число.</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Могут решать занимательные и олимпиадные задачи, а так же логические задачи. Умеют вступать в речевое общение, участвовать в диалоге.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752, 762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Делимость суммы и разности чисел.</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16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Делимость суммы чисел</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27.02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признаках делимости суммы и разности чисел, о свойствах делимости чисел.</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свойства делимости суммы и разности, могут привести примеры на каждое свойство. Выступать с решением проблемы, аргументировано отвечать на вопросы собеседников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780 (6,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785 (а, в)</w:t>
      </w:r>
    </w:p>
    <w:p w:rsidR="00B43B1C" w:rsidRPr="00193332" w:rsidRDefault="00B43B1C" w:rsidP="00125857">
      <w:pPr>
        <w:numPr>
          <w:ilvl w:val="0"/>
          <w:numId w:val="16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Задачи на использование делимости суммы чисел.</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28.02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Знают свойства делимости суммы и разности, могут привести примеры на каждое свойство. Составление алгоритмов, отражение в письменной форме результатов деятельности.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выполнить действия, проверить верность утверждения, решить уравнение, применяя признаки делимости суммы и разности. Выступать с решением проблемы, аргументировано отвечать на вопросы собеседников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778, 779</w:t>
      </w:r>
    </w:p>
    <w:p w:rsidR="00B43B1C" w:rsidRPr="00193332" w:rsidRDefault="00B43B1C" w:rsidP="00125857">
      <w:pPr>
        <w:numPr>
          <w:ilvl w:val="0"/>
          <w:numId w:val="16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Делимость разности чисел.</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выполнить действия, применяя признаки делимости суммы и разности.  Могут правильно оформлять работу, отражение в письменной форме своих решений, выступать с решением проблемы.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вывести свойства делимости суммы и разности чисел, могут решать задачи повышенной сложности и олимпиадные задачи. Могут классифицировать и проводить сравнительный анализ, рассуждать и обобщать, аргументировано отвечать на вопросы собеседников.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785 (6, г), 789 (6)</w:t>
      </w:r>
    </w:p>
    <w:p w:rsidR="00B43B1C" w:rsidRPr="00193332" w:rsidRDefault="00B43B1C" w:rsidP="00125857">
      <w:pPr>
        <w:numPr>
          <w:ilvl w:val="0"/>
          <w:numId w:val="16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Задачи на использование делимости разности чисел.</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2.03</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Доказывать признаки делимости суммы и разности чисел на число. Понимать и формулировать свойства делимости суммы и разности чисел на число, иллюстрировать примерами, доказывать утверждения, обращаясь к соответствующим свойствам. Оперировать символикой деления числа нацело, без остатка.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Могут классифицировать и проводить сравнительный анализ, рассуждать и обобщать, аргументировано отвечать на вопросы собеседников. Использовать термин «</w:t>
      </w:r>
      <w:proofErr w:type="spellStart"/>
      <w:r w:rsidRPr="00193332">
        <w:rPr>
          <w:rFonts w:ascii="Times New Roman" w:eastAsia="Times New Roman" w:hAnsi="Times New Roman" w:cs="Times New Roman"/>
          <w:color w:val="000000"/>
          <w:sz w:val="20"/>
          <w:szCs w:val="20"/>
          <w:highlight w:val="yellow"/>
          <w:lang w:eastAsia="ru-RU"/>
        </w:rPr>
        <w:t>контрпример</w:t>
      </w:r>
      <w:proofErr w:type="spellEnd"/>
      <w:r w:rsidRPr="00193332">
        <w:rPr>
          <w:rFonts w:ascii="Times New Roman" w:eastAsia="Times New Roman" w:hAnsi="Times New Roman" w:cs="Times New Roman"/>
          <w:color w:val="000000"/>
          <w:sz w:val="20"/>
          <w:szCs w:val="20"/>
          <w:highlight w:val="yellow"/>
          <w:lang w:eastAsia="ru-RU"/>
        </w:rPr>
        <w:t xml:space="preserve">», опровергать утверждения с помощью </w:t>
      </w:r>
      <w:proofErr w:type="spellStart"/>
      <w:r w:rsidRPr="00193332">
        <w:rPr>
          <w:rFonts w:ascii="Times New Roman" w:eastAsia="Times New Roman" w:hAnsi="Times New Roman" w:cs="Times New Roman"/>
          <w:color w:val="000000"/>
          <w:sz w:val="20"/>
          <w:szCs w:val="20"/>
          <w:highlight w:val="yellow"/>
          <w:lang w:eastAsia="ru-RU"/>
        </w:rPr>
        <w:t>контрпримера</w:t>
      </w:r>
      <w:proofErr w:type="spellEnd"/>
      <w:r w:rsidRPr="00193332">
        <w:rPr>
          <w:rFonts w:ascii="Times New Roman" w:eastAsia="Times New Roman" w:hAnsi="Times New Roman" w:cs="Times New Roman"/>
          <w:color w:val="000000"/>
          <w:sz w:val="20"/>
          <w:szCs w:val="20"/>
          <w:highlight w:val="yellow"/>
          <w:lang w:eastAsia="ru-RU"/>
        </w:rPr>
        <w:t>.</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789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799</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Признаки делимости на 2, 5, 10, 4 и 25.</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16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Признаки делимости на 2,5 и 10.</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признаках делимости на 2, 4, 5, 10 . Отражение в письменной форме своих решений.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проверять делимость числа на числа  2, 5, и 10, а так же  сокращать большие дроби, используя признаки делимости. Развитие умения  извлекать необходимую информацию из учебно-научных текстов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816 (б,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819</w:t>
      </w:r>
    </w:p>
    <w:p w:rsidR="00B43B1C" w:rsidRPr="00193332" w:rsidRDefault="00B43B1C" w:rsidP="00125857">
      <w:pPr>
        <w:numPr>
          <w:ilvl w:val="0"/>
          <w:numId w:val="16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Задачи на использование признаков делимости на 2,5 и 10.</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6.03</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проверять делимость числа на числа  2, 5, и 10, а так же  сокращать большие дроби, используя признаки делимости.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Умеют проверять делимость числа на числа  4 и 25, а так же сокращать большие дроби, используя признаки делимости. Могут составить набор карточек с заданиями. Развитие умения передавать информацию сжато, полно, выборочно</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821</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6,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835</w:t>
      </w:r>
    </w:p>
    <w:p w:rsidR="00B43B1C" w:rsidRPr="00193332" w:rsidRDefault="00B43B1C" w:rsidP="00125857">
      <w:pPr>
        <w:numPr>
          <w:ilvl w:val="0"/>
          <w:numId w:val="16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Признаки делимости на 4 и 25.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7.03</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проверять делимость числа на числа  4 и 25, а так же сокращать большие дроби, используя признаки делимости.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вывести признаки делимости, привести числовые примеры и умеют применить признаки делимости при сокращении дробей. Развитие умения добывать информацию по заданной теме в источниках различного типа; развитие навыков групповой работы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840, 841 (г)</w:t>
      </w:r>
    </w:p>
    <w:p w:rsidR="00B43B1C" w:rsidRPr="00193332" w:rsidRDefault="00B43B1C" w:rsidP="00125857">
      <w:pPr>
        <w:numPr>
          <w:ilvl w:val="0"/>
          <w:numId w:val="16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Задачи на использование признаков делимости на 4 и 25.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8.03</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вывести признаки делимости, привести числовые примеры и умеют применить признаки делимости при сокращении дробей. Умеют воспринимать устную речь, участвуют в диалоге.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составлять числа по заданным условиям признакам делимости чисел. Поиск нескольких способов решения, аргументация рационального способа, проведение доказательных рассуждений.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841 (6), 842 (b)</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Признаки делимости на 3 и 9.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16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Признак делимости на 3.</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9.03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признаках делимости на 3 и на 9, о сумме разрядных слагаемых.  Восприятие устной речи, проведение информационно-смыслового анализа текста и лекции, приведение и разбор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признаки делимости на числа 3 и 9. Умеют пользоваться всеми признаками делимости в устной форме.</w:t>
      </w:r>
      <w:r w:rsidRPr="00193332">
        <w:rPr>
          <w:rFonts w:ascii="Times New Roman" w:eastAsia="Times New Roman" w:hAnsi="Times New Roman" w:cs="Times New Roman"/>
          <w:color w:val="000000"/>
          <w:sz w:val="20"/>
          <w:szCs w:val="20"/>
          <w:highlight w:val="yellow"/>
          <w:lang w:eastAsia="ru-RU"/>
        </w:rPr>
        <w:br/>
        <w:t>Умеют выполнять и оформлять задания программированного 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856, 876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 6)</w:t>
      </w:r>
    </w:p>
    <w:p w:rsidR="00B43B1C" w:rsidRPr="00193332" w:rsidRDefault="00B43B1C" w:rsidP="00125857">
      <w:pPr>
        <w:numPr>
          <w:ilvl w:val="0"/>
          <w:numId w:val="17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Признак делимости на 9.</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сформулировать признаки делимости на 3 и на 9, могут объяснить, как их можно использовать при сокращении дробей.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сформулировать признаки делимости на 3 и на 9, могут объяснить, как их можно использовать при сокращении дробей.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w:t>
      </w:r>
      <w:r w:rsidRPr="00193332">
        <w:rPr>
          <w:rFonts w:ascii="Times New Roman" w:eastAsia="Times New Roman" w:hAnsi="Times New Roman" w:cs="Times New Roman"/>
          <w:color w:val="000000"/>
          <w:sz w:val="20"/>
          <w:szCs w:val="20"/>
          <w:highlight w:val="yellow"/>
          <w:lang w:eastAsia="ru-RU"/>
        </w:rPr>
        <w:t xml:space="preserve">865(6); 876(в </w:t>
      </w:r>
      <w:proofErr w:type="gramStart"/>
      <w:r w:rsidRPr="00193332">
        <w:rPr>
          <w:rFonts w:ascii="Times New Roman" w:eastAsia="Times New Roman" w:hAnsi="Times New Roman" w:cs="Times New Roman"/>
          <w:color w:val="000000"/>
          <w:sz w:val="20"/>
          <w:szCs w:val="20"/>
          <w:highlight w:val="yellow"/>
          <w:lang w:eastAsia="ru-RU"/>
        </w:rPr>
        <w:t>;г</w:t>
      </w:r>
      <w:proofErr w:type="gramEnd"/>
      <w:r w:rsidRPr="00193332">
        <w:rPr>
          <w:rFonts w:ascii="Times New Roman" w:eastAsia="Times New Roman" w:hAnsi="Times New Roman" w:cs="Times New Roman"/>
          <w:color w:val="000000"/>
          <w:sz w:val="20"/>
          <w:szCs w:val="20"/>
          <w:highlight w:val="yellow"/>
          <w:lang w:eastAsia="ru-RU"/>
        </w:rPr>
        <w:t>)</w:t>
      </w:r>
    </w:p>
    <w:p w:rsidR="00B43B1C" w:rsidRPr="00193332" w:rsidRDefault="00B43B1C" w:rsidP="00125857">
      <w:pPr>
        <w:numPr>
          <w:ilvl w:val="0"/>
          <w:numId w:val="17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Задачи на использование признаков делимости на </w:t>
      </w:r>
      <w:proofErr w:type="gramStart"/>
      <w:r w:rsidRPr="00193332">
        <w:rPr>
          <w:rFonts w:ascii="Times New Roman" w:eastAsia="Times New Roman" w:hAnsi="Times New Roman" w:cs="Times New Roman"/>
          <w:color w:val="000000"/>
          <w:sz w:val="20"/>
          <w:szCs w:val="20"/>
          <w:highlight w:val="yellow"/>
          <w:lang w:eastAsia="ru-RU"/>
        </w:rPr>
        <w:t>З</w:t>
      </w:r>
      <w:proofErr w:type="gramEnd"/>
      <w:r w:rsidRPr="00193332">
        <w:rPr>
          <w:rFonts w:ascii="Times New Roman" w:eastAsia="Times New Roman" w:hAnsi="Times New Roman" w:cs="Times New Roman"/>
          <w:color w:val="000000"/>
          <w:sz w:val="20"/>
          <w:szCs w:val="20"/>
          <w:highlight w:val="yellow"/>
          <w:lang w:eastAsia="ru-RU"/>
        </w:rPr>
        <w:t xml:space="preserve"> и 9.</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13.03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Умеют проверять делимость чисел, пользоваться признаками делимости при сокращении дробей. Поиск нескольких способов решения, аргументация рационального способа, проведение доказательных рассуждений.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проверять делимость чисел, пользоваться признаками делимости при сокращении дробей.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858, 859</w:t>
      </w:r>
    </w:p>
    <w:p w:rsidR="00B43B1C" w:rsidRPr="00193332" w:rsidRDefault="00B43B1C" w:rsidP="00125857">
      <w:pPr>
        <w:numPr>
          <w:ilvl w:val="0"/>
          <w:numId w:val="17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Сокращение дробей с помощью признаков делимости на 3 и 9. Подготовка к контрольной работе.</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14.03</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применять признаки делимости на 3 и на 9 при решении уравнений, в вычислительных примерах и в логических заданиях.</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применять признаки делимости на 3 и на 9 при решении уравнений повышенной сложности, в вычислительных примерах на несколько действий и в логических заданиях. Умеют решать проблемные задачи и ситуации.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29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861 -863 (в, г)</w:t>
      </w:r>
    </w:p>
    <w:p w:rsidR="00B43B1C" w:rsidRPr="00193332" w:rsidRDefault="00B43B1C" w:rsidP="00125857">
      <w:pPr>
        <w:numPr>
          <w:ilvl w:val="0"/>
          <w:numId w:val="17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Контрольная работа №6 по теме: «Признаки делимости</w:t>
      </w:r>
      <w:proofErr w:type="gramStart"/>
      <w:r w:rsidRPr="00193332">
        <w:rPr>
          <w:rFonts w:ascii="Times New Roman" w:eastAsia="Times New Roman" w:hAnsi="Times New Roman" w:cs="Times New Roman"/>
          <w:b/>
          <w:bCs/>
          <w:color w:val="000000"/>
          <w:sz w:val="20"/>
          <w:szCs w:val="20"/>
          <w:highlight w:val="yellow"/>
          <w:lang w:eastAsia="ru-RU"/>
        </w:rPr>
        <w:t>.»</w:t>
      </w:r>
      <w:proofErr w:type="gramEnd"/>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15.03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Учащихся демонстрируют  умение расширять и обобщать сведения по  теме делимость натуральных.</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самостоятельно выбрать рациональный способ  решения задач по теме делимость натуральных чисел.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Повторить теорию</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Простые числа. Разложение числа на простые множители.</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17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Анализ контрольной работы. Простые и составные числа. Таблица простых чисел.</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16.03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Имеют представление о простых, составных числах, о числах-близнецах, о разложение на простые множители, об основной теореме арифметики, о </w:t>
      </w:r>
      <w:proofErr w:type="gramStart"/>
      <w:r w:rsidRPr="00193332">
        <w:rPr>
          <w:rFonts w:ascii="Times New Roman" w:eastAsia="Times New Roman" w:hAnsi="Times New Roman" w:cs="Times New Roman"/>
          <w:color w:val="000000"/>
          <w:sz w:val="20"/>
          <w:szCs w:val="20"/>
          <w:highlight w:val="yellow"/>
          <w:lang w:eastAsia="ru-RU"/>
        </w:rPr>
        <w:t>каноническом</w:t>
      </w:r>
      <w:proofErr w:type="gramEnd"/>
      <w:r w:rsidRPr="00193332">
        <w:rPr>
          <w:rFonts w:ascii="Times New Roman" w:eastAsia="Times New Roman" w:hAnsi="Times New Roman" w:cs="Times New Roman"/>
          <w:color w:val="000000"/>
          <w:sz w:val="20"/>
          <w:szCs w:val="20"/>
          <w:highlight w:val="yellow"/>
          <w:lang w:eastAsia="ru-RU"/>
        </w:rPr>
        <w:t xml:space="preserve"> разложение.  Умеют различать простые и составные числа, раскладывать составные сила на простые множители.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понятия «простое число» и «составное число». Умеют различать простые и составные числа, раскладывать составные сила на простые множители. Развитие умения находить материал для сообщения по заданной теме. Могут записывать разложение числа на простые множители в канонической форме. Воспроизведение прослушанной и прочитанной информации с заданной степенью свернутости. Развитие умения пользоваться справочными таблицами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913 (</w:t>
      </w:r>
      <w:proofErr w:type="spellStart"/>
      <w:r w:rsidRPr="00193332">
        <w:rPr>
          <w:rFonts w:ascii="Times New Roman" w:eastAsia="Times New Roman" w:hAnsi="Times New Roman" w:cs="Times New Roman"/>
          <w:color w:val="000000"/>
          <w:sz w:val="20"/>
          <w:szCs w:val="20"/>
          <w:highlight w:val="yellow"/>
          <w:lang w:eastAsia="ru-RU"/>
        </w:rPr>
        <w:t>а</w:t>
      </w:r>
      <w:proofErr w:type="gramStart"/>
      <w:r w:rsidRPr="00193332">
        <w:rPr>
          <w:rFonts w:ascii="Times New Roman" w:eastAsia="Times New Roman" w:hAnsi="Times New Roman" w:cs="Times New Roman"/>
          <w:color w:val="000000"/>
          <w:sz w:val="20"/>
          <w:szCs w:val="20"/>
          <w:highlight w:val="yellow"/>
          <w:lang w:eastAsia="ru-RU"/>
        </w:rPr>
        <w:t>,б</w:t>
      </w:r>
      <w:proofErr w:type="spellEnd"/>
      <w:proofErr w:type="gramEnd"/>
      <w:r w:rsidRPr="00193332">
        <w:rPr>
          <w:rFonts w:ascii="Times New Roman" w:eastAsia="Times New Roman" w:hAnsi="Times New Roman" w:cs="Times New Roman"/>
          <w:color w:val="000000"/>
          <w:sz w:val="20"/>
          <w:szCs w:val="20"/>
          <w:highlight w:val="yellow"/>
          <w:lang w:eastAsia="ru-RU"/>
        </w:rPr>
        <w:t>),</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925, 923</w:t>
      </w:r>
    </w:p>
    <w:p w:rsidR="00B43B1C" w:rsidRPr="00193332" w:rsidRDefault="00B43B1C" w:rsidP="00125857">
      <w:pPr>
        <w:numPr>
          <w:ilvl w:val="0"/>
          <w:numId w:val="17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Разложение числа на простые множители.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17.03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записывать разложение числа на простые множители в канонической форме.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находить общие делители и общие кратные с помощью разложения чисел на простые множители. Развитие умения  извлекать необходимую информацию из учебно-научных текстов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900 (6), 913 </w:t>
      </w:r>
      <w:proofErr w:type="gramStart"/>
      <w:r w:rsidRPr="00193332">
        <w:rPr>
          <w:rFonts w:ascii="Times New Roman" w:eastAsia="Times New Roman" w:hAnsi="Times New Roman" w:cs="Times New Roman"/>
          <w:color w:val="000000"/>
          <w:sz w:val="20"/>
          <w:szCs w:val="20"/>
          <w:highlight w:val="yellow"/>
          <w:lang w:eastAsia="ru-RU"/>
        </w:rPr>
        <w:t>( </w:t>
      </w:r>
      <w:proofErr w:type="gramEnd"/>
      <w:r w:rsidRPr="00193332">
        <w:rPr>
          <w:rFonts w:ascii="Times New Roman" w:eastAsia="Times New Roman" w:hAnsi="Times New Roman" w:cs="Times New Roman"/>
          <w:color w:val="000000"/>
          <w:sz w:val="20"/>
          <w:szCs w:val="20"/>
          <w:highlight w:val="yellow"/>
          <w:lang w:eastAsia="ru-RU"/>
        </w:rPr>
        <w:t>b)</w:t>
      </w:r>
    </w:p>
    <w:p w:rsidR="00B43B1C" w:rsidRPr="00193332" w:rsidRDefault="00B43B1C" w:rsidP="00125857">
      <w:pPr>
        <w:numPr>
          <w:ilvl w:val="0"/>
          <w:numId w:val="17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Сокращение дробей, используя разложение числителя и знаменателя на простые множители.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20.03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находить общие делители и общие кратные с помощью разложения чисел на простые множители.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сократить дробь, найти значение выражения, найти произведение и частное дробей, разложив числа предварительно на простые множители.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907, 909</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Наибольший общий делитель (4 часа)</w:t>
      </w:r>
    </w:p>
    <w:p w:rsidR="00B43B1C" w:rsidRPr="00193332" w:rsidRDefault="00B43B1C" w:rsidP="00125857">
      <w:pPr>
        <w:numPr>
          <w:ilvl w:val="0"/>
          <w:numId w:val="17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Наибольший общий делитель.</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21.03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знают понятие: «наибольший общий делитель»</w:t>
      </w:r>
      <w:r w:rsidRPr="00193332">
        <w:rPr>
          <w:rFonts w:ascii="Times New Roman" w:eastAsia="Times New Roman" w:hAnsi="Times New Roman" w:cs="Times New Roman"/>
          <w:color w:val="000000"/>
          <w:sz w:val="20"/>
          <w:szCs w:val="20"/>
          <w:highlight w:val="yellow"/>
          <w:lang w:eastAsia="ru-RU"/>
        </w:rPr>
        <w:br/>
        <w:t>Умеют находить НОД по алгоритму</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умеют находить НОД. Развитие умения составлять алгоритмические предписания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932 (а, б),</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934 (а, 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944 (a)</w:t>
      </w:r>
    </w:p>
    <w:p w:rsidR="00B43B1C" w:rsidRPr="00193332" w:rsidRDefault="00B43B1C" w:rsidP="00125857">
      <w:pPr>
        <w:numPr>
          <w:ilvl w:val="0"/>
          <w:numId w:val="17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Отыскание НОД чисел с помощью разложения их на простые множители</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22.03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умеют применять НОД числителя и знаменателя для сокращения дробей в одно действие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умеют применять НОД числителя и знаменателя для сокращения дробей в одно действие. Развитие умения передавать информацию сжато, полно, выборочно</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935,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945 (в)</w:t>
      </w:r>
    </w:p>
    <w:p w:rsidR="00B43B1C" w:rsidRPr="00193332" w:rsidRDefault="00B43B1C" w:rsidP="00125857">
      <w:pPr>
        <w:numPr>
          <w:ilvl w:val="0"/>
          <w:numId w:val="17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Контрольная работа № 7 по теме: </w:t>
      </w:r>
      <w:r w:rsidRPr="00193332">
        <w:rPr>
          <w:rFonts w:ascii="Times New Roman" w:eastAsia="Times New Roman" w:hAnsi="Times New Roman" w:cs="Times New Roman"/>
          <w:b/>
          <w:bCs/>
          <w:color w:val="000000"/>
          <w:sz w:val="20"/>
          <w:szCs w:val="20"/>
          <w:highlight w:val="yellow"/>
          <w:lang w:eastAsia="ru-RU"/>
        </w:rPr>
        <w:t>«Разложение чисел на простые множители».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23.03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Учащихся демонстрируют  умение расширять и обобщать сведения по  теме простые числа, разложение числа на простые множители, нахождения НОД и НОК чисел.</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самостоятельно выбрать рациональный способ  решения задач по теме простые числа, разложение числа на простые множители, нахождения НОД и НОК чисел.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Повторить теорию.</w:t>
      </w:r>
    </w:p>
    <w:p w:rsidR="00B43B1C" w:rsidRPr="00193332" w:rsidRDefault="00B43B1C" w:rsidP="00125857">
      <w:pPr>
        <w:numPr>
          <w:ilvl w:val="0"/>
          <w:numId w:val="18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Анализ контрольной работы.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24.03</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могут объяснить характер своей ошибки, решить подобное задание  и придумать свой вариант задания на данную ошибку.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могут планировать и осуществлять алгоритмическую деятельность, выполнения заданных и конструирования новых алгоритмов. Анализ ошибок, допущенных в контрольной работе, формулирование выводов.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 32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Индивидуальные задания</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Взаимно простые числа. Признак делимости на произведение. Наименьшее общее кратное.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3 часа)</w:t>
      </w:r>
    </w:p>
    <w:p w:rsidR="00B43B1C" w:rsidRPr="00193332" w:rsidRDefault="00B43B1C" w:rsidP="00125857">
      <w:pPr>
        <w:numPr>
          <w:ilvl w:val="0"/>
          <w:numId w:val="18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Взаимно простые числа. Их НОД и НОК.</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взаимно простых числах, о признаке делимости на произведение. Формирование умения правильно оформлять работу. Формулировать определение взаимно простых чисел, иллюстрировать его на примерах и применять в речи. Формулировать признак делимости на произведение взаимно простых чисел, иллюстрировать его на примерах и применять при решении задач, связанных с делимостью.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понятие «кратного» и «наименьшего общего кратного». Умеют находить наименьшее общее кратное для двух и более чисел.  Владение диалогической речью, подбор аргументов, формулировка выводов, отражение в письменной форме результатов своей деятельности.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949(в,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967(а)</w:t>
      </w:r>
    </w:p>
    <w:p w:rsidR="00B43B1C" w:rsidRPr="00193332" w:rsidRDefault="00B43B1C" w:rsidP="00125857">
      <w:pPr>
        <w:numPr>
          <w:ilvl w:val="0"/>
          <w:numId w:val="18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Признак делимости на произведение.</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4.04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подбирать пары взаимно простых чисел, могут применять признак делимости на произведение взаимно простых чисел. Формулировать правило отыскания наименьшего общего кратного, иллюстрировать его примерами.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находить наименьший общий знаменатель для дробей при помощи нахождения наименьшего общего кратного. Формировать умение выбрать и выполнить задание по своим силам и знаниям, применить знания для решения практических задач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954 (6)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973(b)</w:t>
      </w:r>
    </w:p>
    <w:p w:rsidR="00B43B1C" w:rsidRPr="00193332" w:rsidRDefault="00B43B1C" w:rsidP="00125857">
      <w:pPr>
        <w:numPr>
          <w:ilvl w:val="0"/>
          <w:numId w:val="18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Отыскание НОК чисел с помощью разложения их на простые множители. Подготовка к контрольной работе.</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5.04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приводить дроби к общему знаменателю, решая примеры на вычисления и уравнения. Формирование умения сопоставлять и классифицировать, участвовать в диалоге. Находить по правилу наименьшее общее кратное двух чисел, использовать соответствующие обозначения. Применять правило нахождения наименьшего общего кратного при нахождении наименьшего общего знаменателя двух дробей.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приводить дроби к общему знаменателю, решая примеры на вычисления и уравнения. Развитие умений понимания точки зрения собеседника, подбор аргументов для ответа на поставленный вопрос, приведение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32</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966, 977 (a)</w:t>
      </w:r>
    </w:p>
    <w:p w:rsidR="00B43B1C" w:rsidRPr="00193332" w:rsidRDefault="00B43B1C" w:rsidP="00125857">
      <w:pPr>
        <w:numPr>
          <w:ilvl w:val="0"/>
          <w:numId w:val="18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Взаимно простые числа. Их НОД и НОК.</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6.04</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u w:val="single"/>
          <w:lang w:eastAsia="ru-RU"/>
        </w:rPr>
        <w:t>Математика вокруг нас (30 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u w:val="single"/>
          <w:lang w:eastAsia="ru-RU"/>
        </w:rPr>
        <w:t>Основная цель:</w:t>
      </w:r>
      <w:r w:rsidRPr="00193332">
        <w:rPr>
          <w:rFonts w:ascii="Times New Roman" w:eastAsia="Times New Roman" w:hAnsi="Times New Roman" w:cs="Times New Roman"/>
          <w:color w:val="000000"/>
          <w:sz w:val="20"/>
          <w:szCs w:val="20"/>
          <w:highlight w:val="yellow"/>
          <w:lang w:eastAsia="ru-RU"/>
        </w:rPr>
        <w:t>     </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Формирование представлений</w:t>
      </w:r>
      <w:r w:rsidRPr="00193332">
        <w:rPr>
          <w:rFonts w:ascii="Times New Roman" w:eastAsia="Times New Roman" w:hAnsi="Times New Roman" w:cs="Times New Roman"/>
          <w:color w:val="000000"/>
          <w:sz w:val="20"/>
          <w:szCs w:val="20"/>
          <w:highlight w:val="yellow"/>
          <w:lang w:eastAsia="ru-RU"/>
        </w:rPr>
        <w:t> о пропорциональности чисел, об отношении двух чисел, о верности пропорции. </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Формирование представлений </w:t>
      </w:r>
      <w:r w:rsidRPr="00193332">
        <w:rPr>
          <w:rFonts w:ascii="Times New Roman" w:eastAsia="Times New Roman" w:hAnsi="Times New Roman" w:cs="Times New Roman"/>
          <w:color w:val="000000"/>
          <w:sz w:val="20"/>
          <w:szCs w:val="20"/>
          <w:highlight w:val="yellow"/>
          <w:lang w:eastAsia="ru-RU"/>
        </w:rPr>
        <w:t>о достоверности, невозможности, случайности  событий, о стопроцентной и нулевой вероятности. </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Формирование умений </w:t>
      </w:r>
      <w:r w:rsidRPr="00193332">
        <w:rPr>
          <w:rFonts w:ascii="Times New Roman" w:eastAsia="Times New Roman" w:hAnsi="Times New Roman" w:cs="Times New Roman"/>
          <w:color w:val="000000"/>
          <w:sz w:val="20"/>
          <w:szCs w:val="20"/>
          <w:highlight w:val="yellow"/>
          <w:lang w:eastAsia="ru-RU"/>
        </w:rPr>
        <w:t>подсчета вероятности по формуле, построения различных диаграмм количественных характеристик.</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Овладение умением  </w:t>
      </w:r>
      <w:r w:rsidRPr="00193332">
        <w:rPr>
          <w:rFonts w:ascii="Times New Roman" w:eastAsia="Times New Roman" w:hAnsi="Times New Roman" w:cs="Times New Roman"/>
          <w:color w:val="000000"/>
          <w:sz w:val="20"/>
          <w:szCs w:val="20"/>
          <w:highlight w:val="yellow"/>
          <w:lang w:eastAsia="ru-RU"/>
        </w:rPr>
        <w:t>решения задач с помощью составления пропорции.</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Овладение навыками </w:t>
      </w:r>
      <w:r w:rsidRPr="00193332">
        <w:rPr>
          <w:rFonts w:ascii="Times New Roman" w:eastAsia="Times New Roman" w:hAnsi="Times New Roman" w:cs="Times New Roman"/>
          <w:color w:val="000000"/>
          <w:sz w:val="20"/>
          <w:szCs w:val="20"/>
          <w:highlight w:val="yellow"/>
          <w:lang w:eastAsia="ru-RU"/>
        </w:rPr>
        <w:t>решения уравнений, заданных в виде пропорции, решения различных задач на составление уравнений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Универсальные учебные действия (УУД)</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Личностные: формирование качеств мышления, необходимых для адаптации в современном информационном  обществе; воспитание качеств личности, обеспечивающих социальную мобильность, способность принимать самостоятельные решения</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Доброжелательное отношение к окружающим.</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Регулятивные: умение планировать пути и выбирать средства достижения поставленной цели, умение проверять свою работу по образцу и приобретение опыта самооценки этого умения на основе применения эталона; различать способ и результат </w:t>
      </w:r>
      <w:proofErr w:type="spellStart"/>
      <w:r w:rsidRPr="00193332">
        <w:rPr>
          <w:rFonts w:ascii="Times New Roman" w:eastAsia="Times New Roman" w:hAnsi="Times New Roman" w:cs="Times New Roman"/>
          <w:color w:val="000000"/>
          <w:sz w:val="20"/>
          <w:szCs w:val="20"/>
          <w:highlight w:val="yellow"/>
          <w:lang w:eastAsia="ru-RU"/>
        </w:rPr>
        <w:t>действия</w:t>
      </w:r>
      <w:proofErr w:type="gramStart"/>
      <w:r w:rsidRPr="00193332">
        <w:rPr>
          <w:rFonts w:ascii="Times New Roman" w:eastAsia="Times New Roman" w:hAnsi="Times New Roman" w:cs="Times New Roman"/>
          <w:color w:val="000000"/>
          <w:sz w:val="20"/>
          <w:szCs w:val="20"/>
          <w:highlight w:val="yellow"/>
          <w:lang w:eastAsia="ru-RU"/>
        </w:rPr>
        <w:t>,с</w:t>
      </w:r>
      <w:proofErr w:type="gramEnd"/>
      <w:r w:rsidRPr="00193332">
        <w:rPr>
          <w:rFonts w:ascii="Times New Roman" w:eastAsia="Times New Roman" w:hAnsi="Times New Roman" w:cs="Times New Roman"/>
          <w:color w:val="000000"/>
          <w:sz w:val="20"/>
          <w:szCs w:val="20"/>
          <w:highlight w:val="yellow"/>
          <w:lang w:eastAsia="ru-RU"/>
        </w:rPr>
        <w:t>тавить</w:t>
      </w:r>
      <w:proofErr w:type="spellEnd"/>
      <w:r w:rsidRPr="00193332">
        <w:rPr>
          <w:rFonts w:ascii="Times New Roman" w:eastAsia="Times New Roman" w:hAnsi="Times New Roman" w:cs="Times New Roman"/>
          <w:color w:val="000000"/>
          <w:sz w:val="20"/>
          <w:szCs w:val="20"/>
          <w:highlight w:val="yellow"/>
          <w:lang w:eastAsia="ru-RU"/>
        </w:rPr>
        <w:t xml:space="preserve"> новые учебные цели и задачи; осуществлять познавательную рефлексию в отношении действий по решению учебных и познавательных задач;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Познавательные: проводить наблюдение под руководством учителя, уметь давать определение понятиям, устанавливать причинно-следственные связи, осуществлять сравнение, </w:t>
      </w:r>
      <w:proofErr w:type="spellStart"/>
      <w:r w:rsidRPr="00193332">
        <w:rPr>
          <w:rFonts w:ascii="Times New Roman" w:eastAsia="Times New Roman" w:hAnsi="Times New Roman" w:cs="Times New Roman"/>
          <w:color w:val="000000"/>
          <w:sz w:val="20"/>
          <w:szCs w:val="20"/>
          <w:highlight w:val="yellow"/>
          <w:lang w:eastAsia="ru-RU"/>
        </w:rPr>
        <w:t>сериацию</w:t>
      </w:r>
      <w:proofErr w:type="spellEnd"/>
      <w:r w:rsidRPr="00193332">
        <w:rPr>
          <w:rFonts w:ascii="Times New Roman" w:eastAsia="Times New Roman" w:hAnsi="Times New Roman" w:cs="Times New Roman"/>
          <w:color w:val="000000"/>
          <w:sz w:val="20"/>
          <w:szCs w:val="20"/>
          <w:highlight w:val="yellow"/>
          <w:lang w:eastAsia="ru-RU"/>
        </w:rPr>
        <w:t xml:space="preserve"> и классификацию, выбирая основания и критерии для указанных логических операций с высокой степенью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Самостоятельности, владеть общим приемом решения задач, строить речевое высказывание в устной и письменной форме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Коммуникативные: контролировать действие партнера; принимать во внимание разные мнения и интересы, обосновывать собственную позицию;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оказывать поддержку тем, от кого зависит достижение цели в совместной деятельности в группе, паре; вступать в диалог, а также участвовать в коллективном обсуждении проблем; договариваться и приходить к общему решению совместной деятельности, в том числе в ситуации столкновения интересов, умение задавать вопросы, необходимые для организации собственной деятельности и сотрудничества с партнёром, умение осуществлять взаимный контроль и оказывать в сотрудничестве необходимую взаимопомощь.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Формирование ИК</w:t>
      </w:r>
      <w:proofErr w:type="gramStart"/>
      <w:r w:rsidRPr="00193332">
        <w:rPr>
          <w:rFonts w:ascii="Times New Roman" w:eastAsia="Times New Roman" w:hAnsi="Times New Roman" w:cs="Times New Roman"/>
          <w:color w:val="000000"/>
          <w:sz w:val="20"/>
          <w:szCs w:val="20"/>
          <w:highlight w:val="yellow"/>
          <w:lang w:eastAsia="ru-RU"/>
        </w:rPr>
        <w:t>Т-</w:t>
      </w:r>
      <w:proofErr w:type="gramEnd"/>
      <w:r w:rsidRPr="00193332">
        <w:rPr>
          <w:rFonts w:ascii="Times New Roman" w:eastAsia="Times New Roman" w:hAnsi="Times New Roman" w:cs="Times New Roman"/>
          <w:color w:val="000000"/>
          <w:sz w:val="20"/>
          <w:szCs w:val="20"/>
          <w:highlight w:val="yellow"/>
          <w:lang w:eastAsia="ru-RU"/>
        </w:rPr>
        <w:t xml:space="preserve"> компетентности обучающихся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использовать различные приемы поиска информации в Интернете, поисковые сервисы, строить запросы для поиска информации и анализировать результаты поиска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создавать презентации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проектная деятельность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проектировать и организовывать свою индивидуальную и групповую деятельность, организовывать своё время с использованием ИКТ</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Основы учебно-исследовательской и проектной деятельности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формировать вытекающие из исследования выводы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создавать презентации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проектная деятельность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Стратегии смыслового чтения и работы с текстом</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ориентироваться в содержании текста и понимать его целостный смысл </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определять главную тему, общую цель)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 xml:space="preserve">- сопоставлять основные текстовые и </w:t>
      </w:r>
      <w:proofErr w:type="spellStart"/>
      <w:r w:rsidRPr="00193332">
        <w:rPr>
          <w:rFonts w:ascii="Times New Roman" w:eastAsia="Times New Roman" w:hAnsi="Times New Roman" w:cs="Times New Roman"/>
          <w:color w:val="000000"/>
          <w:sz w:val="20"/>
          <w:szCs w:val="20"/>
          <w:highlight w:val="yellow"/>
          <w:lang w:eastAsia="ru-RU"/>
        </w:rPr>
        <w:t>внетекстовые</w:t>
      </w:r>
      <w:proofErr w:type="spellEnd"/>
      <w:r w:rsidRPr="00193332">
        <w:rPr>
          <w:rFonts w:ascii="Times New Roman" w:eastAsia="Times New Roman" w:hAnsi="Times New Roman" w:cs="Times New Roman"/>
          <w:color w:val="000000"/>
          <w:sz w:val="20"/>
          <w:szCs w:val="20"/>
          <w:highlight w:val="yellow"/>
          <w:lang w:eastAsia="ru-RU"/>
        </w:rPr>
        <w:t xml:space="preserve"> компоненты: обнаруживать соответствие между частью текста и его общей идеей, сформулированной вопросом, пояснять части графика или таблицы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 xml:space="preserve">Отношение двух чисел. </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18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Отношение двух чисел.</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7.04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об отношение двух чисел, о пропорциях, об основном свойстве пропорции.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понятие пропорции, крайних и средних членов пропорции, основное свойство пропорции. Проведение информационно-смыслового анализа прочитанного текста, составление конспекта, участие в диалоге.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982 (6, г), 983 (6)</w:t>
      </w:r>
    </w:p>
    <w:p w:rsidR="00B43B1C" w:rsidRPr="00193332" w:rsidRDefault="00B43B1C" w:rsidP="00125857">
      <w:pPr>
        <w:numPr>
          <w:ilvl w:val="0"/>
          <w:numId w:val="18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Понятие пропорции.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составлять верные пропорции, применяя основное свойство пропорции.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Умеют составлять пропорции, проверять правильность пропорции, решать простые задачи с помощью пропорции.  Могут излагать  информацию, обосновывая свой собственный подход.</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997 (6), 998 (6)</w:t>
      </w:r>
    </w:p>
    <w:p w:rsidR="00B43B1C" w:rsidRPr="00193332" w:rsidRDefault="00B43B1C" w:rsidP="00125857">
      <w:pPr>
        <w:numPr>
          <w:ilvl w:val="0"/>
          <w:numId w:val="18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Крайние и средние члены пропорции.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11.04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составлять пропорции, проверять правильность пропорции, решать простые задачи с помощью пропорции.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решать уравнения с помощью пропорции, решать задачи повышенного уровня с помощью пропорции. Умеют определять понятия, приводить доказательства. Умеют, аргументировано отвечать на поставленные вопросы, осмысление ошибок и их устранение.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1003 (в), 1008 (6)</w:t>
      </w:r>
    </w:p>
    <w:p w:rsidR="00B43B1C" w:rsidRPr="00193332" w:rsidRDefault="00B43B1C" w:rsidP="00125857">
      <w:pPr>
        <w:numPr>
          <w:ilvl w:val="0"/>
          <w:numId w:val="18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Основное свойство пропорции.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12.04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Формулировать определение пропорции, иллюстрировать его на примерах; грамотно читать равенство, записанное в виде пропорции. Называть крайние и средние члены пропорции. Формулировать основное свойство пропорции и обратное ему утверждение. Иллюстрировать их на примерах, применять при составлении и решении пропорций.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аргументировано отвечать на поставленные вопросы, осмысление ошибок и их устранение.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1011, 1014</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lastRenderedPageBreak/>
        <w:t>Диаграммы.</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18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Диаграмма как вид математической модели реальной ситуации.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13.04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Имеют представление о разных диаграммах: </w:t>
      </w:r>
      <w:proofErr w:type="gramStart"/>
      <w:r w:rsidRPr="00193332">
        <w:rPr>
          <w:rFonts w:ascii="Times New Roman" w:eastAsia="Times New Roman" w:hAnsi="Times New Roman" w:cs="Times New Roman"/>
          <w:color w:val="000000"/>
          <w:sz w:val="20"/>
          <w:szCs w:val="20"/>
          <w:highlight w:val="yellow"/>
          <w:lang w:eastAsia="ru-RU"/>
        </w:rPr>
        <w:t>столбчатая</w:t>
      </w:r>
      <w:proofErr w:type="gramEnd"/>
      <w:r w:rsidRPr="00193332">
        <w:rPr>
          <w:rFonts w:ascii="Times New Roman" w:eastAsia="Times New Roman" w:hAnsi="Times New Roman" w:cs="Times New Roman"/>
          <w:color w:val="000000"/>
          <w:sz w:val="20"/>
          <w:szCs w:val="20"/>
          <w:highlight w:val="yellow"/>
          <w:lang w:eastAsia="ru-RU"/>
        </w:rPr>
        <w:t>, круговая, графическая, графическая накопительная. Могут излагать  информацию, интерпретируя факты, разъясняя значение и смысл теории.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строить столбчатую, круговую, графическую диаграммы. Умеют участвовать в диалоге, понимать точку зрения собеседника, признавать право на иное мнение. Умеют, развернуто обосновывать суждения.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1024, 1028(a)</w:t>
      </w:r>
    </w:p>
    <w:p w:rsidR="00B43B1C" w:rsidRPr="00193332" w:rsidRDefault="00B43B1C" w:rsidP="00125857">
      <w:pPr>
        <w:numPr>
          <w:ilvl w:val="0"/>
          <w:numId w:val="19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Чтение диаграмм. Виды диаграмм.</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14.04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Анализировать готовые диаграммы, излагать и сравнивать информацию, представленную на диаграммах, интерпретируя факты, разъясняя значения, характеризующие данные реальные процессы, явления.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участвовать в диалоге, понимать точку зрения собеседника, признавать право на иное мнение. Умеют, развернуто обосновывать суждения.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1026, 1028 (b)</w:t>
      </w:r>
    </w:p>
    <w:p w:rsidR="00B43B1C" w:rsidRPr="00193332" w:rsidRDefault="00B43B1C" w:rsidP="00125857">
      <w:pPr>
        <w:numPr>
          <w:ilvl w:val="0"/>
          <w:numId w:val="19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Построение диаграмм.</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17.04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строить столбчатую, круговую, графическую диаграммы. Умеют объяснить изученные положения на самостоятельно подобранных конкретных примерах</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проводить анализ построенных диаграмм на реальные ситуации. Умеют добывать информацию по заданной теме в источниках различного типа. Умеют находить и использовать информацию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1027,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1029</w:t>
      </w:r>
    </w:p>
    <w:p w:rsidR="00B43B1C" w:rsidRPr="00193332" w:rsidRDefault="00B43B1C" w:rsidP="00125857">
      <w:pPr>
        <w:numPr>
          <w:ilvl w:val="0"/>
          <w:numId w:val="19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Построение диаграмм с помощью компьютерных программ.</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18.04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Строить по образцу в несложных случаях различные типы диаграмм, в том числе с помощью программы </w:t>
      </w:r>
      <w:proofErr w:type="spellStart"/>
      <w:r w:rsidRPr="00193332">
        <w:rPr>
          <w:rFonts w:ascii="Times New Roman" w:eastAsia="Times New Roman" w:hAnsi="Times New Roman" w:cs="Times New Roman"/>
          <w:color w:val="000000"/>
          <w:sz w:val="20"/>
          <w:szCs w:val="20"/>
          <w:highlight w:val="yellow"/>
          <w:lang w:eastAsia="ru-RU"/>
        </w:rPr>
        <w:t>Microsoft</w:t>
      </w:r>
      <w:proofErr w:type="spellEnd"/>
      <w:r w:rsidRPr="00193332">
        <w:rPr>
          <w:rFonts w:ascii="Times New Roman" w:eastAsia="Times New Roman" w:hAnsi="Times New Roman" w:cs="Times New Roman"/>
          <w:color w:val="000000"/>
          <w:sz w:val="20"/>
          <w:szCs w:val="20"/>
          <w:highlight w:val="yellow"/>
          <w:lang w:eastAsia="ru-RU"/>
        </w:rPr>
        <w:t> </w:t>
      </w:r>
      <w:proofErr w:type="spellStart"/>
      <w:r w:rsidRPr="00193332">
        <w:rPr>
          <w:rFonts w:ascii="Times New Roman" w:eastAsia="Times New Roman" w:hAnsi="Times New Roman" w:cs="Times New Roman"/>
          <w:color w:val="000000"/>
          <w:sz w:val="20"/>
          <w:szCs w:val="20"/>
          <w:highlight w:val="yellow"/>
          <w:lang w:eastAsia="ru-RU"/>
        </w:rPr>
        <w:t>Excel</w:t>
      </w:r>
      <w:proofErr w:type="spellEnd"/>
      <w:r w:rsidRPr="00193332">
        <w:rPr>
          <w:rFonts w:ascii="Times New Roman" w:eastAsia="Times New Roman" w:hAnsi="Times New Roman" w:cs="Times New Roman"/>
          <w:color w:val="000000"/>
          <w:sz w:val="20"/>
          <w:szCs w:val="20"/>
          <w:highlight w:val="yellow"/>
          <w:lang w:eastAsia="ru-RU"/>
        </w:rPr>
        <w:t>.</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добывать информацию по заданной теме в источниках различного типа. Умеют находить и использовать информацию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Практическая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работа, </w:t>
      </w:r>
      <w:proofErr w:type="gramStart"/>
      <w:r w:rsidRPr="00193332">
        <w:rPr>
          <w:rFonts w:ascii="Times New Roman" w:eastAsia="Times New Roman" w:hAnsi="Times New Roman" w:cs="Times New Roman"/>
          <w:color w:val="000000"/>
          <w:sz w:val="20"/>
          <w:szCs w:val="20"/>
          <w:highlight w:val="yellow"/>
          <w:lang w:eastAsia="ru-RU"/>
        </w:rPr>
        <w:t>контрольные</w:t>
      </w:r>
      <w:proofErr w:type="gramEnd"/>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задания стр.</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229</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Пропорциональность величин.</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4 часа)</w:t>
      </w:r>
    </w:p>
    <w:p w:rsidR="00B43B1C" w:rsidRPr="00193332" w:rsidRDefault="00B43B1C" w:rsidP="00125857">
      <w:pPr>
        <w:numPr>
          <w:ilvl w:val="0"/>
          <w:numId w:val="19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Прямо пропорциональные величины.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19.04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пропорциональных величинах, о прямо пропорциональных величинах, об обратно пропорциональных величинах. Воспроизведение правил и примеров, могут работать по заданному алгоритму.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понятия пропорциональных величин и масштаба. Умеют пользоваться масштабом при работе с картой, планом дома. Отражение в письменной форме своих решений. Формирование умения рассуждать. Развитие умений находить и использовать информацию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1033,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1048 (а, б)</w:t>
      </w:r>
    </w:p>
    <w:p w:rsidR="00B43B1C" w:rsidRPr="00193332" w:rsidRDefault="00B43B1C" w:rsidP="00125857">
      <w:pPr>
        <w:numPr>
          <w:ilvl w:val="0"/>
          <w:numId w:val="19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прямо пропорциональные величины.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20.04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понятия пропорциональных величин и масштаба. Умеют пользоваться масштабом при работе с картой, планом дома.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объяснить, чем отличаются прямо пропорциональные и обратно пропорциональные величины и по условию задачи определить, какие величины прямо пропорциональны, какие обратно пропорциональны, а какие ни теми, ни другими. Развитие умения объяснять изученные положения на самостоятельно подобранных примерах</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1036,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1045</w:t>
      </w:r>
    </w:p>
    <w:p w:rsidR="00B43B1C" w:rsidRPr="00193332" w:rsidRDefault="00B43B1C" w:rsidP="00125857">
      <w:pPr>
        <w:numPr>
          <w:ilvl w:val="0"/>
          <w:numId w:val="19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Обратно пропорциональные величины.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21.04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по условию задачи определить, какие величины прямо пропорциональны, какие обратно пропорциональны, а какие ни теми, ни другими. Умеют работать по заданному алгоритму, аргументировать ответ или ошибку.</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решать разного уровня задачи с разными пропорциональными величинами. Развитие умения добывать информацию по заданной теме в источниках различного типа; развитие навыков групповой работы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1040, 1046 (а)</w:t>
      </w:r>
    </w:p>
    <w:p w:rsidR="00B43B1C" w:rsidRPr="00193332" w:rsidRDefault="00B43B1C" w:rsidP="00125857">
      <w:pPr>
        <w:numPr>
          <w:ilvl w:val="0"/>
          <w:numId w:val="19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обратно пропорциональные величины.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24.04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Определять по условию задачи, какие величины являются прямо пропорциональными, обратно пропорциональными, а какие не являются ни теми, ни другими. Решать задачи </w:t>
      </w:r>
      <w:proofErr w:type="gramStart"/>
      <w:r w:rsidRPr="00193332">
        <w:rPr>
          <w:rFonts w:ascii="Times New Roman" w:eastAsia="Times New Roman" w:hAnsi="Times New Roman" w:cs="Times New Roman"/>
          <w:color w:val="000000"/>
          <w:sz w:val="20"/>
          <w:szCs w:val="20"/>
          <w:highlight w:val="yellow"/>
          <w:lang w:eastAsia="ru-RU"/>
        </w:rPr>
        <w:t>на прямую и</w:t>
      </w:r>
      <w:proofErr w:type="gramEnd"/>
      <w:r w:rsidRPr="00193332">
        <w:rPr>
          <w:rFonts w:ascii="Times New Roman" w:eastAsia="Times New Roman" w:hAnsi="Times New Roman" w:cs="Times New Roman"/>
          <w:color w:val="000000"/>
          <w:sz w:val="20"/>
          <w:szCs w:val="20"/>
          <w:highlight w:val="yellow"/>
          <w:lang w:eastAsia="ru-RU"/>
        </w:rPr>
        <w:t xml:space="preserve"> обратную пропорциональность.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1038,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1048</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Решение задач с помощью пропорций. (7 часов)</w:t>
      </w:r>
    </w:p>
    <w:p w:rsidR="00B43B1C" w:rsidRPr="00193332" w:rsidRDefault="00B43B1C" w:rsidP="00125857">
      <w:pPr>
        <w:numPr>
          <w:ilvl w:val="0"/>
          <w:numId w:val="19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с помощью пропорций. Прямая пропорциональность.</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25.04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пропорции, о верной пропорции, об основном свойстве пропорции, о решении задач на пропорцию. Могут правильно оформлять работу.</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текстовые задачи на применение пропорции и его основного свойства. Могут собрать материал для сообщения по заданной теме. Ведение диалога, могут, аргументировано отвечать на поставленные вопросы. Умеют формулировать полученные результаты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1057, 1066 (a)</w:t>
      </w:r>
    </w:p>
    <w:p w:rsidR="00B43B1C" w:rsidRPr="00193332" w:rsidRDefault="00B43B1C" w:rsidP="00125857">
      <w:pPr>
        <w:numPr>
          <w:ilvl w:val="0"/>
          <w:numId w:val="19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прямую пропорциональность с помощью пропорции.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26.04</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Могут решать текстовые задачи на применение пропорции и его основного свойства. Отражение в письменной форме своих решений. Анализировать и осмысливать текст задачи, выполнять краткую запись к условию задачи </w:t>
      </w:r>
      <w:proofErr w:type="gramStart"/>
      <w:r w:rsidRPr="00193332">
        <w:rPr>
          <w:rFonts w:ascii="Times New Roman" w:eastAsia="Times New Roman" w:hAnsi="Times New Roman" w:cs="Times New Roman"/>
          <w:color w:val="000000"/>
          <w:sz w:val="20"/>
          <w:szCs w:val="20"/>
          <w:highlight w:val="yellow"/>
          <w:lang w:eastAsia="ru-RU"/>
        </w:rPr>
        <w:t>на прямую и</w:t>
      </w:r>
      <w:proofErr w:type="gramEnd"/>
      <w:r w:rsidRPr="00193332">
        <w:rPr>
          <w:rFonts w:ascii="Times New Roman" w:eastAsia="Times New Roman" w:hAnsi="Times New Roman" w:cs="Times New Roman"/>
          <w:color w:val="000000"/>
          <w:sz w:val="20"/>
          <w:szCs w:val="20"/>
          <w:highlight w:val="yellow"/>
          <w:lang w:eastAsia="ru-RU"/>
        </w:rPr>
        <w:t xml:space="preserve"> обратную пропорциональность, составлять на основании записи уравнение, решать его, оценивать ответ на соответствие.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и решить уравнение к задаче, в которой величины прямо пропорциональны. Воспроизведение правил и примеров, могут работать по заданному алгоритму. Могут рассуждать и обобщать, участие в диалоге, выступать с решением проблемы. Умеют проводить самооценку собственных действий.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1061, 1065</w:t>
      </w:r>
    </w:p>
    <w:p w:rsidR="00B43B1C" w:rsidRPr="00193332" w:rsidRDefault="00B43B1C" w:rsidP="00125857">
      <w:pPr>
        <w:numPr>
          <w:ilvl w:val="0"/>
          <w:numId w:val="19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с помощью пропорций. Обратная пропорциональность.</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27.04</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и решить уравнение к задаче, в которой величины прямо пропорциональны. Могут работать по заданному алгоритму и правильно оформлять работу.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записать и решить уравнение к задаче, в которой величины обратно пропорциональны. Могут отделить основную информацию от второстепенной информации. Подбор аргументов, соответствующих решению, формирование умения работать по заданному алгоритму, сопоставлять.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 36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1058, 1062</w:t>
      </w:r>
    </w:p>
    <w:p w:rsidR="00B43B1C" w:rsidRPr="00193332" w:rsidRDefault="00B43B1C" w:rsidP="00125857">
      <w:pPr>
        <w:numPr>
          <w:ilvl w:val="0"/>
          <w:numId w:val="20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обратную пропорциональность с помощью пропорции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28.04</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и решить уравнение к задаче, в которой величины обратно пропорциональны. Решать с помощью пропорций задачи геометрического содержания, задачи на проценты.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решать задачи геометрического содержания на применение пропорции. Могут рассуждать, аргументировать, обобщать, выступать с решением проблемы, умение вести диалог. Могут найти и устранить причины возникших трудностей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1059, 1071</w:t>
      </w:r>
    </w:p>
    <w:p w:rsidR="00B43B1C" w:rsidRPr="00193332" w:rsidRDefault="00B43B1C" w:rsidP="00125857">
      <w:pPr>
        <w:numPr>
          <w:ilvl w:val="0"/>
          <w:numId w:val="20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с помощью пропорций. Задачи на проценты. Подготовка к контрольной работе.</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и решить уравнение к задаче, в которой величины обратно пропорциональны. Решать с помощью пропорций задачи геометрического содержания, задачи на проценты.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решать задачи геометрического содержания на применение пропорции. Могут рассуждать, аргументировать, обобщать, выступать с решением проблемы, умение вести диалог. Могут найти и устранить причины возникших трудностей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1070, 1066 (6)</w:t>
      </w:r>
    </w:p>
    <w:p w:rsidR="00B43B1C" w:rsidRPr="00193332" w:rsidRDefault="00B43B1C" w:rsidP="00125857">
      <w:pPr>
        <w:numPr>
          <w:ilvl w:val="0"/>
          <w:numId w:val="20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Контрольная работа № 8 по теме: </w:t>
      </w:r>
      <w:r w:rsidRPr="00193332">
        <w:rPr>
          <w:rFonts w:ascii="Times New Roman" w:eastAsia="Times New Roman" w:hAnsi="Times New Roman" w:cs="Times New Roman"/>
          <w:b/>
          <w:bCs/>
          <w:color w:val="000000"/>
          <w:sz w:val="20"/>
          <w:szCs w:val="20"/>
          <w:highlight w:val="yellow"/>
          <w:lang w:eastAsia="ru-RU"/>
        </w:rPr>
        <w:t>«Отношения и пропорции».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Учащихся демонстрируют  умение расширять и обобщать сведения по  теме отношение двух чисел, решение задач с помощью пропорций и на подсчет вероятности.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Могут самостоятельно выбрать рациональный способ  решения задач по теме отношение двух чисел, решение задач с помощью пропорций и на подсчет вероятности.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Повторить теорию</w:t>
      </w:r>
    </w:p>
    <w:p w:rsidR="00B43B1C" w:rsidRPr="00193332" w:rsidRDefault="00B43B1C" w:rsidP="00125857">
      <w:pPr>
        <w:numPr>
          <w:ilvl w:val="0"/>
          <w:numId w:val="20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Анализ контрольной работы.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Разные задачи.</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7 часов)</w:t>
      </w:r>
    </w:p>
    <w:p w:rsidR="00B43B1C" w:rsidRPr="00193332" w:rsidRDefault="00B43B1C" w:rsidP="00125857">
      <w:pPr>
        <w:numPr>
          <w:ilvl w:val="0"/>
          <w:numId w:val="20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отношение двух величин.</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4.05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решении задач на составление уравнений, на проценты, на пропорцию, на движение. Анализировать и осмысливать текст задачи, решать задачи несколькими способами, аргументировать выбор рационального способа решения задачи алгебраическим методом (на проценты, на движение, совместную работу и т.п.).</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решать задачи на составление уравнений, на движение. Могут составить математическую модель реальной ситуации. Подбор аргументов, соответствующих решению, участие в диалоге, могут проводить сравнительный анализ, презентация решения.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1076</w:t>
      </w:r>
    </w:p>
    <w:p w:rsidR="00B43B1C" w:rsidRPr="00193332" w:rsidRDefault="00B43B1C" w:rsidP="00125857">
      <w:pPr>
        <w:numPr>
          <w:ilvl w:val="0"/>
          <w:numId w:val="20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с использованием прямой пропорциональности величин.</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5.05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1077, 1079</w:t>
      </w:r>
    </w:p>
    <w:p w:rsidR="00B43B1C" w:rsidRPr="00193332" w:rsidRDefault="00B43B1C" w:rsidP="00125857">
      <w:pPr>
        <w:numPr>
          <w:ilvl w:val="0"/>
          <w:numId w:val="20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с использованием обратной пропорциональности величин.</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8.05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задачи на составление уравнений, на движение. Могут составить математическую модель реальной ситуации. Могут составлять конспект, проводить сравнительный анализ, сопоставлять, рассуждать.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решать задачи на проценты, на пропорцию. Могут составить математическую модель реальной ситуации. Составление плана выполнения построений, приведение примеров, формулирование выводов.  Развитие умения объяснять изученные положения на самостоятельно подобранных примерах</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1083, 1095 (a)</w:t>
      </w:r>
    </w:p>
    <w:p w:rsidR="00B43B1C" w:rsidRPr="00193332" w:rsidRDefault="00B43B1C" w:rsidP="00125857">
      <w:pPr>
        <w:numPr>
          <w:ilvl w:val="0"/>
          <w:numId w:val="20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проценты с использованием пропорции.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9.05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1092, 1095 (6)</w:t>
      </w:r>
    </w:p>
    <w:p w:rsidR="00B43B1C" w:rsidRPr="00193332" w:rsidRDefault="00B43B1C" w:rsidP="00125857">
      <w:pPr>
        <w:numPr>
          <w:ilvl w:val="0"/>
          <w:numId w:val="20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смеси.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задачи на проценты, на пропорцию. Могут составить математическую модель реальной ситуации. Анализировать и осмысливать текст задачи, решать задачи несколькими способами, аргументировать выбор рационального способа решения задачи алгебраическим методом</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решать наиболее рациональным способом задачи на составление уравнений, на проценты, на пропорцию, на движение. Могут выполнять и оформлять тестовые задания, подбор аргументов для обоснования найденной ошибки.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1087</w:t>
      </w:r>
    </w:p>
    <w:p w:rsidR="00B43B1C" w:rsidRPr="00193332" w:rsidRDefault="00B43B1C" w:rsidP="00125857">
      <w:pPr>
        <w:numPr>
          <w:ilvl w:val="0"/>
          <w:numId w:val="20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задач на сплавы.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11.05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рассуждать и обобщать, вести диалог, выступать с решением проблемы, аргументировано отвечать на вопросы собеседников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1093, 1095 (b)</w:t>
      </w:r>
    </w:p>
    <w:p w:rsidR="00B43B1C" w:rsidRPr="00193332" w:rsidRDefault="00B43B1C" w:rsidP="00125857">
      <w:pPr>
        <w:numPr>
          <w:ilvl w:val="0"/>
          <w:numId w:val="21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Решение различных задач.</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12.05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37</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1094</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Первое знакомство с понятием вероятности.</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2 часа)</w:t>
      </w:r>
    </w:p>
    <w:p w:rsidR="00B43B1C" w:rsidRPr="00193332" w:rsidRDefault="00B43B1C" w:rsidP="00125857">
      <w:pPr>
        <w:numPr>
          <w:ilvl w:val="0"/>
          <w:numId w:val="21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Первое знакомство с понятием «вероятность».</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15.05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достоверных событиях, о невозможном и  случайном событии, о стопроцентной и нулевой вероятности, о равновероятностных событиях.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что такое достоверное событие, невозможное событие, случайное событие, стопроцентная вероятность, нулевая вероятность, равновероятностные события. Умеют добывать информацию по заданной теме в источниках различного типа. Участвуют в диалоге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1098, 1098</w:t>
      </w:r>
    </w:p>
    <w:p w:rsidR="00B43B1C" w:rsidRPr="00193332" w:rsidRDefault="00B43B1C" w:rsidP="00125857">
      <w:pPr>
        <w:numPr>
          <w:ilvl w:val="0"/>
          <w:numId w:val="21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Первое знакомство с понятием «вероятность».</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16.05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что такое достоверное событие, невозможное событие, случайное событие, стопроцентная вероятность, нулевая вероятность, равновероятностные события.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как охарактеризовать событие, применяя понятия «стопроцентная вероятность», «нулевая вероятность», «</w:t>
      </w:r>
      <w:proofErr w:type="gramStart"/>
      <w:r w:rsidRPr="00193332">
        <w:rPr>
          <w:rFonts w:ascii="Times New Roman" w:eastAsia="Times New Roman" w:hAnsi="Times New Roman" w:cs="Times New Roman"/>
          <w:color w:val="000000"/>
          <w:sz w:val="20"/>
          <w:szCs w:val="20"/>
          <w:highlight w:val="yellow"/>
          <w:lang w:eastAsia="ru-RU"/>
        </w:rPr>
        <w:t>мало вероятно</w:t>
      </w:r>
      <w:proofErr w:type="gramEnd"/>
      <w:r w:rsidRPr="00193332">
        <w:rPr>
          <w:rFonts w:ascii="Times New Roman" w:eastAsia="Times New Roman" w:hAnsi="Times New Roman" w:cs="Times New Roman"/>
          <w:color w:val="000000"/>
          <w:sz w:val="20"/>
          <w:szCs w:val="20"/>
          <w:highlight w:val="yellow"/>
          <w:lang w:eastAsia="ru-RU"/>
        </w:rPr>
        <w:t>», «достаточно вероятно. Умеют вступать в речевое общение, участвовать в диалоге.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38</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lastRenderedPageBreak/>
        <w:t>№</w:t>
      </w:r>
      <w:r w:rsidRPr="00193332">
        <w:rPr>
          <w:rFonts w:ascii="Times New Roman" w:eastAsia="Times New Roman" w:hAnsi="Times New Roman" w:cs="Times New Roman"/>
          <w:color w:val="000000"/>
          <w:sz w:val="20"/>
          <w:szCs w:val="20"/>
          <w:highlight w:val="yellow"/>
          <w:lang w:eastAsia="ru-RU"/>
        </w:rPr>
        <w:t>1101,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1102</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Первое знакомство с подсчетом вероятности.</w:t>
      </w:r>
      <w:proofErr w:type="gramStart"/>
      <w:r w:rsidRPr="00193332">
        <w:rPr>
          <w:rFonts w:ascii="Times New Roman" w:eastAsia="Times New Roman" w:hAnsi="Times New Roman" w:cs="Times New Roman"/>
          <w:b/>
          <w:bCs/>
          <w:color w:val="000000"/>
          <w:sz w:val="20"/>
          <w:szCs w:val="20"/>
          <w:highlight w:val="yellow"/>
          <w:lang w:eastAsia="ru-RU"/>
        </w:rPr>
        <w:t xml:space="preserve">( </w:t>
      </w:r>
      <w:proofErr w:type="gramEnd"/>
      <w:r w:rsidRPr="00193332">
        <w:rPr>
          <w:rFonts w:ascii="Times New Roman" w:eastAsia="Times New Roman" w:hAnsi="Times New Roman" w:cs="Times New Roman"/>
          <w:b/>
          <w:bCs/>
          <w:color w:val="000000"/>
          <w:sz w:val="20"/>
          <w:szCs w:val="20"/>
          <w:highlight w:val="yellow"/>
          <w:lang w:eastAsia="ru-RU"/>
        </w:rPr>
        <w:t>2 часа)</w:t>
      </w:r>
    </w:p>
    <w:p w:rsidR="00B43B1C" w:rsidRPr="00193332" w:rsidRDefault="00B43B1C" w:rsidP="00125857">
      <w:pPr>
        <w:numPr>
          <w:ilvl w:val="0"/>
          <w:numId w:val="21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Первое знакомство с подсчётом вероятности.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17.05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Имеют представление о количественных характеристиках, о теории вероятности, о формуле вычисления вероятности, о числе всех исходов, о числе благоприятных исходов.  Могут дать оценку информации, фактам, процессам, определять их актуальность.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Знают, как охарактеризовать любое событие, определяя его количественные характеристики. Могут пояснить формулу вычисления вероятности.  Умеют решать проблемные задачи и ситуации. Могут самостоятельно искать, и отбирать необходимую для решения учебных задач информацию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1105, 1107 (6),</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1109</w:t>
      </w:r>
    </w:p>
    <w:p w:rsidR="00B43B1C" w:rsidRPr="00193332" w:rsidRDefault="00B43B1C" w:rsidP="00125857">
      <w:pPr>
        <w:numPr>
          <w:ilvl w:val="0"/>
          <w:numId w:val="214"/>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Первое знакомство с подсчётом вероятности.</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18.05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применять формулу для вычисления вероятности, решая простые вероятностные задачи.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охарактеризовать любое событие, определяя его количественные характеристики, и подсчитать его вероятность появления. Умеют передавать,  информацию сжато, полно, выборочно. Могут привести примеры, подобрать аргументы, сформулировать выводы.</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39</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w:t>
      </w:r>
      <w:r w:rsidRPr="00193332">
        <w:rPr>
          <w:rFonts w:ascii="Times New Roman" w:eastAsia="Times New Roman" w:hAnsi="Times New Roman" w:cs="Times New Roman"/>
          <w:color w:val="000000"/>
          <w:sz w:val="20"/>
          <w:szCs w:val="20"/>
          <w:highlight w:val="yellow"/>
          <w:lang w:eastAsia="ru-RU"/>
        </w:rPr>
        <w:t>1111,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1114</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u w:val="single"/>
          <w:lang w:eastAsia="ru-RU"/>
        </w:rPr>
        <w:t>Обобщающее повторение курса математики за 6 класс  (9 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u w:val="single"/>
          <w:lang w:eastAsia="ru-RU"/>
        </w:rPr>
        <w:t>Основная цель:</w:t>
      </w:r>
      <w:r w:rsidRPr="00193332">
        <w:rPr>
          <w:rFonts w:ascii="Times New Roman" w:eastAsia="Times New Roman" w:hAnsi="Times New Roman" w:cs="Times New Roman"/>
          <w:color w:val="000000"/>
          <w:sz w:val="20"/>
          <w:szCs w:val="20"/>
          <w:highlight w:val="yellow"/>
          <w:u w:val="single"/>
          <w:lang w:eastAsia="ru-RU"/>
        </w:rPr>
        <w:t> </w:t>
      </w:r>
      <w:r w:rsidRPr="00193332">
        <w:rPr>
          <w:rFonts w:ascii="Times New Roman" w:eastAsia="Times New Roman" w:hAnsi="Times New Roman" w:cs="Times New Roman"/>
          <w:color w:val="000000"/>
          <w:sz w:val="20"/>
          <w:szCs w:val="20"/>
          <w:highlight w:val="yellow"/>
          <w:lang w:eastAsia="ru-RU"/>
        </w:rPr>
        <w:t>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lastRenderedPageBreak/>
        <w:t>Обобщить и систематизировать</w:t>
      </w:r>
      <w:r w:rsidRPr="00193332">
        <w:rPr>
          <w:rFonts w:ascii="Times New Roman" w:eastAsia="Times New Roman" w:hAnsi="Times New Roman" w:cs="Times New Roman"/>
          <w:color w:val="000000"/>
          <w:sz w:val="20"/>
          <w:szCs w:val="20"/>
          <w:highlight w:val="yellow"/>
          <w:lang w:eastAsia="ru-RU"/>
        </w:rPr>
        <w:t> курс математики за 6 класс, решая задания   повышенной сложности.                       </w:t>
      </w:r>
      <w:r w:rsidRPr="00193332">
        <w:rPr>
          <w:rFonts w:ascii="Times New Roman" w:eastAsia="Times New Roman" w:hAnsi="Times New Roman" w:cs="Times New Roman"/>
          <w:color w:val="000000"/>
          <w:sz w:val="20"/>
          <w:szCs w:val="20"/>
          <w:highlight w:val="yellow"/>
          <w:lang w:eastAsia="ru-RU"/>
        </w:rPr>
        <w:br/>
      </w:r>
      <w:r w:rsidRPr="00193332">
        <w:rPr>
          <w:rFonts w:ascii="Times New Roman" w:eastAsia="Times New Roman" w:hAnsi="Times New Roman" w:cs="Times New Roman"/>
          <w:b/>
          <w:bCs/>
          <w:color w:val="000000"/>
          <w:sz w:val="20"/>
          <w:szCs w:val="20"/>
          <w:highlight w:val="yellow"/>
          <w:lang w:eastAsia="ru-RU"/>
        </w:rPr>
        <w:t>Формирование понимания</w:t>
      </w:r>
      <w:r w:rsidRPr="00193332">
        <w:rPr>
          <w:rFonts w:ascii="Times New Roman" w:eastAsia="Times New Roman" w:hAnsi="Times New Roman" w:cs="Times New Roman"/>
          <w:color w:val="000000"/>
          <w:sz w:val="20"/>
          <w:szCs w:val="20"/>
          <w:highlight w:val="yellow"/>
          <w:lang w:eastAsia="ru-RU"/>
        </w:rPr>
        <w:t> возможности использования приобретенных знаний и умений в практической деятельности и в повседневной жизни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Универсальные учебные действия (УУД)</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Личностные: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r w:rsidRPr="00193332">
        <w:rPr>
          <w:rFonts w:ascii="Courier New" w:eastAsia="Times New Roman" w:hAnsi="Courier New" w:cs="Courier New"/>
          <w:color w:val="000000"/>
          <w:sz w:val="20"/>
          <w:szCs w:val="20"/>
          <w:highlight w:val="yellow"/>
          <w:lang w:eastAsia="ru-RU"/>
        </w:rPr>
        <w:t> </w:t>
      </w:r>
      <w:r w:rsidRPr="00193332">
        <w:rPr>
          <w:rFonts w:ascii="Times New Roman" w:eastAsia="Times New Roman" w:hAnsi="Times New Roman" w:cs="Times New Roman"/>
          <w:color w:val="000000"/>
          <w:sz w:val="20"/>
          <w:szCs w:val="20"/>
          <w:highlight w:val="yellow"/>
          <w:lang w:eastAsia="ru-RU"/>
        </w:rPr>
        <w:t>формирование интеллектуальной честности и объективности, способности к преодолению мысленных стереотипов, вытекающих из обыденного опыта; развитие интереса к математическому творчеству и математических способностей;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Регулятивные: организация групповой и парной работы на учебных занятиях, умение анализировать условия учебной задачи </w:t>
      </w:r>
      <w:proofErr w:type="gramStart"/>
      <w:r w:rsidRPr="00193332">
        <w:rPr>
          <w:rFonts w:ascii="Times New Roman" w:eastAsia="Times New Roman" w:hAnsi="Times New Roman" w:cs="Times New Roman"/>
          <w:color w:val="000000"/>
          <w:sz w:val="20"/>
          <w:szCs w:val="20"/>
          <w:highlight w:val="yellow"/>
          <w:lang w:eastAsia="ru-RU"/>
        </w:rPr>
        <w:t>с</w:t>
      </w:r>
      <w:proofErr w:type="gramEnd"/>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помощью взрослого, ставить новые учебные цели и задачи; осуществлять познавательную рефлексию в отношении действий по решению учебных и познавательных задач;</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Познавательные: уметь давать определение понятиям, устанавливать причинно-следственные связи, проводить наблюдение под руководством учителя, уметь давать определение понятиям, устанавливать причинно-следственные связи.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Коммуникативные: принимать во внимание разные мнения и интересы, обосновывать собственную позицию;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умение осуществлять взаимный контроль и оказывать в сотрудничестве необходимую взаимопомощь.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Формирование ИК</w:t>
      </w:r>
      <w:proofErr w:type="gramStart"/>
      <w:r w:rsidRPr="00193332">
        <w:rPr>
          <w:rFonts w:ascii="Times New Roman" w:eastAsia="Times New Roman" w:hAnsi="Times New Roman" w:cs="Times New Roman"/>
          <w:color w:val="000000"/>
          <w:sz w:val="20"/>
          <w:szCs w:val="20"/>
          <w:highlight w:val="yellow"/>
          <w:lang w:eastAsia="ru-RU"/>
        </w:rPr>
        <w:t>Т-</w:t>
      </w:r>
      <w:proofErr w:type="gramEnd"/>
      <w:r w:rsidRPr="00193332">
        <w:rPr>
          <w:rFonts w:ascii="Times New Roman" w:eastAsia="Times New Roman" w:hAnsi="Times New Roman" w:cs="Times New Roman"/>
          <w:color w:val="000000"/>
          <w:sz w:val="20"/>
          <w:szCs w:val="20"/>
          <w:highlight w:val="yellow"/>
          <w:lang w:eastAsia="ru-RU"/>
        </w:rPr>
        <w:t xml:space="preserve"> компетентности обучающихся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использовать различные приемы поиска информации в Интернете, поисковые сервисы, строить запросы для поиска информации и анализировать результаты поиска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создавать презентации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проектная деятельность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проектировать и организовывать свою индивидуальную и групповую деятельность, организовывать своё время с использованием ИКТ</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Стратегии смыслового чтения и работы с текстом</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 xml:space="preserve">ориентироваться в содержании текста и понимать его целостный смысл </w:t>
      </w:r>
      <w:proofErr w:type="gramStart"/>
      <w:r w:rsidRPr="00193332">
        <w:rPr>
          <w:rFonts w:ascii="Times New Roman" w:eastAsia="Times New Roman" w:hAnsi="Times New Roman" w:cs="Times New Roman"/>
          <w:color w:val="000000"/>
          <w:sz w:val="20"/>
          <w:szCs w:val="20"/>
          <w:highlight w:val="yellow"/>
          <w:lang w:eastAsia="ru-RU"/>
        </w:rPr>
        <w:t xml:space="preserve">( </w:t>
      </w:r>
      <w:proofErr w:type="gramEnd"/>
      <w:r w:rsidRPr="00193332">
        <w:rPr>
          <w:rFonts w:ascii="Times New Roman" w:eastAsia="Times New Roman" w:hAnsi="Times New Roman" w:cs="Times New Roman"/>
          <w:color w:val="000000"/>
          <w:sz w:val="20"/>
          <w:szCs w:val="20"/>
          <w:highlight w:val="yellow"/>
          <w:lang w:eastAsia="ru-RU"/>
        </w:rPr>
        <w:t>определять главную тему, общую цель)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 xml:space="preserve">- сопоставлять основные текстовые и </w:t>
      </w:r>
      <w:proofErr w:type="spellStart"/>
      <w:r w:rsidRPr="00193332">
        <w:rPr>
          <w:rFonts w:ascii="Times New Roman" w:eastAsia="Times New Roman" w:hAnsi="Times New Roman" w:cs="Times New Roman"/>
          <w:color w:val="000000"/>
          <w:sz w:val="20"/>
          <w:szCs w:val="20"/>
          <w:highlight w:val="yellow"/>
          <w:lang w:eastAsia="ru-RU"/>
        </w:rPr>
        <w:t>внетекстовые</w:t>
      </w:r>
      <w:proofErr w:type="spellEnd"/>
      <w:r w:rsidRPr="00193332">
        <w:rPr>
          <w:rFonts w:ascii="Times New Roman" w:eastAsia="Times New Roman" w:hAnsi="Times New Roman" w:cs="Times New Roman"/>
          <w:color w:val="000000"/>
          <w:sz w:val="20"/>
          <w:szCs w:val="20"/>
          <w:highlight w:val="yellow"/>
          <w:lang w:eastAsia="ru-RU"/>
        </w:rPr>
        <w:t xml:space="preserve"> компоненты: обнаруживать соответствие между частью текста и его общей идеей, сформулированной вопросом, пояснять части графика или таблицы</w:t>
      </w:r>
    </w:p>
    <w:p w:rsidR="00B43B1C" w:rsidRPr="00193332" w:rsidRDefault="00B43B1C" w:rsidP="00125857">
      <w:pPr>
        <w:numPr>
          <w:ilvl w:val="0"/>
          <w:numId w:val="215"/>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Положительные и отрицательные числа.</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19.05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выполнять вычисления значений выражений, в которых рассматриваются суммы положительных и отрицательных чисел. Участие в диалоге, умеют аргументировано отвечать, приведение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вычислять алгебраические суммы с обыкновенными дробями и смешанными числами. Могут проводить анализ данного задания, аргументировать решение, презентовать решения. Воспроизведение прослушанной и прочитанной информации с заданной степенью свернутости.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560, 562 (а, б),</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1039</w:t>
      </w:r>
    </w:p>
    <w:p w:rsidR="00B43B1C" w:rsidRPr="00193332" w:rsidRDefault="00B43B1C" w:rsidP="00125857">
      <w:pPr>
        <w:numPr>
          <w:ilvl w:val="0"/>
          <w:numId w:val="216"/>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Положительные и отрицательные числа.</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22.05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находить значения выражения, используя правило вычисления алгебраической суммы. Восприятие устной речи, участие в диалоге, запись главного, приведение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находить значения выражения устно, используя правило вычисления алгебраической суммы. Умеют выполнять и оформлять задания программированного контроля. Умеют, развернуто обосновывать суждения.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564, 582 (в,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1048 (а, б)</w:t>
      </w:r>
    </w:p>
    <w:p w:rsidR="00B43B1C" w:rsidRPr="00193332" w:rsidRDefault="00B43B1C" w:rsidP="00125857">
      <w:pPr>
        <w:numPr>
          <w:ilvl w:val="0"/>
          <w:numId w:val="217"/>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Преобразование буквенных выражений</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23.05</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уравнения, приводя подобные слагаемые, раскрывая скобки. Умеют работать по заданному алгоритму, сопоставлять.</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раскрывать скобки, применяя распределительный закон умножения.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устно тестовые задания на упрощение выражений, на решение уравнений. Участие в диалоге, подбор аргументов для ответа на поставленный вопрос, приведение примеров. Умеют находить и использовать информацию</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сложные вычислительные примеры и уравнения, применяя правила раскрытия скобок и распределительный закон умножения. Проведение информационно-смыслового анализа текста и лекции, составление конспекта, приведение и разбор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601,</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607 (в, г),</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1060</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933; 934,</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1063</w:t>
      </w:r>
    </w:p>
    <w:p w:rsidR="00B43B1C" w:rsidRPr="00193332" w:rsidRDefault="00B43B1C" w:rsidP="00125857">
      <w:pPr>
        <w:numPr>
          <w:ilvl w:val="0"/>
          <w:numId w:val="218"/>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Делимость натуральных чисел</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24.05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вывести признаки делимости, привести числовые примеры и умеют применить признаки делимости при сокращении дробей.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составлять числа по заданным условиям признакам делимости чисел. Поиск нескольких способов решения, аргументация рационального способа. Развитие умения  извлекать необходимую информацию из учебно-научных текстов.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Arial" w:eastAsia="Times New Roman" w:hAnsi="Arial" w:cs="Arial"/>
          <w:color w:val="000000"/>
          <w:sz w:val="21"/>
          <w:szCs w:val="21"/>
          <w:highlight w:val="yellow"/>
          <w:lang w:eastAsia="ru-RU"/>
        </w:rPr>
        <w:t>№ </w:t>
      </w:r>
      <w:r w:rsidRPr="00193332">
        <w:rPr>
          <w:rFonts w:ascii="Times New Roman" w:eastAsia="Times New Roman" w:hAnsi="Times New Roman" w:cs="Times New Roman"/>
          <w:color w:val="000000"/>
          <w:sz w:val="20"/>
          <w:szCs w:val="20"/>
          <w:highlight w:val="yellow"/>
          <w:lang w:eastAsia="ru-RU"/>
        </w:rPr>
        <w:t>983,</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1013</w:t>
      </w:r>
    </w:p>
    <w:p w:rsidR="00B43B1C" w:rsidRPr="00193332" w:rsidRDefault="00B43B1C" w:rsidP="00125857">
      <w:pPr>
        <w:numPr>
          <w:ilvl w:val="0"/>
          <w:numId w:val="219"/>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Решение задач разными способами. Подготовка к контрольной работе.</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25.05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записать и решить уравнение к задаче, в которой величины обратно пропорциональны. Составление конспекта, приведение и разбор примеров.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решать задачи на составление уравнений, на движение. Могут составить математическую модель реальной ситуации.</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решать задачи геометрического содержания на применение пропорции. Могут найти и устранить причины возникших трудностей.</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Могут свободно решать наиболее рациональным способом задачи на составление уравнений, на проценты, на пропорцию, на движение.</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Дифференцированные задания</w:t>
      </w:r>
    </w:p>
    <w:p w:rsidR="00B43B1C" w:rsidRPr="00193332" w:rsidRDefault="00B43B1C" w:rsidP="00125857">
      <w:pPr>
        <w:numPr>
          <w:ilvl w:val="0"/>
          <w:numId w:val="220"/>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b/>
          <w:bCs/>
          <w:color w:val="000000"/>
          <w:sz w:val="20"/>
          <w:szCs w:val="20"/>
          <w:highlight w:val="yellow"/>
          <w:lang w:eastAsia="ru-RU"/>
        </w:rPr>
        <w:t>Итоговая контрольная работа за курс 6 класс</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26.05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обобщать и систематизировать знания по основным темам курса математики  6 класса</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Умеют систематизировать знания по основным темам математики  6 класса, решая  задачи повышенной сложности. Развитие навыков самоанализа и самоконтроля</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221"/>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Анализ контрольной работы.</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29.05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могут объяснить характер своей ошибки, решить подобное задание  и придумать свой вариант задания на данную ошибку. </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Учащиеся могут планировать и осуществлять алгоритмическую деятельность, выполнения заданных и конструирования новых алгоритмов. Анализ ошибок, допущенных в контрольной работе, формулирование выводов.</w:t>
      </w: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222"/>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Урок КВН «Повторение курса 6 класса»</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lastRenderedPageBreak/>
        <w:t>30.05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125857">
      <w:pPr>
        <w:numPr>
          <w:ilvl w:val="0"/>
          <w:numId w:val="223"/>
        </w:numPr>
        <w:spacing w:after="0" w:line="240" w:lineRule="auto"/>
        <w:ind w:left="0"/>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Урок КВН «Повторение курса 6 класса»</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r w:rsidRPr="00193332">
        <w:rPr>
          <w:rFonts w:ascii="Times New Roman" w:eastAsia="Times New Roman" w:hAnsi="Times New Roman" w:cs="Times New Roman"/>
          <w:color w:val="000000"/>
          <w:sz w:val="20"/>
          <w:szCs w:val="20"/>
          <w:highlight w:val="yellow"/>
          <w:lang w:eastAsia="ru-RU"/>
        </w:rPr>
        <w:t>31.05</w:t>
      </w:r>
    </w:p>
    <w:p w:rsidR="00B43B1C" w:rsidRPr="00193332" w:rsidRDefault="00B43B1C" w:rsidP="00B43B1C">
      <w:pPr>
        <w:spacing w:after="150" w:line="240" w:lineRule="auto"/>
        <w:jc w:val="center"/>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Pr="00193332" w:rsidRDefault="00B43B1C" w:rsidP="00B43B1C">
      <w:pPr>
        <w:spacing w:after="150" w:line="240" w:lineRule="auto"/>
        <w:rPr>
          <w:rFonts w:ascii="Arial" w:eastAsia="Times New Roman" w:hAnsi="Arial" w:cs="Arial"/>
          <w:color w:val="000000"/>
          <w:sz w:val="21"/>
          <w:szCs w:val="21"/>
          <w:highlight w:val="yellow"/>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sidRPr="00193332">
        <w:rPr>
          <w:rFonts w:ascii="Times New Roman" w:eastAsia="Times New Roman" w:hAnsi="Times New Roman" w:cs="Times New Roman"/>
          <w:color w:val="000000"/>
          <w:sz w:val="20"/>
          <w:szCs w:val="20"/>
          <w:highlight w:val="yellow"/>
          <w:lang w:eastAsia="ru-RU"/>
        </w:rPr>
        <w:t>Всего за год 175 часов</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Календарно-тематическое планирование по алгебре в 7 классе (123 часа)</w:t>
      </w:r>
    </w:p>
    <w:p w:rsidR="00B43B1C" w:rsidRDefault="00B43B1C" w:rsidP="00B43B1C">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color w:val="000000"/>
          <w:sz w:val="20"/>
          <w:szCs w:val="20"/>
          <w:lang w:eastAsia="ru-RU"/>
        </w:rPr>
        <w:t>п</w:t>
      </w:r>
      <w:proofErr w:type="gramEnd"/>
      <w:r>
        <w:rPr>
          <w:rFonts w:ascii="Times New Roman" w:eastAsia="Times New Roman" w:hAnsi="Times New Roman" w:cs="Times New Roman"/>
          <w:b/>
          <w:bCs/>
          <w:color w:val="000000"/>
          <w:sz w:val="20"/>
          <w:szCs w:val="20"/>
          <w:lang w:eastAsia="ru-RU"/>
        </w:rPr>
        <w:t>/п</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Дата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Тема раздела, тема урока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u w:val="single"/>
          <w:lang w:eastAsia="ru-RU"/>
        </w:rPr>
        <w:t>Планируемые результаты</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lastRenderedPageBreak/>
        <w:t>План</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Факт</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предметные</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результаты</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личностные результаты</w:t>
      </w:r>
    </w:p>
    <w:p w:rsidR="00B43B1C" w:rsidRDefault="00B43B1C" w:rsidP="00B43B1C">
      <w:pPr>
        <w:spacing w:after="150" w:line="240" w:lineRule="auto"/>
        <w:jc w:val="center"/>
        <w:rPr>
          <w:rFonts w:ascii="Arial" w:eastAsia="Times New Roman" w:hAnsi="Arial" w:cs="Arial"/>
          <w:color w:val="000000"/>
          <w:sz w:val="21"/>
          <w:szCs w:val="21"/>
          <w:lang w:eastAsia="ru-RU"/>
        </w:rPr>
      </w:pPr>
      <w:proofErr w:type="spellStart"/>
      <w:r>
        <w:rPr>
          <w:rFonts w:ascii="Times New Roman" w:eastAsia="Times New Roman" w:hAnsi="Times New Roman" w:cs="Times New Roman"/>
          <w:b/>
          <w:bCs/>
          <w:color w:val="000000"/>
          <w:sz w:val="20"/>
          <w:szCs w:val="20"/>
          <w:lang w:eastAsia="ru-RU"/>
        </w:rPr>
        <w:t>метапредметные</w:t>
      </w:r>
      <w:proofErr w:type="spellEnd"/>
      <w:r>
        <w:rPr>
          <w:rFonts w:ascii="Times New Roman" w:eastAsia="Times New Roman" w:hAnsi="Times New Roman" w:cs="Times New Roman"/>
          <w:b/>
          <w:bCs/>
          <w:color w:val="000000"/>
          <w:sz w:val="20"/>
          <w:szCs w:val="20"/>
          <w:lang w:eastAsia="ru-RU"/>
        </w:rPr>
        <w:t xml:space="preserve"> универсальные учебные действия (УУД)</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познавательные</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регулятивные</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коммуникативные</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Повторение курса 6 класса (5 ч)</w:t>
      </w:r>
    </w:p>
    <w:p w:rsidR="00B43B1C" w:rsidRDefault="00B43B1C" w:rsidP="00125857">
      <w:pPr>
        <w:numPr>
          <w:ilvl w:val="0"/>
          <w:numId w:val="22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Действия с обыкновенными дробями. Нахождение дроби от числа и числа по его дроби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2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Действия с рациональными числами. Решение уравнений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Обрабатывают информацию и передают ее устным, графическим,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125857">
      <w:pPr>
        <w:numPr>
          <w:ilvl w:val="0"/>
          <w:numId w:val="22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Пропорции.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125857">
      <w:pPr>
        <w:numPr>
          <w:ilvl w:val="0"/>
          <w:numId w:val="22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Координатная плоскость</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Владеют смысловым чтением. Представляют информацию в разных формах (текст, графика, символы)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125857">
      <w:pPr>
        <w:numPr>
          <w:ilvl w:val="0"/>
          <w:numId w:val="22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Входная контрольная работа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Выражения, тождества, уравнения (22 ч)</w:t>
      </w:r>
    </w:p>
    <w:p w:rsidR="00B43B1C" w:rsidRDefault="00B43B1C" w:rsidP="00125857">
      <w:pPr>
        <w:numPr>
          <w:ilvl w:val="0"/>
          <w:numId w:val="22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Числовые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определения числовых выражений и значения выражения, уметь находить значения числовых выражений, отработка навыков письменных вычислений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Создают образ целостного мировоззрения при решении математических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и графическим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Своевременно оказывают необходимую взаимопомощь сверстникам</w:t>
      </w:r>
    </w:p>
    <w:p w:rsidR="00B43B1C" w:rsidRDefault="00B43B1C" w:rsidP="00125857">
      <w:pPr>
        <w:numPr>
          <w:ilvl w:val="0"/>
          <w:numId w:val="23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Числовые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определения числовых выражений и значения выражения, уметь находит значения числовых выражений, отработка навыков письменных вычислений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составляют алгоритм деятельности при решении учебной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Сотрудничают с одноклассниками при решении задач; умеют выслушать оппонента. Формулируют выводы</w:t>
      </w:r>
    </w:p>
    <w:p w:rsidR="00B43B1C" w:rsidRDefault="00B43B1C" w:rsidP="00125857">
      <w:pPr>
        <w:numPr>
          <w:ilvl w:val="0"/>
          <w:numId w:val="23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Выражения с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выражения с переменной, уметь находить их значения при заданном значении переменной, уметь решать задачи в общем виде, грамотно записывать и читать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125857">
      <w:pPr>
        <w:numPr>
          <w:ilvl w:val="0"/>
          <w:numId w:val="23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Выражения с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выражения с переменной, уметь находить их значения при заданном значении переменной, уметь решать задачи в общем виде, грамотно записывать и читать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познавательную активность, творчество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сравнение, извлекают необходимую информацию, переформулируют условие, строят логическую цепочку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125857">
      <w:pPr>
        <w:numPr>
          <w:ilvl w:val="0"/>
          <w:numId w:val="23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Сравнение значений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сравнивать значения выражений (числовых и с переменной), уметь читать и записывать результат сравнения, уметь пользоваться двойными неравенствами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познавательную активность, творчество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сравнение, извлекают необходимую информацию, переформулируют условие, строят логическую цепочку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125857">
      <w:pPr>
        <w:numPr>
          <w:ilvl w:val="0"/>
          <w:numId w:val="23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Сравнение значений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сравнивать значения выражений (числовых и с переменной), уметь читать и записывать результат сравнения, уметь пользоваться двойными неравенствами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125857">
      <w:pPr>
        <w:numPr>
          <w:ilvl w:val="0"/>
          <w:numId w:val="23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действий над числами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формулировки и запись свойств, уметь пользоваться ими для рациональных вычислений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3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Тождества, тождественные преобразования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определения тождества, тождественно равных выражений, равенства, уметь определять тождественно равные выражения и проверять тождество на равенство</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Создают образ целостного мировоззрения при решении математических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Планируют алгоритм выполнения задания, корректируют работу по ходу выполнения с помощью учителя и ИКТ средств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125857">
      <w:pPr>
        <w:numPr>
          <w:ilvl w:val="0"/>
          <w:numId w:val="23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Тождества, тождественные преобразования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125857">
      <w:pPr>
        <w:numPr>
          <w:ilvl w:val="0"/>
          <w:numId w:val="23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Контрольная работа №1 по теме «Выражения с переменными. Преобразование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знание материала при выполнении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Самостоятельно составляют алгоритм деятельности при решении учебной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125857">
      <w:pPr>
        <w:numPr>
          <w:ilvl w:val="0"/>
          <w:numId w:val="23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Уравнение и его корни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определения уравнения, корня уравнения, что значит решить уравнения, уметь определять, является ли число корнем уравнения, равносильность уравнений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сравнение, извлекают необходимую информацию, переформулируют условие, строят логическую цепочку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4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Линейное уравнение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определение линейного уравнения, уметь решать его в общем виде, знать количество корней, в зависимости от коэффициента а, уметь решать уравнения, сводящихся к </w:t>
      </w:r>
      <w:proofErr w:type="gramStart"/>
      <w:r>
        <w:rPr>
          <w:rFonts w:ascii="Times New Roman" w:eastAsia="Times New Roman" w:hAnsi="Times New Roman" w:cs="Times New Roman"/>
          <w:color w:val="000000"/>
          <w:sz w:val="20"/>
          <w:szCs w:val="20"/>
          <w:lang w:eastAsia="ru-RU"/>
        </w:rPr>
        <w:t>линейному</w:t>
      </w:r>
      <w:proofErr w:type="gramEnd"/>
      <w:r>
        <w:rPr>
          <w:rFonts w:ascii="Times New Roman" w:eastAsia="Times New Roman" w:hAnsi="Times New Roman" w:cs="Times New Roman"/>
          <w:color w:val="000000"/>
          <w:sz w:val="20"/>
          <w:szCs w:val="20"/>
          <w:lang w:eastAsia="ru-RU"/>
        </w:rPr>
        <w:t>, используя тождественные преобразования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мотивацию к познавательной деятельности при решении задач с практическим содержанием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Владеют смысловым чтением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Выбирают действия в соответствии с поставленной задачей и условиями ее реализации, самостоятельно оценивают результат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125857">
      <w:pPr>
        <w:numPr>
          <w:ilvl w:val="0"/>
          <w:numId w:val="24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Линейное уравнение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 xml:space="preserve">Знать определение линейного уравнения, уметь решать его в общем виде, знать количество корней, в зависимости от коэффициента а, уметь решать уравнения, сводящихся к </w:t>
      </w:r>
      <w:proofErr w:type="gramStart"/>
      <w:r>
        <w:rPr>
          <w:rFonts w:ascii="Times New Roman" w:eastAsia="Times New Roman" w:hAnsi="Times New Roman" w:cs="Times New Roman"/>
          <w:color w:val="000000"/>
          <w:sz w:val="20"/>
          <w:szCs w:val="20"/>
          <w:lang w:eastAsia="ru-RU"/>
        </w:rPr>
        <w:t>линейному</w:t>
      </w:r>
      <w:proofErr w:type="gramEnd"/>
      <w:r>
        <w:rPr>
          <w:rFonts w:ascii="Times New Roman" w:eastAsia="Times New Roman" w:hAnsi="Times New Roman" w:cs="Times New Roman"/>
          <w:color w:val="000000"/>
          <w:sz w:val="20"/>
          <w:szCs w:val="20"/>
          <w:lang w:eastAsia="ru-RU"/>
        </w:rPr>
        <w:t>, используя тождественные преобразования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Анализируют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выделяют главное, разделяют на части) и обобщают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125857">
      <w:pPr>
        <w:numPr>
          <w:ilvl w:val="0"/>
          <w:numId w:val="24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Линейное уравнение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определение линейного уравнения, уметь решать его в общем виде, знать количество корней, в зависимости от коэффициента а, уметь решать уравнения, сводящихся к </w:t>
      </w:r>
      <w:proofErr w:type="gramStart"/>
      <w:r>
        <w:rPr>
          <w:rFonts w:ascii="Times New Roman" w:eastAsia="Times New Roman" w:hAnsi="Times New Roman" w:cs="Times New Roman"/>
          <w:color w:val="000000"/>
          <w:sz w:val="20"/>
          <w:szCs w:val="20"/>
          <w:lang w:eastAsia="ru-RU"/>
        </w:rPr>
        <w:t>линейному</w:t>
      </w:r>
      <w:proofErr w:type="gramEnd"/>
      <w:r>
        <w:rPr>
          <w:rFonts w:ascii="Times New Roman" w:eastAsia="Times New Roman" w:hAnsi="Times New Roman" w:cs="Times New Roman"/>
          <w:color w:val="000000"/>
          <w:sz w:val="20"/>
          <w:szCs w:val="20"/>
          <w:lang w:eastAsia="ru-RU"/>
        </w:rPr>
        <w:t>, используя тождественные преобразования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познавательную активность, творчество. 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Анализируют и сравнивают факты и явления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Своевременно оказывают необходимую взаимопомощь сверстникам</w:t>
      </w:r>
    </w:p>
    <w:p w:rsidR="00B43B1C" w:rsidRDefault="00B43B1C" w:rsidP="00125857">
      <w:pPr>
        <w:numPr>
          <w:ilvl w:val="0"/>
          <w:numId w:val="24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с помощью уравнений, знать алгоритм решения, уметь анализировать полученный результат</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Владеют смысловым чтением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Самостоятельно составляют алгоритм деятельности при решении учебной задачи</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Верно</w:t>
      </w:r>
      <w:proofErr w:type="gramEnd"/>
      <w:r>
        <w:rPr>
          <w:rFonts w:ascii="Times New Roman" w:eastAsia="Times New Roman" w:hAnsi="Times New Roman" w:cs="Times New Roman"/>
          <w:color w:val="000000"/>
          <w:sz w:val="20"/>
          <w:szCs w:val="20"/>
          <w:lang w:eastAsia="ru-RU"/>
        </w:rPr>
        <w:t xml:space="preserve"> используют в устной и письменной речи математические термины.</w:t>
      </w:r>
    </w:p>
    <w:p w:rsidR="00B43B1C" w:rsidRDefault="00B43B1C" w:rsidP="00125857">
      <w:pPr>
        <w:numPr>
          <w:ilvl w:val="0"/>
          <w:numId w:val="24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с помощью уравнений, знать алгоритм решения, уметь анализировать полученный результат</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мотивацию к познавательной деятельности при решении задач с практическим содержанием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установленные правила в планировании способа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125857">
      <w:pPr>
        <w:numPr>
          <w:ilvl w:val="0"/>
          <w:numId w:val="24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с помощью уравнений, знать алгоритм решения, уметь анализировать полученный результат</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Верно</w:t>
      </w:r>
      <w:proofErr w:type="gramEnd"/>
      <w:r>
        <w:rPr>
          <w:rFonts w:ascii="Times New Roman" w:eastAsia="Times New Roman" w:hAnsi="Times New Roman" w:cs="Times New Roman"/>
          <w:color w:val="000000"/>
          <w:sz w:val="20"/>
          <w:szCs w:val="20"/>
          <w:lang w:eastAsia="ru-RU"/>
        </w:rPr>
        <w:t xml:space="preserve"> используют в устной и письменной речи математические термины. Различают в речи собеседника аргументы и факты</w:t>
      </w:r>
    </w:p>
    <w:p w:rsidR="00B43B1C" w:rsidRDefault="00B43B1C" w:rsidP="00125857">
      <w:pPr>
        <w:numPr>
          <w:ilvl w:val="0"/>
          <w:numId w:val="24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Среднее арифметическое, размах и мода.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среднего арифметического, размаха и моды упорядоченного ряда. Уметь находить среднее арифметическое, размах, моду упорядоченного ряда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125857">
      <w:pPr>
        <w:numPr>
          <w:ilvl w:val="0"/>
          <w:numId w:val="24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Среднее арифметическое, размах и мода.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среднего арифметического, размаха и моды упорядоченного ряда. Уметь находить среднее арифметическое, размах, моду упорядоченного ряда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Проявляют интерес к креативной деятельности, активности при </w:t>
      </w:r>
      <w:proofErr w:type="spellStart"/>
      <w:proofErr w:type="gramStart"/>
      <w:r>
        <w:rPr>
          <w:rFonts w:ascii="Times New Roman" w:eastAsia="Times New Roman" w:hAnsi="Times New Roman" w:cs="Times New Roman"/>
          <w:color w:val="000000"/>
          <w:sz w:val="20"/>
          <w:szCs w:val="20"/>
          <w:lang w:eastAsia="ru-RU"/>
        </w:rPr>
        <w:t>подго</w:t>
      </w:r>
      <w:proofErr w:type="spellEnd"/>
      <w:r>
        <w:rPr>
          <w:rFonts w:ascii="Times New Roman" w:eastAsia="Times New Roman" w:hAnsi="Times New Roman" w:cs="Times New Roman"/>
          <w:color w:val="000000"/>
          <w:sz w:val="20"/>
          <w:szCs w:val="20"/>
          <w:lang w:eastAsia="ru-RU"/>
        </w:rPr>
        <w:t xml:space="preserve"> </w:t>
      </w:r>
      <w:proofErr w:type="spellStart"/>
      <w:r>
        <w:rPr>
          <w:rFonts w:ascii="Times New Roman" w:eastAsia="Times New Roman" w:hAnsi="Times New Roman" w:cs="Times New Roman"/>
          <w:color w:val="000000"/>
          <w:sz w:val="20"/>
          <w:szCs w:val="20"/>
          <w:lang w:eastAsia="ru-RU"/>
        </w:rPr>
        <w:t>товке</w:t>
      </w:r>
      <w:proofErr w:type="spellEnd"/>
      <w:proofErr w:type="gramEnd"/>
      <w:r>
        <w:rPr>
          <w:rFonts w:ascii="Times New Roman" w:eastAsia="Times New Roman" w:hAnsi="Times New Roman" w:cs="Times New Roman"/>
          <w:color w:val="000000"/>
          <w:sz w:val="20"/>
          <w:szCs w:val="20"/>
          <w:lang w:eastAsia="ru-RU"/>
        </w:rPr>
        <w:t xml:space="preserve"> </w:t>
      </w:r>
      <w:proofErr w:type="spellStart"/>
      <w:r>
        <w:rPr>
          <w:rFonts w:ascii="Times New Roman" w:eastAsia="Times New Roman" w:hAnsi="Times New Roman" w:cs="Times New Roman"/>
          <w:color w:val="000000"/>
          <w:sz w:val="20"/>
          <w:szCs w:val="20"/>
          <w:lang w:eastAsia="ru-RU"/>
        </w:rPr>
        <w:t>иллю</w:t>
      </w:r>
      <w:proofErr w:type="spellEnd"/>
      <w:r>
        <w:rPr>
          <w:rFonts w:ascii="Times New Roman" w:eastAsia="Times New Roman" w:hAnsi="Times New Roman" w:cs="Times New Roman"/>
          <w:color w:val="000000"/>
          <w:sz w:val="20"/>
          <w:szCs w:val="20"/>
          <w:lang w:eastAsia="ru-RU"/>
        </w:rPr>
        <w:t xml:space="preserve"> </w:t>
      </w:r>
      <w:proofErr w:type="spellStart"/>
      <w:r>
        <w:rPr>
          <w:rFonts w:ascii="Times New Roman" w:eastAsia="Times New Roman" w:hAnsi="Times New Roman" w:cs="Times New Roman"/>
          <w:color w:val="000000"/>
          <w:sz w:val="20"/>
          <w:szCs w:val="20"/>
          <w:lang w:eastAsia="ru-RU"/>
        </w:rPr>
        <w:t>страций</w:t>
      </w:r>
      <w:proofErr w:type="spellEnd"/>
      <w:r>
        <w:rPr>
          <w:rFonts w:ascii="Times New Roman" w:eastAsia="Times New Roman" w:hAnsi="Times New Roman" w:cs="Times New Roman"/>
          <w:color w:val="000000"/>
          <w:sz w:val="20"/>
          <w:szCs w:val="20"/>
          <w:lang w:eastAsia="ru-RU"/>
        </w:rPr>
        <w:t xml:space="preserve">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Восстанавливают предметную ситуацию, описанную в задаче, переформулируют </w:t>
      </w:r>
      <w:proofErr w:type="spellStart"/>
      <w:proofErr w:type="gramStart"/>
      <w:r>
        <w:rPr>
          <w:rFonts w:ascii="Times New Roman" w:eastAsia="Times New Roman" w:hAnsi="Times New Roman" w:cs="Times New Roman"/>
          <w:color w:val="000000"/>
          <w:sz w:val="20"/>
          <w:szCs w:val="20"/>
          <w:lang w:eastAsia="ru-RU"/>
        </w:rPr>
        <w:t>усло</w:t>
      </w:r>
      <w:proofErr w:type="spellEnd"/>
      <w:r>
        <w:rPr>
          <w:rFonts w:ascii="Times New Roman" w:eastAsia="Times New Roman" w:hAnsi="Times New Roman" w:cs="Times New Roman"/>
          <w:color w:val="000000"/>
          <w:sz w:val="20"/>
          <w:szCs w:val="20"/>
          <w:lang w:eastAsia="ru-RU"/>
        </w:rPr>
        <w:t xml:space="preserve"> </w:t>
      </w:r>
      <w:proofErr w:type="spellStart"/>
      <w:r>
        <w:rPr>
          <w:rFonts w:ascii="Times New Roman" w:eastAsia="Times New Roman" w:hAnsi="Times New Roman" w:cs="Times New Roman"/>
          <w:color w:val="000000"/>
          <w:sz w:val="20"/>
          <w:szCs w:val="20"/>
          <w:lang w:eastAsia="ru-RU"/>
        </w:rPr>
        <w:t>вие</w:t>
      </w:r>
      <w:proofErr w:type="spellEnd"/>
      <w:proofErr w:type="gramEnd"/>
      <w:r>
        <w:rPr>
          <w:rFonts w:ascii="Times New Roman" w:eastAsia="Times New Roman" w:hAnsi="Times New Roman" w:cs="Times New Roman"/>
          <w:color w:val="000000"/>
          <w:sz w:val="20"/>
          <w:szCs w:val="20"/>
          <w:lang w:eastAsia="ru-RU"/>
        </w:rPr>
        <w:t>,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4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Медиана как статистическая характеристика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медианы как статистической характеристики. Уметь её находить для упорядоченного ряда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графическим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24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Медиана как статистическая характеристика.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медианы как статистической характеристики. Уметь её находить для упорядоченного ряда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125857">
      <w:pPr>
        <w:numPr>
          <w:ilvl w:val="0"/>
          <w:numId w:val="25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Контрольная работа №2 по теме «Линейное уравнение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обобщать и расширять знания, самостоятельно выбирать способ решения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Планируют алгоритм выполнения задания, корректируют работу по ходу выполнения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Функции (13 ч)</w:t>
      </w:r>
    </w:p>
    <w:p w:rsidR="00B43B1C" w:rsidRDefault="00B43B1C" w:rsidP="00125857">
      <w:pPr>
        <w:numPr>
          <w:ilvl w:val="0"/>
          <w:numId w:val="25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Понятие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понятия функции, аргумента, зависимой и независимой переменной, область определения, уметь читать графики функций, устанавливать функциональную зависимость</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125857">
      <w:pPr>
        <w:numPr>
          <w:ilvl w:val="0"/>
          <w:numId w:val="25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Вычисление значений функции по формуле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значение функции по формуле, составлять таблицу значений, находить область определения функций, заданных формулой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графическим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25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Вычисление значений функции по формуле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значение функции по формуле, составлять таблицу значений, находить область определения функций, заданных формулой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125857">
      <w:pPr>
        <w:numPr>
          <w:ilvl w:val="0"/>
          <w:numId w:val="25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График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графика функции, уметь строить график функции по таблице значений, читать его, определять принадлежность точек графику</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Создают образ целостного мировоззрения при решении математических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Планируют алгоритм выполнения задания, корректируют работу по ходу выполнения с помощью учителя и ИКТ средств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125857">
      <w:pPr>
        <w:numPr>
          <w:ilvl w:val="0"/>
          <w:numId w:val="25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Прямая пропорциональность и её график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понятие прямой пропорциональности, коэффициента пропорциональности, углового коэффициента, уметь строить график прямой пропорциональности, находить коэффициент, определять знак углового коэффициента по графику</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Верно</w:t>
      </w:r>
      <w:proofErr w:type="gramEnd"/>
      <w:r>
        <w:rPr>
          <w:rFonts w:ascii="Times New Roman" w:eastAsia="Times New Roman" w:hAnsi="Times New Roman" w:cs="Times New Roman"/>
          <w:color w:val="000000"/>
          <w:sz w:val="20"/>
          <w:szCs w:val="20"/>
          <w:lang w:eastAsia="ru-RU"/>
        </w:rPr>
        <w:t xml:space="preserve"> используют в устной и письменной речи математические термины. Различают в речи собеседника аргументы и факты</w:t>
      </w:r>
    </w:p>
    <w:p w:rsidR="00B43B1C" w:rsidRDefault="00B43B1C" w:rsidP="00125857">
      <w:pPr>
        <w:numPr>
          <w:ilvl w:val="0"/>
          <w:numId w:val="25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Линейная функция и её график.</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 xml:space="preserve">Уметь находить значение функции при заданном значении аргумента, находить значение аргумента при заданном значении функции. Уметь строить график линейной функции и находить по графику значения k и </w:t>
      </w:r>
      <w:proofErr w:type="gramStart"/>
      <w:r>
        <w:rPr>
          <w:rFonts w:ascii="Times New Roman" w:eastAsia="Times New Roman" w:hAnsi="Times New Roman" w:cs="Times New Roman"/>
          <w:color w:val="000000"/>
          <w:sz w:val="20"/>
          <w:szCs w:val="20"/>
          <w:lang w:eastAsia="ru-RU"/>
        </w:rPr>
        <w:t>в</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5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Линейная функция и её график.</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находить значение функции при заданном значении аргумента, находить значение аргумента при заданном значении функции. Уметь строить график линейной функции и находить по графику значения k и </w:t>
      </w:r>
      <w:proofErr w:type="gramStart"/>
      <w:r>
        <w:rPr>
          <w:rFonts w:ascii="Times New Roman" w:eastAsia="Times New Roman" w:hAnsi="Times New Roman" w:cs="Times New Roman"/>
          <w:color w:val="000000"/>
          <w:sz w:val="20"/>
          <w:szCs w:val="20"/>
          <w:lang w:eastAsia="ru-RU"/>
        </w:rPr>
        <w:t>в</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графическим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25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Линейная функция и её график.</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находить значение функции при заданном значении аргумента, находить значение аргумента при заданном значении функции. Уметь строить график линейной функции и находить по графику значения k и </w:t>
      </w:r>
      <w:proofErr w:type="gramStart"/>
      <w:r>
        <w:rPr>
          <w:rFonts w:ascii="Times New Roman" w:eastAsia="Times New Roman" w:hAnsi="Times New Roman" w:cs="Times New Roman"/>
          <w:color w:val="000000"/>
          <w:sz w:val="20"/>
          <w:szCs w:val="20"/>
          <w:lang w:eastAsia="ru-RU"/>
        </w:rPr>
        <w:t>в</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125857">
      <w:pPr>
        <w:numPr>
          <w:ilvl w:val="0"/>
          <w:numId w:val="25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Взаимное расположение графиков линейных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исследовать взаимное расположение графиков линейных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Создают образ целостного мировоззрения при решении математических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Планируют алгоритм выполнения задания, корректируют работу по ходу выполнения с помощью учителя и ИКТ средств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125857">
      <w:pPr>
        <w:numPr>
          <w:ilvl w:val="0"/>
          <w:numId w:val="26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Взаимное расположение графиков линейных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исследовать взаимное расположение графиков линейных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125857">
      <w:pPr>
        <w:numPr>
          <w:ilvl w:val="0"/>
          <w:numId w:val="26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графики функций </w:t>
      </w:r>
      <w:r>
        <w:rPr>
          <w:rFonts w:ascii="Times New Roman" w:eastAsia="Times New Roman" w:hAnsi="Times New Roman" w:cs="Times New Roman"/>
          <w:i/>
          <w:iCs/>
          <w:color w:val="000000"/>
          <w:sz w:val="20"/>
          <w:szCs w:val="20"/>
          <w:lang w:eastAsia="ru-RU"/>
        </w:rPr>
        <w:t>у=</w:t>
      </w:r>
      <w:proofErr w:type="spellStart"/>
      <w:proofErr w:type="gramStart"/>
      <w:r>
        <w:rPr>
          <w:rFonts w:ascii="Times New Roman" w:eastAsia="Times New Roman" w:hAnsi="Times New Roman" w:cs="Times New Roman"/>
          <w:i/>
          <w:iCs/>
          <w:color w:val="000000"/>
          <w:sz w:val="20"/>
          <w:szCs w:val="20"/>
          <w:lang w:eastAsia="ru-RU"/>
        </w:rPr>
        <w:t>k</w:t>
      </w:r>
      <w:proofErr w:type="gramEnd"/>
      <w:r>
        <w:rPr>
          <w:rFonts w:ascii="Times New Roman" w:eastAsia="Times New Roman" w:hAnsi="Times New Roman" w:cs="Times New Roman"/>
          <w:i/>
          <w:iCs/>
          <w:color w:val="000000"/>
          <w:sz w:val="20"/>
          <w:szCs w:val="20"/>
          <w:lang w:eastAsia="ru-RU"/>
        </w:rPr>
        <w:t>х</w:t>
      </w:r>
      <w:proofErr w:type="spellEnd"/>
      <w:r>
        <w:rPr>
          <w:rFonts w:ascii="Times New Roman" w:eastAsia="Times New Roman" w:hAnsi="Times New Roman" w:cs="Times New Roman"/>
          <w:i/>
          <w:iCs/>
          <w:color w:val="000000"/>
          <w:sz w:val="20"/>
          <w:szCs w:val="20"/>
          <w:lang w:eastAsia="ru-RU"/>
        </w:rPr>
        <w:t xml:space="preserve"> и у=</w:t>
      </w:r>
      <w:proofErr w:type="spellStart"/>
      <w:r>
        <w:rPr>
          <w:rFonts w:ascii="Times New Roman" w:eastAsia="Times New Roman" w:hAnsi="Times New Roman" w:cs="Times New Roman"/>
          <w:i/>
          <w:iCs/>
          <w:color w:val="000000"/>
          <w:sz w:val="20"/>
          <w:szCs w:val="20"/>
          <w:lang w:eastAsia="ru-RU"/>
        </w:rPr>
        <w:t>kх</w:t>
      </w:r>
      <w:proofErr w:type="spellEnd"/>
      <w:r>
        <w:rPr>
          <w:rFonts w:ascii="Times New Roman" w:eastAsia="Times New Roman" w:hAnsi="Times New Roman" w:cs="Times New Roman"/>
          <w:i/>
          <w:iCs/>
          <w:color w:val="000000"/>
          <w:sz w:val="20"/>
          <w:szCs w:val="20"/>
          <w:lang w:eastAsia="ru-RU"/>
        </w:rPr>
        <w:t xml:space="preserve"> + 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6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графики функций </w:t>
      </w:r>
      <w:r>
        <w:rPr>
          <w:rFonts w:ascii="Times New Roman" w:eastAsia="Times New Roman" w:hAnsi="Times New Roman" w:cs="Times New Roman"/>
          <w:i/>
          <w:iCs/>
          <w:color w:val="000000"/>
          <w:sz w:val="20"/>
          <w:szCs w:val="20"/>
          <w:lang w:eastAsia="ru-RU"/>
        </w:rPr>
        <w:t>у=</w:t>
      </w:r>
      <w:proofErr w:type="spellStart"/>
      <w:proofErr w:type="gramStart"/>
      <w:r>
        <w:rPr>
          <w:rFonts w:ascii="Times New Roman" w:eastAsia="Times New Roman" w:hAnsi="Times New Roman" w:cs="Times New Roman"/>
          <w:i/>
          <w:iCs/>
          <w:color w:val="000000"/>
          <w:sz w:val="20"/>
          <w:szCs w:val="20"/>
          <w:lang w:eastAsia="ru-RU"/>
        </w:rPr>
        <w:t>k</w:t>
      </w:r>
      <w:proofErr w:type="gramEnd"/>
      <w:r>
        <w:rPr>
          <w:rFonts w:ascii="Times New Roman" w:eastAsia="Times New Roman" w:hAnsi="Times New Roman" w:cs="Times New Roman"/>
          <w:i/>
          <w:iCs/>
          <w:color w:val="000000"/>
          <w:sz w:val="20"/>
          <w:szCs w:val="20"/>
          <w:lang w:eastAsia="ru-RU"/>
        </w:rPr>
        <w:t>х</w:t>
      </w:r>
      <w:proofErr w:type="spellEnd"/>
      <w:r>
        <w:rPr>
          <w:rFonts w:ascii="Times New Roman" w:eastAsia="Times New Roman" w:hAnsi="Times New Roman" w:cs="Times New Roman"/>
          <w:i/>
          <w:iCs/>
          <w:color w:val="000000"/>
          <w:sz w:val="20"/>
          <w:szCs w:val="20"/>
          <w:lang w:eastAsia="ru-RU"/>
        </w:rPr>
        <w:t xml:space="preserve"> и у=</w:t>
      </w:r>
      <w:proofErr w:type="spellStart"/>
      <w:r>
        <w:rPr>
          <w:rFonts w:ascii="Times New Roman" w:eastAsia="Times New Roman" w:hAnsi="Times New Roman" w:cs="Times New Roman"/>
          <w:i/>
          <w:iCs/>
          <w:color w:val="000000"/>
          <w:sz w:val="20"/>
          <w:szCs w:val="20"/>
          <w:lang w:eastAsia="ru-RU"/>
        </w:rPr>
        <w:t>kх</w:t>
      </w:r>
      <w:proofErr w:type="spellEnd"/>
      <w:r>
        <w:rPr>
          <w:rFonts w:ascii="Times New Roman" w:eastAsia="Times New Roman" w:hAnsi="Times New Roman" w:cs="Times New Roman"/>
          <w:i/>
          <w:iCs/>
          <w:color w:val="000000"/>
          <w:sz w:val="20"/>
          <w:szCs w:val="20"/>
          <w:lang w:eastAsia="ru-RU"/>
        </w:rPr>
        <w:t xml:space="preserve"> + 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графическим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26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Контрольная работа по теме «Понятие функции. Линейная функция и ее график»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графики функций </w:t>
      </w:r>
      <w:r>
        <w:rPr>
          <w:rFonts w:ascii="Times New Roman" w:eastAsia="Times New Roman" w:hAnsi="Times New Roman" w:cs="Times New Roman"/>
          <w:i/>
          <w:iCs/>
          <w:color w:val="000000"/>
          <w:sz w:val="20"/>
          <w:szCs w:val="20"/>
          <w:lang w:eastAsia="ru-RU"/>
        </w:rPr>
        <w:t>у=</w:t>
      </w:r>
      <w:proofErr w:type="spellStart"/>
      <w:proofErr w:type="gramStart"/>
      <w:r>
        <w:rPr>
          <w:rFonts w:ascii="Times New Roman" w:eastAsia="Times New Roman" w:hAnsi="Times New Roman" w:cs="Times New Roman"/>
          <w:i/>
          <w:iCs/>
          <w:color w:val="000000"/>
          <w:sz w:val="20"/>
          <w:szCs w:val="20"/>
          <w:lang w:eastAsia="ru-RU"/>
        </w:rPr>
        <w:t>k</w:t>
      </w:r>
      <w:proofErr w:type="gramEnd"/>
      <w:r>
        <w:rPr>
          <w:rFonts w:ascii="Times New Roman" w:eastAsia="Times New Roman" w:hAnsi="Times New Roman" w:cs="Times New Roman"/>
          <w:i/>
          <w:iCs/>
          <w:color w:val="000000"/>
          <w:sz w:val="20"/>
          <w:szCs w:val="20"/>
          <w:lang w:eastAsia="ru-RU"/>
        </w:rPr>
        <w:t>х</w:t>
      </w:r>
      <w:proofErr w:type="spellEnd"/>
      <w:r>
        <w:rPr>
          <w:rFonts w:ascii="Times New Roman" w:eastAsia="Times New Roman" w:hAnsi="Times New Roman" w:cs="Times New Roman"/>
          <w:i/>
          <w:iCs/>
          <w:color w:val="000000"/>
          <w:sz w:val="20"/>
          <w:szCs w:val="20"/>
          <w:lang w:eastAsia="ru-RU"/>
        </w:rPr>
        <w:t xml:space="preserve"> и у=</w:t>
      </w:r>
      <w:proofErr w:type="spellStart"/>
      <w:r>
        <w:rPr>
          <w:rFonts w:ascii="Times New Roman" w:eastAsia="Times New Roman" w:hAnsi="Times New Roman" w:cs="Times New Roman"/>
          <w:i/>
          <w:iCs/>
          <w:color w:val="000000"/>
          <w:sz w:val="20"/>
          <w:szCs w:val="20"/>
          <w:lang w:eastAsia="ru-RU"/>
        </w:rPr>
        <w:t>kх</w:t>
      </w:r>
      <w:proofErr w:type="spellEnd"/>
      <w:r>
        <w:rPr>
          <w:rFonts w:ascii="Times New Roman" w:eastAsia="Times New Roman" w:hAnsi="Times New Roman" w:cs="Times New Roman"/>
          <w:i/>
          <w:iCs/>
          <w:color w:val="000000"/>
          <w:sz w:val="20"/>
          <w:szCs w:val="20"/>
          <w:lang w:eastAsia="ru-RU"/>
        </w:rPr>
        <w:t xml:space="preserve"> + 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Степень с натуральным показателем (14 ч)</w:t>
      </w:r>
    </w:p>
    <w:p w:rsidR="00B43B1C" w:rsidRDefault="00B43B1C" w:rsidP="00125857">
      <w:pPr>
        <w:numPr>
          <w:ilvl w:val="0"/>
          <w:numId w:val="26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степени с натуральным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степени, основания степени, показателя степени, уметь находить значение степенного выражения, уметь читать степенные выражения, уметь возводить в степень положительные, отрицательные числа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Создают образ целостного мировоззрения при решении математических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Планируют алгоритм выполнения задания, корректируют работу по ходу выполнения с помощью учителя и ИКТ средств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125857">
      <w:pPr>
        <w:numPr>
          <w:ilvl w:val="0"/>
          <w:numId w:val="26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степени с натуральным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степени, основания степени, показателя степени, уметь находить значение степенного выражения, уметь читать степенные выражения, уметь возводить в степень положительные, отрицательные числа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125857">
      <w:pPr>
        <w:numPr>
          <w:ilvl w:val="0"/>
          <w:numId w:val="26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и деление степеней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правила умножения и деления степеней с одинаковыми основаниями. Уметь применять свойства степеней для упрощения числовых и алгебраических выражений. Уметь умножать и делить степени с одинаковыми основаниями.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Проявляют познавательную активность, творчество. 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Анализируют и сравнивают факты и явления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Своевременно оказывают необходимую взаимопомощь сверстникам</w:t>
      </w:r>
    </w:p>
    <w:p w:rsidR="00B43B1C" w:rsidRDefault="00B43B1C" w:rsidP="00125857">
      <w:pPr>
        <w:numPr>
          <w:ilvl w:val="0"/>
          <w:numId w:val="26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и деление степеней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правила умножения и деления степеней с одинаковыми основаниями. Уметь применять свойства степеней для упрощения числовых и алгебраических выражений. Уметь умножать и делить степени с одинаковыми основаниями.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Владеют смысловым чтением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составляют алгоритм деятельности при решении учебной задачи</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Верно</w:t>
      </w:r>
      <w:proofErr w:type="gramEnd"/>
      <w:r>
        <w:rPr>
          <w:rFonts w:ascii="Times New Roman" w:eastAsia="Times New Roman" w:hAnsi="Times New Roman" w:cs="Times New Roman"/>
          <w:color w:val="000000"/>
          <w:sz w:val="20"/>
          <w:szCs w:val="20"/>
          <w:lang w:eastAsia="ru-RU"/>
        </w:rPr>
        <w:t xml:space="preserve"> используют в устной и письменной речи математические термины.</w:t>
      </w:r>
    </w:p>
    <w:p w:rsidR="00B43B1C" w:rsidRDefault="00B43B1C" w:rsidP="00125857">
      <w:pPr>
        <w:numPr>
          <w:ilvl w:val="0"/>
          <w:numId w:val="26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Возведение в степень произведения и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правила возведения в степень произведения и степени. Уметь применять эти правила при выполнении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мотивацию к познавательной деятельности при решении задач с практическим содержанием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установленные правила в планировании способа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125857">
      <w:pPr>
        <w:numPr>
          <w:ilvl w:val="0"/>
          <w:numId w:val="26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Возведение в степень произведения и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правила возведения в степень произведения и степени. Уметь применять эти правила при выполнении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Верно</w:t>
      </w:r>
      <w:proofErr w:type="gramEnd"/>
      <w:r>
        <w:rPr>
          <w:rFonts w:ascii="Times New Roman" w:eastAsia="Times New Roman" w:hAnsi="Times New Roman" w:cs="Times New Roman"/>
          <w:color w:val="000000"/>
          <w:sz w:val="20"/>
          <w:szCs w:val="20"/>
          <w:lang w:eastAsia="ru-RU"/>
        </w:rPr>
        <w:t xml:space="preserve"> используют в устной и письменной речи математические термины. Различают в речи собеседника аргументы и факты</w:t>
      </w:r>
    </w:p>
    <w:p w:rsidR="00B43B1C" w:rsidRDefault="00B43B1C" w:rsidP="00125857">
      <w:pPr>
        <w:numPr>
          <w:ilvl w:val="0"/>
          <w:numId w:val="27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Возведение в степень произведения и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правила возведения в степень произведения и степени. Уметь применять эти правила при выполнении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Прилагают волевые усилия и преодолевают трудности и препятствия на пути достижения целей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125857">
      <w:pPr>
        <w:numPr>
          <w:ilvl w:val="0"/>
          <w:numId w:val="27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Одночлен и его стандартный вид.</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понятия: одночлен, коэффициент одночлена, стандартный вид одночлена. Уметь находить значение одночлена при указанных значениях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125857">
      <w:pPr>
        <w:numPr>
          <w:ilvl w:val="0"/>
          <w:numId w:val="27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одночленов. Возведение одночлена в степень.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алгоритм умножения одночленов и возведение одночлена в натуральную степень. Уметь применять эти алгоритмы для упрощения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7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одночленов. Возведение одночлена в степень.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алгоритм умножения одночленов и возведение одночлена в натуральную степень. Уметь применять эти алгоритмы для упрощения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собственные и чужие поступки, основываясь на общечеловеческие нормы, нравственные и этические ценности человечества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7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Функции y=x</w:t>
      </w:r>
      <w:r>
        <w:rPr>
          <w:rFonts w:ascii="Times New Roman" w:eastAsia="Times New Roman" w:hAnsi="Times New Roman" w:cs="Times New Roman"/>
          <w:color w:val="000000"/>
          <w:sz w:val="20"/>
          <w:szCs w:val="20"/>
          <w:vertAlign w:val="superscript"/>
          <w:lang w:eastAsia="ru-RU"/>
        </w:rPr>
        <w:t>2</w:t>
      </w:r>
      <w:r>
        <w:rPr>
          <w:rFonts w:ascii="Times New Roman" w:eastAsia="Times New Roman" w:hAnsi="Times New Roman" w:cs="Times New Roman"/>
          <w:color w:val="000000"/>
          <w:sz w:val="20"/>
          <w:szCs w:val="20"/>
          <w:lang w:eastAsia="ru-RU"/>
        </w:rPr>
        <w:t> и y=x</w:t>
      </w:r>
      <w:r>
        <w:rPr>
          <w:rFonts w:ascii="Times New Roman" w:eastAsia="Times New Roman" w:hAnsi="Times New Roman" w:cs="Times New Roman"/>
          <w:color w:val="000000"/>
          <w:sz w:val="20"/>
          <w:szCs w:val="20"/>
          <w:vertAlign w:val="superscript"/>
          <w:lang w:eastAsia="ru-RU"/>
        </w:rPr>
        <w:t>3</w:t>
      </w:r>
      <w:r>
        <w:rPr>
          <w:rFonts w:ascii="Times New Roman" w:eastAsia="Times New Roman" w:hAnsi="Times New Roman" w:cs="Times New Roman"/>
          <w:color w:val="000000"/>
          <w:sz w:val="20"/>
          <w:szCs w:val="20"/>
          <w:lang w:eastAsia="ru-RU"/>
        </w:rPr>
        <w:t> и их графики.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понятия: парабола, ветви параболы, ось симметрии, вершина параболы. Уметь строить параболу. Уметь описывать геометрические свойства кубической параболы, находить значение функции на заданном отрезке, точки пересечения параболы с графиком линейной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графическим,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7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Контрольная работа по теме «Степень с натуральным показателем и ее свойства. Одночлены»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умножать и возводить в степень одночлены, строить графики функций у=х</w:t>
      </w:r>
      <w:proofErr w:type="gramStart"/>
      <w:r>
        <w:rPr>
          <w:rFonts w:ascii="Times New Roman" w:eastAsia="Times New Roman" w:hAnsi="Times New Roman" w:cs="Times New Roman"/>
          <w:color w:val="000000"/>
          <w:sz w:val="20"/>
          <w:szCs w:val="20"/>
          <w:vertAlign w:val="superscript"/>
          <w:lang w:eastAsia="ru-RU"/>
        </w:rPr>
        <w:t>2</w:t>
      </w:r>
      <w:proofErr w:type="gramEnd"/>
      <w:r>
        <w:rPr>
          <w:rFonts w:ascii="Times New Roman" w:eastAsia="Times New Roman" w:hAnsi="Times New Roman" w:cs="Times New Roman"/>
          <w:color w:val="000000"/>
          <w:sz w:val="20"/>
          <w:szCs w:val="20"/>
          <w:lang w:eastAsia="ru-RU"/>
        </w:rPr>
        <w:t> и у=х</w:t>
      </w:r>
      <w:r>
        <w:rPr>
          <w:rFonts w:ascii="Times New Roman" w:eastAsia="Times New Roman" w:hAnsi="Times New Roman" w:cs="Times New Roman"/>
          <w:color w:val="000000"/>
          <w:sz w:val="20"/>
          <w:szCs w:val="20"/>
          <w:vertAlign w:val="superscript"/>
          <w:lang w:eastAsia="ru-RU"/>
        </w:rPr>
        <w:t>3</w:t>
      </w:r>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125857">
      <w:pPr>
        <w:numPr>
          <w:ilvl w:val="0"/>
          <w:numId w:val="27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над ошибками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27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Функции y=x</w:t>
      </w:r>
      <w:r>
        <w:rPr>
          <w:rFonts w:ascii="Times New Roman" w:eastAsia="Times New Roman" w:hAnsi="Times New Roman" w:cs="Times New Roman"/>
          <w:color w:val="000000"/>
          <w:sz w:val="20"/>
          <w:szCs w:val="20"/>
          <w:vertAlign w:val="superscript"/>
          <w:lang w:eastAsia="ru-RU"/>
        </w:rPr>
        <w:t>2</w:t>
      </w:r>
      <w:r>
        <w:rPr>
          <w:rFonts w:ascii="Times New Roman" w:eastAsia="Times New Roman" w:hAnsi="Times New Roman" w:cs="Times New Roman"/>
          <w:color w:val="000000"/>
          <w:sz w:val="20"/>
          <w:szCs w:val="20"/>
          <w:lang w:eastAsia="ru-RU"/>
        </w:rPr>
        <w:t> и y=x</w:t>
      </w:r>
      <w:r>
        <w:rPr>
          <w:rFonts w:ascii="Times New Roman" w:eastAsia="Times New Roman" w:hAnsi="Times New Roman" w:cs="Times New Roman"/>
          <w:color w:val="000000"/>
          <w:sz w:val="20"/>
          <w:szCs w:val="20"/>
          <w:vertAlign w:val="superscript"/>
          <w:lang w:eastAsia="ru-RU"/>
        </w:rPr>
        <w:t>3</w:t>
      </w:r>
      <w:r>
        <w:rPr>
          <w:rFonts w:ascii="Times New Roman" w:eastAsia="Times New Roman" w:hAnsi="Times New Roman" w:cs="Times New Roman"/>
          <w:color w:val="000000"/>
          <w:sz w:val="20"/>
          <w:szCs w:val="20"/>
          <w:lang w:eastAsia="ru-RU"/>
        </w:rPr>
        <w:t> и их графики.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понятия: парабола, ветви параболы, ось симметрии, вершина параболы. Уметь строить параболу. Уметь описывать геометрические свойства кубической параболы, находить значение функции на заданном отрезке, точки пересечения параболы с графиком линейной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графическим,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Многочлены (19 ч)</w:t>
      </w:r>
    </w:p>
    <w:p w:rsidR="00B43B1C" w:rsidRDefault="00B43B1C" w:rsidP="00125857">
      <w:pPr>
        <w:numPr>
          <w:ilvl w:val="0"/>
          <w:numId w:val="27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Многочлен и его стандартный вид</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приводить подобные слагаемые, находить значение многочлена, определять его степень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7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Сложение и вычитание многочленов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раскрывать скобки, складывать и вычитать многочлены, уметь решать уравнения, представлять выражение в виде суммы или разности многочленов.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Своевременно оказывают необходимую взаимопомощь сверстникам</w:t>
      </w:r>
    </w:p>
    <w:p w:rsidR="00B43B1C" w:rsidRDefault="00B43B1C" w:rsidP="00125857">
      <w:pPr>
        <w:numPr>
          <w:ilvl w:val="0"/>
          <w:numId w:val="28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Сложение и вычитание многочленов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раскрывать скобки, складывать и вычитать многочлены, уметь решать уравнения, представлять выражение в виде суммы или разности многочленов.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8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одночлена на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умножения одночлена на многочлен. Уметь умножать одночлен на многочлен, решать уравнения и задачи с помощью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125857">
      <w:pPr>
        <w:numPr>
          <w:ilvl w:val="0"/>
          <w:numId w:val="28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одночлена на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умножения одночлена на многочлен. Уметь умножать одночлен на многочлен, решать уравнения и задачи с помощью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8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одночлена на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умножения одночлена на многочлен. Уметь умножать одночлен на многочлен, решать уравнения и задачи с помощью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28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Вынесение общего множителя за скобки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разложение многочлена на множители с помощью вынесения общего множителя за скобки. Уметь раскладывать многочлен на множители способом вынесения общего множителя за скобки.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125857">
      <w:pPr>
        <w:numPr>
          <w:ilvl w:val="0"/>
          <w:numId w:val="28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Вынесение общего множителя за скобки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разложение многочлена на множители с помощью вынесения общего множителя за скобки. Уметь раскладывать многочлен на множители способом вынесения общего множителя за скобки.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Своевременно оказывают необходимую взаимопомощь сверстникам</w:t>
      </w:r>
    </w:p>
    <w:p w:rsidR="00B43B1C" w:rsidRDefault="00B43B1C" w:rsidP="00125857">
      <w:pPr>
        <w:numPr>
          <w:ilvl w:val="0"/>
          <w:numId w:val="28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Контрольная работа №7 по теме «Сумма и разность многочленов. Умножение одночлена на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умножать одночлен на многочлен. Уметь выносить общий множитель за скобки.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125857">
      <w:pPr>
        <w:numPr>
          <w:ilvl w:val="0"/>
          <w:numId w:val="28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многочлена на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умножения многочлена на многочлен, уметь его применять. Уметь доказывать тождества и делимость выражения на число. Уметь решать уравнения и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8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многочлена на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Знать правило умножения многочлена на многочлен, уметь его применять. Уметь доказывать тождества и делимость выражения на число. Уметь решать уравнения и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28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многочлена на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умножения многочлена на многочлен, уметь его применять. Уметь доказывать тождества и делимость выражения на число. Уметь решать уравнения и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125857">
      <w:pPr>
        <w:numPr>
          <w:ilvl w:val="0"/>
          <w:numId w:val="29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многочлена на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умножения многочлена на многочлен, уметь его применять. Уметь доказывать тождества и делимость выражения на число. Уметь решать уравнения и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9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многочлена на множители способом группировки.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способ группировки для разложения многочлена на множители. Уметь раскладывать этим способом. Уметь раскладывать на множители квадратный трёхчлен способом группировки.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29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многочлена на множители способом группировки.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способ группировки для разложения многочлена на множители. Уметь раскладывать этим способом. Уметь раскладывать на множители квадратный трёхчлен способом группировки.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125857">
      <w:pPr>
        <w:numPr>
          <w:ilvl w:val="0"/>
          <w:numId w:val="29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многочлена на множители способом группировки.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способ группировки для разложения многочлена на множители. Уметь раскладывать этим способом. Уметь раскладывать на множители квадратный трёхчлен способом группировки.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9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многочлена на множители способом группировки.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способ группировки для разложения многочлена на множители. Уметь раскладывать этим способом. Уметь раскладывать на множители квадратный трёхчлен способом группировки.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125857">
      <w:pPr>
        <w:numPr>
          <w:ilvl w:val="0"/>
          <w:numId w:val="29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умножать многочлен на многочлен, уметь применять способ группировки для разложения многочлена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9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Контрольная работа по теме «Произведение много членов Разложение многочлена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умножать многочлен на многочлен, уметь применять способ группировки для разложения многочлена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Формулы сокращенного умножения (22 ч)</w:t>
      </w:r>
    </w:p>
    <w:p w:rsidR="00B43B1C" w:rsidRDefault="00B43B1C" w:rsidP="00125857">
      <w:pPr>
        <w:numPr>
          <w:ilvl w:val="0"/>
          <w:numId w:val="29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Возведение в квадрат суммы и разности двух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квадрата суммы и разности двух выражений. Уметь применять формулы квадрата суммы и квадрата разности</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меть применять формулу куб суммы и разности.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29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Возведение в квадрат суммы и разности двух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квадрата суммы и разности двух выражений. Уметь применять формулы квадрата суммы и квадрата разности</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меть применять формулу куб суммы и разности.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125857">
      <w:pPr>
        <w:numPr>
          <w:ilvl w:val="0"/>
          <w:numId w:val="29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Возведение в квадрат суммы и разности двух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квадрата суммы и разности двух выражений. Уметь применять формулы квадрата суммы и квадрата разности</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меть применять формулу куб суммы и разности.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30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на множители с помощью формул квадрата суммы и квадрата разности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преобразовывать выражения в квадрат суммы или разности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125857">
      <w:pPr>
        <w:numPr>
          <w:ilvl w:val="0"/>
          <w:numId w:val="30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на множители с помощью формул квадрата суммы и квадрата разности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преобразовывать выражения в квадрат суммы или разности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125857">
      <w:pPr>
        <w:numPr>
          <w:ilvl w:val="0"/>
          <w:numId w:val="30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разности двух выражений на их сумму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преобразовывать выражения в квадрат суммы или разности.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30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разности двух выражений на их сумму.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преобразовывать выражения в квадрат суммы или разности.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125857">
      <w:pPr>
        <w:numPr>
          <w:ilvl w:val="0"/>
          <w:numId w:val="30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разности квадратов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w:t>
      </w:r>
      <w:r>
        <w:rPr>
          <w:rFonts w:ascii="Times New Roman" w:eastAsia="Times New Roman" w:hAnsi="Times New Roman" w:cs="Times New Roman"/>
          <w:i/>
          <w:iCs/>
          <w:color w:val="000000"/>
          <w:sz w:val="20"/>
          <w:szCs w:val="20"/>
          <w:lang w:eastAsia="ru-RU"/>
        </w:rPr>
        <w:t>(а-в</w:t>
      </w:r>
      <w:proofErr w:type="gramStart"/>
      <w:r>
        <w:rPr>
          <w:rFonts w:ascii="Times New Roman" w:eastAsia="Times New Roman" w:hAnsi="Times New Roman" w:cs="Times New Roman"/>
          <w:i/>
          <w:iCs/>
          <w:color w:val="000000"/>
          <w:sz w:val="20"/>
          <w:szCs w:val="20"/>
          <w:lang w:eastAsia="ru-RU"/>
        </w:rPr>
        <w:t>)(</w:t>
      </w:r>
      <w:proofErr w:type="spellStart"/>
      <w:proofErr w:type="gramEnd"/>
      <w:r>
        <w:rPr>
          <w:rFonts w:ascii="Times New Roman" w:eastAsia="Times New Roman" w:hAnsi="Times New Roman" w:cs="Times New Roman"/>
          <w:i/>
          <w:iCs/>
          <w:color w:val="000000"/>
          <w:sz w:val="20"/>
          <w:szCs w:val="20"/>
          <w:lang w:eastAsia="ru-RU"/>
        </w:rPr>
        <w:t>а+в</w:t>
      </w:r>
      <w:proofErr w:type="spellEnd"/>
      <w:r>
        <w:rPr>
          <w:rFonts w:ascii="Times New Roman" w:eastAsia="Times New Roman" w:hAnsi="Times New Roman" w:cs="Times New Roman"/>
          <w:i/>
          <w:iCs/>
          <w:color w:val="000000"/>
          <w:sz w:val="20"/>
          <w:szCs w:val="20"/>
          <w:lang w:eastAsia="ru-RU"/>
        </w:rPr>
        <w:t>)=а</w:t>
      </w:r>
      <w:r>
        <w:rPr>
          <w:rFonts w:ascii="Times New Roman" w:eastAsia="Times New Roman" w:hAnsi="Times New Roman" w:cs="Times New Roman"/>
          <w:i/>
          <w:iCs/>
          <w:color w:val="000000"/>
          <w:sz w:val="20"/>
          <w:szCs w:val="20"/>
          <w:vertAlign w:val="superscript"/>
          <w:lang w:eastAsia="ru-RU"/>
        </w:rPr>
        <w:t>2</w:t>
      </w:r>
      <w:r>
        <w:rPr>
          <w:rFonts w:ascii="Times New Roman" w:eastAsia="Times New Roman" w:hAnsi="Times New Roman" w:cs="Times New Roman"/>
          <w:i/>
          <w:iCs/>
          <w:color w:val="000000"/>
          <w:sz w:val="20"/>
          <w:szCs w:val="20"/>
          <w:lang w:eastAsia="ru-RU"/>
        </w:rPr>
        <w:t>-в</w:t>
      </w:r>
      <w:r>
        <w:rPr>
          <w:rFonts w:ascii="Times New Roman" w:eastAsia="Times New Roman" w:hAnsi="Times New Roman" w:cs="Times New Roman"/>
          <w:i/>
          <w:iCs/>
          <w:color w:val="000000"/>
          <w:sz w:val="20"/>
          <w:szCs w:val="20"/>
          <w:vertAlign w:val="superscript"/>
          <w:lang w:eastAsia="ru-RU"/>
        </w:rPr>
        <w:t>2</w:t>
      </w:r>
      <w:r>
        <w:rPr>
          <w:rFonts w:ascii="Times New Roman" w:eastAsia="Times New Roman" w:hAnsi="Times New Roman" w:cs="Times New Roman"/>
          <w:color w:val="000000"/>
          <w:sz w:val="20"/>
          <w:szCs w:val="20"/>
          <w:lang w:eastAsia="ru-RU"/>
        </w:rPr>
        <w:t>. Уметь её применять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30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разности квадратов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w:t>
      </w:r>
      <w:r>
        <w:rPr>
          <w:rFonts w:ascii="Times New Roman" w:eastAsia="Times New Roman" w:hAnsi="Times New Roman" w:cs="Times New Roman"/>
          <w:i/>
          <w:iCs/>
          <w:color w:val="000000"/>
          <w:sz w:val="20"/>
          <w:szCs w:val="20"/>
          <w:lang w:eastAsia="ru-RU"/>
        </w:rPr>
        <w:t>(а-в</w:t>
      </w:r>
      <w:proofErr w:type="gramStart"/>
      <w:r>
        <w:rPr>
          <w:rFonts w:ascii="Times New Roman" w:eastAsia="Times New Roman" w:hAnsi="Times New Roman" w:cs="Times New Roman"/>
          <w:i/>
          <w:iCs/>
          <w:color w:val="000000"/>
          <w:sz w:val="20"/>
          <w:szCs w:val="20"/>
          <w:lang w:eastAsia="ru-RU"/>
        </w:rPr>
        <w:t>)(</w:t>
      </w:r>
      <w:proofErr w:type="spellStart"/>
      <w:proofErr w:type="gramEnd"/>
      <w:r>
        <w:rPr>
          <w:rFonts w:ascii="Times New Roman" w:eastAsia="Times New Roman" w:hAnsi="Times New Roman" w:cs="Times New Roman"/>
          <w:i/>
          <w:iCs/>
          <w:color w:val="000000"/>
          <w:sz w:val="20"/>
          <w:szCs w:val="20"/>
          <w:lang w:eastAsia="ru-RU"/>
        </w:rPr>
        <w:t>а+в</w:t>
      </w:r>
      <w:proofErr w:type="spellEnd"/>
      <w:r>
        <w:rPr>
          <w:rFonts w:ascii="Times New Roman" w:eastAsia="Times New Roman" w:hAnsi="Times New Roman" w:cs="Times New Roman"/>
          <w:i/>
          <w:iCs/>
          <w:color w:val="000000"/>
          <w:sz w:val="20"/>
          <w:szCs w:val="20"/>
          <w:lang w:eastAsia="ru-RU"/>
        </w:rPr>
        <w:t>)=а</w:t>
      </w:r>
      <w:r>
        <w:rPr>
          <w:rFonts w:ascii="Times New Roman" w:eastAsia="Times New Roman" w:hAnsi="Times New Roman" w:cs="Times New Roman"/>
          <w:i/>
          <w:iCs/>
          <w:color w:val="000000"/>
          <w:sz w:val="20"/>
          <w:szCs w:val="20"/>
          <w:vertAlign w:val="superscript"/>
          <w:lang w:eastAsia="ru-RU"/>
        </w:rPr>
        <w:t>2</w:t>
      </w:r>
      <w:r>
        <w:rPr>
          <w:rFonts w:ascii="Times New Roman" w:eastAsia="Times New Roman" w:hAnsi="Times New Roman" w:cs="Times New Roman"/>
          <w:i/>
          <w:iCs/>
          <w:color w:val="000000"/>
          <w:sz w:val="20"/>
          <w:szCs w:val="20"/>
          <w:lang w:eastAsia="ru-RU"/>
        </w:rPr>
        <w:t>-в</w:t>
      </w:r>
      <w:r>
        <w:rPr>
          <w:rFonts w:ascii="Times New Roman" w:eastAsia="Times New Roman" w:hAnsi="Times New Roman" w:cs="Times New Roman"/>
          <w:i/>
          <w:iCs/>
          <w:color w:val="000000"/>
          <w:sz w:val="20"/>
          <w:szCs w:val="20"/>
          <w:vertAlign w:val="superscript"/>
          <w:lang w:eastAsia="ru-RU"/>
        </w:rPr>
        <w:t>2</w:t>
      </w:r>
      <w:r>
        <w:rPr>
          <w:rFonts w:ascii="Times New Roman" w:eastAsia="Times New Roman" w:hAnsi="Times New Roman" w:cs="Times New Roman"/>
          <w:color w:val="000000"/>
          <w:sz w:val="20"/>
          <w:szCs w:val="20"/>
          <w:lang w:eastAsia="ru-RU"/>
        </w:rPr>
        <w:t>. Уметь её применять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30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на множители суммы и разности кубов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суммы и разности кубов и уметь её применять при разложении.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125857">
      <w:pPr>
        <w:numPr>
          <w:ilvl w:val="0"/>
          <w:numId w:val="30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Разложение на множители суммы и разности кубов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суммы и разности кубов и уметь её применять при разложении.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30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Контрольная работа по теме «Формулы сокращенного умножения»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формулы сокращённого умножения.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125857">
      <w:pPr>
        <w:numPr>
          <w:ilvl w:val="0"/>
          <w:numId w:val="30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над ошибками</w:t>
      </w:r>
    </w:p>
    <w:p w:rsidR="00B43B1C" w:rsidRDefault="00B43B1C" w:rsidP="00125857">
      <w:pPr>
        <w:numPr>
          <w:ilvl w:val="0"/>
          <w:numId w:val="31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Преобразование целого выражения в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целого выражения. Уметь умножать, складывать, возводить в степень многочлены. Уметь применять формулы сокращённого умножения. Уметь решать уравнения и доказывать тождества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31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Преобразование целого выражения в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целого выражения. Уметь умножать, складывать, возводить в степень многочлены. Уметь применять формулы сокращённого умножения. Уметь решать уравнения и доказывать тождества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125857">
      <w:pPr>
        <w:numPr>
          <w:ilvl w:val="0"/>
          <w:numId w:val="31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Преобразование целого выражения в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целого выражения. Уметь умножать, складывать, возводить в степень многочлены. Уметь применять формулы сокращённого умножения. Уметь решать уравнения и доказывать тождества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125857">
      <w:pPr>
        <w:numPr>
          <w:ilvl w:val="0"/>
          <w:numId w:val="31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Преобразование целого выражения в многочлен. Презентация математических знаний.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целого выражения. Уметь умножать, складывать, возводить в степень многочлены. Уметь применять формулы сокращённого умножения. Уметь решать уравнения и доказывать тождества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31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Применение различных способов для разложения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целого выражения. Уметь умножать, складывать, возводить в степень многочлены. Уметь применять формулы сокращённого умножения. Уметь решать уравнения и доказывать тождества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125857">
      <w:pPr>
        <w:numPr>
          <w:ilvl w:val="0"/>
          <w:numId w:val="31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Применение различных способов для разложения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целого выражения. Уметь умножать, складывать, возводить в степень многочлены. Уметь применять формулы сокращённого умножения. Уметь решать уравнения и доказывать тождества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Создают образ целостного мировоззрения при решении математических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Формулируют собственное мнение и позицию, задают вопросы, слушают собеседника</w:t>
      </w:r>
    </w:p>
    <w:p w:rsidR="00B43B1C" w:rsidRDefault="00B43B1C" w:rsidP="00125857">
      <w:pPr>
        <w:numPr>
          <w:ilvl w:val="0"/>
          <w:numId w:val="31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Применение различных способов для разложения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целого выражения. Уметь умножать, складывать, возводить в степень многочлены. Уметь применять формулы сокращённого умножения. Уметь решать уравнения и доказывать тождества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125857">
      <w:pPr>
        <w:numPr>
          <w:ilvl w:val="0"/>
          <w:numId w:val="31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Применение различных способов для разложения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целого выражения. Уметь умножать, складывать, возводить в степень многочлены. Уметь применять формулы сокращённого умножения. Уметь решать уравнения и доказывать тождества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Своевременно оказывают необходимую взаимопомощь сверстникам</w:t>
      </w:r>
    </w:p>
    <w:p w:rsidR="00B43B1C" w:rsidRDefault="00B43B1C" w:rsidP="00125857">
      <w:pPr>
        <w:numPr>
          <w:ilvl w:val="0"/>
          <w:numId w:val="31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Контрольная работа по теме «Преобразование целых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способы разложения многочлена на множители (3 способа) и уметь применять их для разложения многочлена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Системы линейных уравнений (16 ч)</w:t>
      </w:r>
    </w:p>
    <w:p w:rsidR="00B43B1C" w:rsidRDefault="00B43B1C" w:rsidP="00125857">
      <w:pPr>
        <w:numPr>
          <w:ilvl w:val="0"/>
          <w:numId w:val="31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Линейное уравнение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линейного уравнения с двумя переменными и их решения. Уметь находить пары решений уравнения с двумя переменными. Уметь выражать одну переменную через другую.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32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Линейное уравнение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линейного уравнения с двумя переменными и их решения. Уметь находить пары решений уравнения с двумя переменными. Уметь выражать одну переменную через другую.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Создают образ целостного мировоззрения при решении математических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125857">
      <w:pPr>
        <w:numPr>
          <w:ilvl w:val="0"/>
          <w:numId w:val="32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График линейного уравнения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графика уравнения и графика линейного уравнения с двумя переменными. Уметь строить графики линейного уравнения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графическим,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125857">
      <w:pPr>
        <w:numPr>
          <w:ilvl w:val="0"/>
          <w:numId w:val="32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График линейного уравнения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графика уравнения и графика линейного уравнения с двумя переменными. Уметь строить графики линейного уравнения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32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Системы линейных уравнений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системы уравнений, что является решением системы, на основании графиков находить решение системы (графический способ), их количество</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графическим,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125857">
      <w:pPr>
        <w:numPr>
          <w:ilvl w:val="0"/>
          <w:numId w:val="32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Способ подстановки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системы линейных уравнений способом подстановки, знать алгоритм решения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125857">
      <w:pPr>
        <w:numPr>
          <w:ilvl w:val="0"/>
          <w:numId w:val="32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Способ подстановки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системы линейных уравнений способом подстановки, знать алгоритм решения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Своевременно оказывают необходимую взаимопомощь сверстникам</w:t>
      </w:r>
    </w:p>
    <w:p w:rsidR="00B43B1C" w:rsidRDefault="00B43B1C" w:rsidP="00125857">
      <w:pPr>
        <w:numPr>
          <w:ilvl w:val="0"/>
          <w:numId w:val="32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Способ подстановки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системы линейных уравнений способом подстановки, знать алгоритм решения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125857">
      <w:pPr>
        <w:numPr>
          <w:ilvl w:val="0"/>
          <w:numId w:val="32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Способ подстановки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системы линейных уравнений способом подстановки, знать алгоритм решения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Планируют алгоритм выполнения задания, корректируют работу по ходу выполнения с помощью учителя и ИКТ средств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125857">
      <w:pPr>
        <w:numPr>
          <w:ilvl w:val="0"/>
          <w:numId w:val="32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Способ сложения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системы линейных уравнений способом сложения, знать алгоритм решения. Уметь решать системы линейных уравнений с двумя переменными, выбирая более рациональный способ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Сотрудничают с </w:t>
      </w:r>
      <w:proofErr w:type="spellStart"/>
      <w:proofErr w:type="gramStart"/>
      <w:r>
        <w:rPr>
          <w:rFonts w:ascii="Times New Roman" w:eastAsia="Times New Roman" w:hAnsi="Times New Roman" w:cs="Times New Roman"/>
          <w:color w:val="000000"/>
          <w:sz w:val="20"/>
          <w:szCs w:val="20"/>
          <w:lang w:eastAsia="ru-RU"/>
        </w:rPr>
        <w:t>одноклассни</w:t>
      </w:r>
      <w:proofErr w:type="spellEnd"/>
      <w:r>
        <w:rPr>
          <w:rFonts w:ascii="Times New Roman" w:eastAsia="Times New Roman" w:hAnsi="Times New Roman" w:cs="Times New Roman"/>
          <w:color w:val="000000"/>
          <w:sz w:val="20"/>
          <w:szCs w:val="20"/>
          <w:lang w:eastAsia="ru-RU"/>
        </w:rPr>
        <w:t xml:space="preserve"> </w:t>
      </w:r>
      <w:proofErr w:type="spellStart"/>
      <w:r>
        <w:rPr>
          <w:rFonts w:ascii="Times New Roman" w:eastAsia="Times New Roman" w:hAnsi="Times New Roman" w:cs="Times New Roman"/>
          <w:color w:val="000000"/>
          <w:sz w:val="20"/>
          <w:szCs w:val="20"/>
          <w:lang w:eastAsia="ru-RU"/>
        </w:rPr>
        <w:t>ками</w:t>
      </w:r>
      <w:proofErr w:type="spellEnd"/>
      <w:proofErr w:type="gramEnd"/>
      <w:r>
        <w:rPr>
          <w:rFonts w:ascii="Times New Roman" w:eastAsia="Times New Roman" w:hAnsi="Times New Roman" w:cs="Times New Roman"/>
          <w:color w:val="000000"/>
          <w:sz w:val="20"/>
          <w:szCs w:val="20"/>
          <w:lang w:eastAsia="ru-RU"/>
        </w:rPr>
        <w:t xml:space="preserve"> при решении задач; умеют выслушать оппонента. Формулируют выводы</w:t>
      </w:r>
    </w:p>
    <w:p w:rsidR="00B43B1C" w:rsidRDefault="00B43B1C" w:rsidP="00125857">
      <w:pPr>
        <w:numPr>
          <w:ilvl w:val="0"/>
          <w:numId w:val="32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Способ сложения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системы линейных уравнений способом сложения, знать алгоритм решения. Уметь решать системы линейных уравнений с двумя переменными, выбирая более рациональный способ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125857">
      <w:pPr>
        <w:numPr>
          <w:ilvl w:val="0"/>
          <w:numId w:val="33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Способ сложения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системы линейных уравнений способом сложения, знать алгоритм решения. Уметь решать системы линейных уравнений с двумя переменными, выбирая более рациональный способ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125857">
      <w:pPr>
        <w:numPr>
          <w:ilvl w:val="0"/>
          <w:numId w:val="33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систем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решать текстовые задачи с помощью систем линейных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Своевременно оказывают необходимую взаимопомощь сверстникам</w:t>
      </w:r>
    </w:p>
    <w:p w:rsidR="00B43B1C" w:rsidRDefault="00B43B1C" w:rsidP="00125857">
      <w:pPr>
        <w:numPr>
          <w:ilvl w:val="0"/>
          <w:numId w:val="33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систем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текстовые задачи с помощью систем линейных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125857">
      <w:pPr>
        <w:numPr>
          <w:ilvl w:val="0"/>
          <w:numId w:val="33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систем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текстовые задачи с помощью систем линейных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Создают образ целостного мировоззрения при решении математических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Планируют алгоритм выполнения задания, корректируют работу по ходу выполнения с помощью учителя и ИКТ средств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125857">
      <w:pPr>
        <w:numPr>
          <w:ilvl w:val="0"/>
          <w:numId w:val="33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Контрольная работа по теме «Системы линейных уравнений с двумя переменными</w:t>
      </w:r>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системы линейных уравнений способом подстановки и способом сложения. Уметь решать задачи, используя системы линейных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Итоговое повторение (12 ч)</w:t>
      </w:r>
    </w:p>
    <w:p w:rsidR="00B43B1C" w:rsidRDefault="00B43B1C" w:rsidP="00125857">
      <w:pPr>
        <w:numPr>
          <w:ilvl w:val="0"/>
          <w:numId w:val="33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Итоговое повторение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3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Итоговое повторение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3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Итоговое повторение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3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Итоговое повторение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3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Итоговое повторение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4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Итоговое повторение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4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Итоговая контрольная работа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4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Итоговое повторение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4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Итоговое повторение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4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Итоговое повторение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4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Итоговое повторение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4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Итоговое повторение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Календарно-тематическое планирование по геометрии в 7 классе (52 часа)</w:t>
      </w:r>
    </w:p>
    <w:p w:rsidR="00B43B1C" w:rsidRDefault="00B43B1C" w:rsidP="00B43B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0"/>
          <w:szCs w:val="20"/>
          <w:lang w:eastAsia="ru-RU"/>
        </w:rPr>
        <w:t>План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Факт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предметные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результаты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lastRenderedPageBreak/>
        <w:t>личностные результаты</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b/>
          <w:bCs/>
          <w:color w:val="000000"/>
          <w:sz w:val="20"/>
          <w:szCs w:val="20"/>
          <w:lang w:eastAsia="ru-RU"/>
        </w:rPr>
        <w:t>метапредметные</w:t>
      </w:r>
      <w:proofErr w:type="spellEnd"/>
      <w:r>
        <w:rPr>
          <w:rFonts w:ascii="Times New Roman" w:eastAsia="Times New Roman" w:hAnsi="Times New Roman" w:cs="Times New Roman"/>
          <w:b/>
          <w:bCs/>
          <w:color w:val="000000"/>
          <w:sz w:val="20"/>
          <w:szCs w:val="20"/>
          <w:lang w:eastAsia="ru-RU"/>
        </w:rPr>
        <w:t xml:space="preserve"> универсальные учебные действия (УУД)</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познавательные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регулятивные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коммуникативные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Глава I. Начальные геометрические сведения (7 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Прямая</w:t>
      </w:r>
      <w:proofErr w:type="gramEnd"/>
      <w:r>
        <w:rPr>
          <w:rFonts w:ascii="Times New Roman" w:eastAsia="Times New Roman" w:hAnsi="Times New Roman" w:cs="Times New Roman"/>
          <w:color w:val="000000"/>
          <w:sz w:val="20"/>
          <w:szCs w:val="20"/>
          <w:lang w:eastAsia="ru-RU"/>
        </w:rPr>
        <w:t xml:space="preserve"> и отрезок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Владеют понятием «отрезок»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п.1, 2 №4, 6, 5</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РТ: № 1-4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Луч и угол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Владеют понятиями «луч», «угол»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графическим,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п.3, 4 №10, 11, 12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РТ: № 13-16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Сравнение отрезков и углов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Приобретают навык геометрических построений, применяют изученные понятия, методы для решения задач практического характера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Владеют смысловым чтением. Представляют информацию в разных формах (текст, графика, символы)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п.5, 6, №21, 22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РТ: №18,19,22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Измерение отрезков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Измеряют длины отрезков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п.7, 8, №36, 24, 25 , РТ: №27-29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Измерение углов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Измеряют величины углов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Понимают обсуждаемую информацию, смысл данной информации в собственной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Представляют информацию в разных формах (текст, графика, символы)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составляют алгоритм деятельности при решении учебной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Своевременно оказывают необходимую взаимопомощь сверстникам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п.9, 10, №44, 47(б), 49, 50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РТ: №35,36,39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Перпендикулярные прямые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Приобретают навык геометрических построений, применяют изученные понятия, методы для решения задач практического характера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Находят в учебниках,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 достоверную информацию, необходимую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Приводят аргументы в пользу своей точки зрения, подтверждают ее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п.11-13, №61(а, б), 66(а, б), 64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РТ: №42,45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№1 по теме «Измерение отрезков и углов»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математические знания и умения при решении примеров 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Глава II. Треугольники (14ч)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Треугольник. Первый признак равенства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Распознают и изображают на чертежах треугольники. Используют свойства измерения длин отрезков при решении задач на нахождение периметра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lastRenderedPageBreak/>
        <w:t>п.14, 15, №156, 89(а), 93,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 «Первый признак равенства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свойства и признаки фигур, а также их отношения при решении задач на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Arial" w:eastAsia="Times New Roman" w:hAnsi="Arial" w:cs="Arial"/>
          <w:color w:val="000000"/>
          <w:sz w:val="20"/>
          <w:szCs w:val="20"/>
          <w:lang w:eastAsia="ru-RU"/>
        </w:rPr>
        <w:t>94, 95, 97, 160(а)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Перпендикуляр </w:t>
      </w:r>
      <w:proofErr w:type="gramStart"/>
      <w:r>
        <w:rPr>
          <w:rFonts w:ascii="Times New Roman" w:eastAsia="Times New Roman" w:hAnsi="Times New Roman" w:cs="Times New Roman"/>
          <w:color w:val="000000"/>
          <w:sz w:val="20"/>
          <w:szCs w:val="20"/>
          <w:lang w:eastAsia="ru-RU"/>
        </w:rPr>
        <w:t>к</w:t>
      </w:r>
      <w:proofErr w:type="gramEnd"/>
      <w:r>
        <w:rPr>
          <w:rFonts w:ascii="Times New Roman" w:eastAsia="Times New Roman" w:hAnsi="Times New Roman" w:cs="Times New Roman"/>
          <w:color w:val="000000"/>
          <w:sz w:val="20"/>
          <w:szCs w:val="20"/>
          <w:lang w:eastAsia="ru-RU"/>
        </w:rPr>
        <w:t xml:space="preserve"> прямой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Распознают и изображают на чертежах и рисунках перпендикуляр и наклонную </w:t>
      </w:r>
      <w:proofErr w:type="gramStart"/>
      <w:r>
        <w:rPr>
          <w:rFonts w:ascii="Times New Roman" w:eastAsia="Times New Roman" w:hAnsi="Times New Roman" w:cs="Times New Roman"/>
          <w:color w:val="000000"/>
          <w:sz w:val="20"/>
          <w:szCs w:val="20"/>
          <w:lang w:eastAsia="ru-RU"/>
        </w:rPr>
        <w:t>к</w:t>
      </w:r>
      <w:proofErr w:type="gramEnd"/>
      <w:r>
        <w:rPr>
          <w:rFonts w:ascii="Times New Roman" w:eastAsia="Times New Roman" w:hAnsi="Times New Roman" w:cs="Times New Roman"/>
          <w:color w:val="000000"/>
          <w:sz w:val="20"/>
          <w:szCs w:val="20"/>
          <w:lang w:eastAsia="ru-RU"/>
        </w:rPr>
        <w:t xml:space="preserve"> прямой.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Создают образ целостного мировоззрения при решении математических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Планируют алгоритм выполнения задания, корректируют работу по ходу выполнения с помощью учителя и ИКТ средств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П.16, №101 102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Медианы, биссектрисы и высоты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Распознают и изображают на чертежах и рисунках медианы, биссектрисы и высоты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П.16, №103, 104,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12</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равнобедренного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изученные свойства фигур и отношения между ними при решении задач на доказательство и вычисление длин, линейных элементов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Грамотно и аргументировано излагают свои мысли, проявляют уважительное отношение к мнениям других людей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Структурируют знания, определяют основную и второстепенную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Работают по плану, сверяясь с целью, корректируют план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П.17, 107, 117, 114,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13</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Второй признак равенства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Анализируют текст задачи на доказательство, выстраивают ход ее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Понимают обсуждаемую информацию, смысл данной информации в собственной жизни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Устанавливают аналогии для понимания закономерностей, используют их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составляют алгоритм деятельности при решении учебной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П.18, 118, 120(б)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14</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 «Второй признак равенства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свойства и признаки фигур, а также их отношения при решении задач на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сравнение, извлекают необходимую информацию, переформулируют условие, строят логическую цепочку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Выделяют и осознают то, что уже усвоено и что еще подлежит усвоению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П.16-18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15</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Третий признак равенства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отношения фигур и их элементов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Работают по плану, сверяясь с целью, корректируют план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п.19, 20, №124, 125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16</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 «Третий признак равенства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отношения фигур и их элементов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мотивацию к познавательной деятельности при решении задач с практическим содержанием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Владеют смысловым чтением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Выбирают действия в соответствии с поставленной задачей и условиями ее реализации, самостоятельно оценивают результат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Arial" w:eastAsia="Times New Roman" w:hAnsi="Arial" w:cs="Arial"/>
          <w:color w:val="000000"/>
          <w:sz w:val="20"/>
          <w:szCs w:val="20"/>
          <w:lang w:eastAsia="ru-RU"/>
        </w:rPr>
        <w:t>128, 136,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17</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 «Признаки равенства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Arial" w:eastAsia="Times New Roman" w:hAnsi="Arial" w:cs="Arial"/>
          <w:color w:val="000000"/>
          <w:sz w:val="20"/>
          <w:szCs w:val="20"/>
          <w:lang w:eastAsia="ru-RU"/>
        </w:rPr>
        <w:t>137, 134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18</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Окружность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Изображают на чертежах и рисунках окружность и ее элементы. Применяют знания при решении задач на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Анализируют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выделяют главное, разделяют на части) и обобщают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П.21, №145,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19</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Задачи на построение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Выполняют построения, используя алгоритмы построения угла, равного </w:t>
      </w:r>
      <w:proofErr w:type="gramStart"/>
      <w:r>
        <w:rPr>
          <w:rFonts w:ascii="Times New Roman" w:eastAsia="Times New Roman" w:hAnsi="Times New Roman" w:cs="Times New Roman"/>
          <w:color w:val="000000"/>
          <w:sz w:val="20"/>
          <w:szCs w:val="20"/>
          <w:lang w:eastAsia="ru-RU"/>
        </w:rPr>
        <w:t>данному</w:t>
      </w:r>
      <w:proofErr w:type="gramEnd"/>
      <w:r>
        <w:rPr>
          <w:rFonts w:ascii="Times New Roman" w:eastAsia="Times New Roman" w:hAnsi="Times New Roman" w:cs="Times New Roman"/>
          <w:color w:val="000000"/>
          <w:sz w:val="20"/>
          <w:szCs w:val="20"/>
          <w:lang w:eastAsia="ru-RU"/>
        </w:rPr>
        <w:t>, биссектрисы данного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Владеют смысловым чтением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составляют алгоритм деятельности при решении учебной задачи</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Верно</w:t>
      </w:r>
      <w:proofErr w:type="gramEnd"/>
      <w:r>
        <w:rPr>
          <w:rFonts w:ascii="Times New Roman" w:eastAsia="Times New Roman" w:hAnsi="Times New Roman" w:cs="Times New Roman"/>
          <w:color w:val="000000"/>
          <w:sz w:val="20"/>
          <w:szCs w:val="20"/>
          <w:lang w:eastAsia="ru-RU"/>
        </w:rPr>
        <w:t xml:space="preserve"> используют в устной и письменной речи математические термины.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п.22-23, №162, 149, 154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20</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Обобщающий урок по теме «Треугольники»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Прилагают волевые усилия и преодолевают трудности и препятствия на пути достижения целей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Дают адекватную оценку своему мнению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Arial" w:eastAsia="Times New Roman" w:hAnsi="Arial" w:cs="Arial"/>
          <w:color w:val="000000"/>
          <w:sz w:val="20"/>
          <w:szCs w:val="20"/>
          <w:lang w:eastAsia="ru-RU"/>
        </w:rPr>
        <w:t>158, 166, 170, 171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№2 «Треугольники»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математические знания и умения при решении примеров 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Глава III. Параллельные прямые (9 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22</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Параллельные прямые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Распознают и изображают на чертежах и рисунках </w:t>
      </w:r>
      <w:proofErr w:type="gramStart"/>
      <w:r>
        <w:rPr>
          <w:rFonts w:ascii="Times New Roman" w:eastAsia="Times New Roman" w:hAnsi="Times New Roman" w:cs="Times New Roman"/>
          <w:color w:val="000000"/>
          <w:sz w:val="20"/>
          <w:szCs w:val="20"/>
          <w:lang w:eastAsia="ru-RU"/>
        </w:rPr>
        <w:t>параллельные</w:t>
      </w:r>
      <w:proofErr w:type="gramEnd"/>
      <w:r>
        <w:rPr>
          <w:rFonts w:ascii="Times New Roman" w:eastAsia="Times New Roman" w:hAnsi="Times New Roman" w:cs="Times New Roman"/>
          <w:color w:val="000000"/>
          <w:sz w:val="20"/>
          <w:szCs w:val="20"/>
          <w:lang w:eastAsia="ru-RU"/>
        </w:rPr>
        <w:t xml:space="preserve"> прямые, секущую. На рисунке обозначают пары углов, образованных при пересечении двух прямых секущей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lastRenderedPageBreak/>
        <w:t>п.24-26, №214, 186,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23</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Признаки параллельности двух прямых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свойства и признаки фигур, а также их отношения при решении задач на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графическим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п.24-26, №188, 193,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24</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Признаки параллельности двух прямых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п.24-26, №194, 216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25</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Аксиома </w:t>
      </w:r>
      <w:proofErr w:type="gramStart"/>
      <w:r>
        <w:rPr>
          <w:rFonts w:ascii="Times New Roman" w:eastAsia="Times New Roman" w:hAnsi="Times New Roman" w:cs="Times New Roman"/>
          <w:color w:val="000000"/>
          <w:sz w:val="20"/>
          <w:szCs w:val="20"/>
          <w:lang w:eastAsia="ru-RU"/>
        </w:rPr>
        <w:t>параллельных</w:t>
      </w:r>
      <w:proofErr w:type="gramEnd"/>
      <w:r>
        <w:rPr>
          <w:rFonts w:ascii="Times New Roman" w:eastAsia="Times New Roman" w:hAnsi="Times New Roman" w:cs="Times New Roman"/>
          <w:color w:val="000000"/>
          <w:sz w:val="20"/>
          <w:szCs w:val="20"/>
          <w:lang w:eastAsia="ru-RU"/>
        </w:rPr>
        <w:t xml:space="preserve"> прямых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Владеют понятием «аксиома». Приводят примеры аксиом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п.27-29, №217, 199,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26</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Метод доказательства от противного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п.27-29, №202, 212,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27</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Теоремы об углах, образованных двумя параллельными прямыми и секущей.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мотивацию к познавательной деятельности при решении задач с практическим содержанием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установленные правила в планировании способа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п.27-29, №203(а), 208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28</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 «Параллельные прямые»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Верно</w:t>
      </w:r>
      <w:proofErr w:type="gramEnd"/>
      <w:r>
        <w:rPr>
          <w:rFonts w:ascii="Times New Roman" w:eastAsia="Times New Roman" w:hAnsi="Times New Roman" w:cs="Times New Roman"/>
          <w:color w:val="000000"/>
          <w:sz w:val="20"/>
          <w:szCs w:val="20"/>
          <w:lang w:eastAsia="ru-RU"/>
        </w:rPr>
        <w:t xml:space="preserve"> используют в устной и письменной речи математические термины. Различают в речи собеседника аргументы и факты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Arial" w:eastAsia="Times New Roman" w:hAnsi="Arial" w:cs="Arial"/>
          <w:color w:val="000000"/>
          <w:sz w:val="20"/>
          <w:szCs w:val="20"/>
          <w:lang w:eastAsia="ru-RU"/>
        </w:rPr>
        <w:t>211(а), 215,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29</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 «Параллельные прямые»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Прилагают волевые усилия и преодолевают трудности и препятствия на пути достижения целей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Arial" w:eastAsia="Times New Roman" w:hAnsi="Arial" w:cs="Arial"/>
          <w:color w:val="000000"/>
          <w:sz w:val="20"/>
          <w:szCs w:val="20"/>
          <w:lang w:eastAsia="ru-RU"/>
        </w:rPr>
        <w:t>213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30</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№3 «</w:t>
      </w:r>
      <w:proofErr w:type="gramStart"/>
      <w:r>
        <w:rPr>
          <w:rFonts w:ascii="Times New Roman" w:eastAsia="Times New Roman" w:hAnsi="Times New Roman" w:cs="Times New Roman"/>
          <w:b/>
          <w:bCs/>
          <w:i/>
          <w:iCs/>
          <w:color w:val="000000"/>
          <w:sz w:val="20"/>
          <w:szCs w:val="20"/>
          <w:lang w:eastAsia="ru-RU"/>
        </w:rPr>
        <w:t>Параллельные</w:t>
      </w:r>
      <w:proofErr w:type="gramEnd"/>
      <w:r>
        <w:rPr>
          <w:rFonts w:ascii="Times New Roman" w:eastAsia="Times New Roman" w:hAnsi="Times New Roman" w:cs="Times New Roman"/>
          <w:b/>
          <w:bCs/>
          <w:i/>
          <w:iCs/>
          <w:color w:val="000000"/>
          <w:sz w:val="20"/>
          <w:szCs w:val="20"/>
          <w:lang w:eastAsia="ru-RU"/>
        </w:rPr>
        <w:t xml:space="preserve"> прямые»»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математические знания и умения при решении примеров 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 xml:space="preserve">Глава </w:t>
      </w:r>
      <w:proofErr w:type="spellStart"/>
      <w:proofErr w:type="gramStart"/>
      <w:r>
        <w:rPr>
          <w:rFonts w:ascii="Times New Roman" w:eastAsia="Times New Roman" w:hAnsi="Times New Roman" w:cs="Times New Roman"/>
          <w:b/>
          <w:bCs/>
          <w:color w:val="000000"/>
          <w:sz w:val="20"/>
          <w:szCs w:val="20"/>
          <w:lang w:eastAsia="ru-RU"/>
        </w:rPr>
        <w:t>IV</w:t>
      </w:r>
      <w:proofErr w:type="gramEnd"/>
      <w:r>
        <w:rPr>
          <w:rFonts w:ascii="Times New Roman" w:eastAsia="Times New Roman" w:hAnsi="Times New Roman" w:cs="Times New Roman"/>
          <w:b/>
          <w:bCs/>
          <w:color w:val="000000"/>
          <w:sz w:val="20"/>
          <w:szCs w:val="20"/>
          <w:lang w:eastAsia="ru-RU"/>
        </w:rPr>
        <w:t>Соотношения</w:t>
      </w:r>
      <w:proofErr w:type="spellEnd"/>
      <w:r>
        <w:rPr>
          <w:rFonts w:ascii="Times New Roman" w:eastAsia="Times New Roman" w:hAnsi="Times New Roman" w:cs="Times New Roman"/>
          <w:b/>
          <w:bCs/>
          <w:color w:val="000000"/>
          <w:sz w:val="20"/>
          <w:szCs w:val="20"/>
          <w:lang w:eastAsia="ru-RU"/>
        </w:rPr>
        <w:t xml:space="preserve"> между сторонами и углами треугольника . (16 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о сумме углов треугольника. Внешний угол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п.30, №223(в), 228(б)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32</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Остроугольный, прямоугольный и тупоугольный треугольники.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графическим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 31, №230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33</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о соотношениях между сторонами и углами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п.32, №239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34</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Неравенство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Создают образ целостного мировоззрения при решении математических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Планируют алгоритм выполнения задания, корректируют работу по ходу выполнения с помощью учителя и ИКТ средств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 33, №241, 242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35</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 «Соотношения между сторонами и углами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п.32, 33, №250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36</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№4: «Соотношения между сторонами и углами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математические знания и умения при решении примеров 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37</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Некоторые свойства прямоугольных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интерес к креативной деятельности, активности при подготовке иллюстраций изучаемых понятий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Восстанавливают предметную ситуацию, описанную в задаче, переформулируют условие, извлекать необходимую информацию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п.34-35, №256, 259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38</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применение некоторых свой</w:t>
      </w:r>
      <w:proofErr w:type="gramStart"/>
      <w:r>
        <w:rPr>
          <w:rFonts w:ascii="Times New Roman" w:eastAsia="Times New Roman" w:hAnsi="Times New Roman" w:cs="Times New Roman"/>
          <w:color w:val="000000"/>
          <w:sz w:val="20"/>
          <w:szCs w:val="20"/>
          <w:lang w:eastAsia="ru-RU"/>
        </w:rPr>
        <w:t>ств пр</w:t>
      </w:r>
      <w:proofErr w:type="gramEnd"/>
      <w:r>
        <w:rPr>
          <w:rFonts w:ascii="Times New Roman" w:eastAsia="Times New Roman" w:hAnsi="Times New Roman" w:cs="Times New Roman"/>
          <w:color w:val="000000"/>
          <w:sz w:val="20"/>
          <w:szCs w:val="20"/>
          <w:lang w:eastAsia="ru-RU"/>
        </w:rPr>
        <w:t>ямоугольных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свойства и признаки фигур, а также их отношения при решении задач на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Обрабатывают информацию и передают ее устным, письменным, графическим и символьным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Критически оценивают полученный ответ, осуществляют самоконтроль, проверяя ответ на соответствие условию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Проектируют и формируют учебное сотрудничество с учителем и сверстниками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п.34-35, №262, 264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39</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Признаки равенства прямоугольных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Анализируют текст задачи на доказательство, выстраивают ход ее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Осознают роль ученика, осваивают личностный смысл учения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Устанавливают аналогии для понимания закономерностей, используют их в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Исследуют ситуации, требующие оценки действия в соответствии с поставленной задачей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Отстаивают свою точку зрения, подтверждают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п.34-35, №267, 258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40</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применение признаков равенства прямоугольных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Анализируют текст задачи на доказательство, выстраивают ход ее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Создают образ целостного мировоззрения при решении математических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Планируют алгоритм выполнения задания, корректируют работу по ходу выполнения с помощью учителя и ИКТ средств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Предвидят появление конфликтов при наличии различных точек зрения. Принимают точку зрения другого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п.37, 38, №272, 274,</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Расстояние от точки </w:t>
      </w:r>
      <w:proofErr w:type="gramStart"/>
      <w:r>
        <w:rPr>
          <w:rFonts w:ascii="Times New Roman" w:eastAsia="Times New Roman" w:hAnsi="Times New Roman" w:cs="Times New Roman"/>
          <w:color w:val="000000"/>
          <w:sz w:val="20"/>
          <w:szCs w:val="20"/>
          <w:lang w:eastAsia="ru-RU"/>
        </w:rPr>
        <w:t>до</w:t>
      </w:r>
      <w:proofErr w:type="gramEnd"/>
      <w:r>
        <w:rPr>
          <w:rFonts w:ascii="Times New Roman" w:eastAsia="Times New Roman" w:hAnsi="Times New Roman" w:cs="Times New Roman"/>
          <w:color w:val="000000"/>
          <w:sz w:val="20"/>
          <w:szCs w:val="20"/>
          <w:lang w:eastAsia="ru-RU"/>
        </w:rPr>
        <w:t xml:space="preserve"> прямой. Расстояние между </w:t>
      </w:r>
      <w:proofErr w:type="gramStart"/>
      <w:r>
        <w:rPr>
          <w:rFonts w:ascii="Times New Roman" w:eastAsia="Times New Roman" w:hAnsi="Times New Roman" w:cs="Times New Roman"/>
          <w:color w:val="000000"/>
          <w:sz w:val="20"/>
          <w:szCs w:val="20"/>
          <w:lang w:eastAsia="ru-RU"/>
        </w:rPr>
        <w:t>параллельными</w:t>
      </w:r>
      <w:proofErr w:type="gramEnd"/>
      <w:r>
        <w:rPr>
          <w:rFonts w:ascii="Times New Roman" w:eastAsia="Times New Roman" w:hAnsi="Times New Roman" w:cs="Times New Roman"/>
          <w:color w:val="000000"/>
          <w:sz w:val="20"/>
          <w:szCs w:val="20"/>
          <w:lang w:eastAsia="ru-RU"/>
        </w:rPr>
        <w:t xml:space="preserve"> прямыми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мотивацию к познавательной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Сотрудничают с одноклассниками при решении задач; умеют выслушать оппонента. Формулируют выводы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п.37, 38, №277, 283</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42</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Построение треугольника по двум сторонам и углу меду ними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познавательную активность, творчество. 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Анализируют и сравнивают факты и явления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Работая по плану, сверяют свои действия с целью, вносят корректировки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Своевременно оказывают необходимую взаимопомощь сверстникам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п.37, 38, №285, 273</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43</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Построение треугольника по стороне и двум прилежащим к ней углам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Анализируют текст задачи на доказательство, выстраивают ход ее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Владеют смысловым чтением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составляют алгоритм деятельности при решении учебной задачи</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Верно</w:t>
      </w:r>
      <w:proofErr w:type="gramEnd"/>
      <w:r>
        <w:rPr>
          <w:rFonts w:ascii="Times New Roman" w:eastAsia="Times New Roman" w:hAnsi="Times New Roman" w:cs="Times New Roman"/>
          <w:color w:val="000000"/>
          <w:sz w:val="20"/>
          <w:szCs w:val="20"/>
          <w:lang w:eastAsia="ru-RU"/>
        </w:rPr>
        <w:t xml:space="preserve"> используют в устной и письменной речи математические термины.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lastRenderedPageBreak/>
        <w:t>п.37, 38, №287, 288</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44</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Построение треугольника по трем сторонам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Проявляют мотивацию к познавательной деятельности при решении задач с практическим содержанием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установленные правила в планировании способа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Приводят аргументы в пользу своей точки зрения, подтверждают ее фактами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п.37, 38, №307, 314</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45</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Обобщающий урок по теме «Прямоугольные треугольники. Построение треугольника по трем элементам»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доказательство и построение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Осваивают культуру работы с учебником, поиска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Прилагают волевые усилия и преодолевают трудности и препятствия на пути достижения целей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Дают адекватную оценку своему мнению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[3], КР-5,</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В-4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46</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№5 «Прямоугольные треугольники. Построение треугольника по трем элементам»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Демонстрируют математические знания и умения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Адекватно оценивают результаты работы с помощью критериев оценки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Применяют полученные знания при решении различного вида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Самостоятельно контролируют своё время и управляют им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 достаточной полнотой и точностью выражают свои мысли посредством письменной речи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Повторение (6 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47</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Треугольники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Грамотно и аргументировано излагают свои мысли, проявляют уважительное отношение к мнению общественности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Анализируют и сравнивают факты и явления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Работая по плану, сверяясь с целью, находят и исправляют ошибки,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Своевременно оказывают необходимую взаимопомощь сверстникам</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48</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Параллельные прямые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Грамотно и аргументировано излагают свои мысли, проявляют уважительное отношение к мнению общественности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Анализируют и сравнивают факты и явления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Работая по плану, сверяясь с целью, находят и исправляют ошибки, в </w:t>
      </w:r>
      <w:proofErr w:type="spellStart"/>
      <w:r>
        <w:rPr>
          <w:rFonts w:ascii="Times New Roman" w:eastAsia="Times New Roman" w:hAnsi="Times New Roman" w:cs="Times New Roman"/>
          <w:color w:val="000000"/>
          <w:sz w:val="20"/>
          <w:szCs w:val="20"/>
          <w:lang w:eastAsia="ru-RU"/>
        </w:rPr>
        <w:t>т.ч</w:t>
      </w:r>
      <w:proofErr w:type="spellEnd"/>
      <w:r>
        <w:rPr>
          <w:rFonts w:ascii="Times New Roman" w:eastAsia="Times New Roman" w:hAnsi="Times New Roman" w:cs="Times New Roman"/>
          <w:color w:val="000000"/>
          <w:sz w:val="20"/>
          <w:szCs w:val="20"/>
          <w:lang w:eastAsia="ru-RU"/>
        </w:rPr>
        <w:t>., используя ИКТ.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Своевременно оказывают необходимую взаимопомощь сверстникам</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49</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Соотношения между сторонами и углами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собственные и чужие поступки, основываясь на общечеловеческие нормы, нравственные и этические ценности человечества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Формулируют собственное мнение и позицию, задают вопросы, слушают собеседника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50</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0"/>
          <w:szCs w:val="20"/>
          <w:lang w:eastAsia="ru-RU"/>
        </w:rPr>
        <w:t>Итоговая контрольная работа.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собственные и чужие поступки, основываясь на общечеловеческие нормы, нравственные и этические ценности человечества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Строят логически обоснованное рассуждение, включающее установление причинно-следственных связей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Оценивают степень и способы достижения цели в учебных ситуациях, исправляют ошибки с помощью учителя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Формулируют собственное мнение и позицию, задают вопросы, слушают собеседника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Обобщение изученного материала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52</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Обобщение изученного материала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Используют изученные свойства геометрических фигур и отношения между ними при решении задач на вычисление и доказательство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выбор действий в однозначных и неоднозначных ситуациях, комментируют и оценивают свой выбор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Владеют смысловым чтением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Планируют алгоритм выполнения задания, корректируют работу по ходу выполнения с помощью учителя и ИКТ средств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Осуществляют контроль, коррекцию, оценку собственных действий и действий партнёра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Календарно-тематическое планирование по математике 8 класс (</w:t>
      </w:r>
      <w:proofErr w:type="spellStart"/>
      <w:r>
        <w:rPr>
          <w:rFonts w:ascii="Arial" w:eastAsia="Times New Roman" w:hAnsi="Arial" w:cs="Arial"/>
          <w:b/>
          <w:bCs/>
          <w:color w:val="000000"/>
          <w:sz w:val="21"/>
          <w:szCs w:val="21"/>
          <w:lang w:eastAsia="ru-RU"/>
        </w:rPr>
        <w:t>Ю.Н.Макарычев</w:t>
      </w:r>
      <w:proofErr w:type="spellEnd"/>
      <w:r>
        <w:rPr>
          <w:rFonts w:ascii="Arial" w:eastAsia="Times New Roman" w:hAnsi="Arial" w:cs="Arial"/>
          <w:b/>
          <w:bCs/>
          <w:color w:val="000000"/>
          <w:sz w:val="21"/>
          <w:szCs w:val="21"/>
          <w:lang w:eastAsia="ru-RU"/>
        </w:rPr>
        <w:t xml:space="preserve">, </w:t>
      </w:r>
      <w:proofErr w:type="spellStart"/>
      <w:r>
        <w:rPr>
          <w:rFonts w:ascii="Arial" w:eastAsia="Times New Roman" w:hAnsi="Arial" w:cs="Arial"/>
          <w:b/>
          <w:bCs/>
          <w:color w:val="000000"/>
          <w:sz w:val="21"/>
          <w:szCs w:val="21"/>
          <w:lang w:eastAsia="ru-RU"/>
        </w:rPr>
        <w:t>Л.С.Атанасян</w:t>
      </w:r>
      <w:proofErr w:type="spellEnd"/>
      <w:r>
        <w:rPr>
          <w:rFonts w:ascii="Arial" w:eastAsia="Times New Roman" w:hAnsi="Arial" w:cs="Arial"/>
          <w:b/>
          <w:bCs/>
          <w:color w:val="000000"/>
          <w:sz w:val="21"/>
          <w:szCs w:val="21"/>
          <w:lang w:eastAsia="ru-RU"/>
        </w:rPr>
        <w:t>)</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(Всего 175 часов, 5ч. в неделю)</w:t>
      </w:r>
    </w:p>
    <w:p w:rsidR="00B43B1C" w:rsidRDefault="00B43B1C" w:rsidP="00B43B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0"/>
          <w:szCs w:val="20"/>
          <w:lang w:eastAsia="ru-RU"/>
        </w:rPr>
        <w:t>Дом.</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задание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план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факт</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Повторение курса 7 класса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5</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4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Степень с натуральным показателем. Одночлен. Многочлены и действия над ними.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Знание основных свой</w:t>
      </w:r>
      <w:proofErr w:type="gramStart"/>
      <w:r>
        <w:rPr>
          <w:rFonts w:ascii="Times New Roman" w:eastAsia="Times New Roman" w:hAnsi="Times New Roman" w:cs="Times New Roman"/>
          <w:color w:val="000000"/>
          <w:sz w:val="20"/>
          <w:szCs w:val="20"/>
          <w:lang w:eastAsia="ru-RU"/>
        </w:rPr>
        <w:t>ств ст</w:t>
      </w:r>
      <w:proofErr w:type="gramEnd"/>
      <w:r>
        <w:rPr>
          <w:rFonts w:ascii="Times New Roman" w:eastAsia="Times New Roman" w:hAnsi="Times New Roman" w:cs="Times New Roman"/>
          <w:color w:val="000000"/>
          <w:sz w:val="20"/>
          <w:szCs w:val="20"/>
          <w:lang w:eastAsia="ru-RU"/>
        </w:rPr>
        <w:t>епени с натуральным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4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Формулы сокращенного умножения. Разложения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Умение применять формулы сокращенного умножения; квадрат суммы и разности и т.д.</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4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Линейное уравнение с одной переменной. Системы линейных уравнений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Умение решить линейное уравнения с одной переменной и систем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5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составление уравнений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5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Входная контрольная работа.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Уметь</w:t>
      </w:r>
      <w:r>
        <w:rPr>
          <w:rFonts w:ascii="Times New Roman" w:eastAsia="Times New Roman" w:hAnsi="Times New Roman" w:cs="Times New Roman"/>
          <w:color w:val="000000"/>
          <w:sz w:val="20"/>
          <w:szCs w:val="20"/>
          <w:lang w:eastAsia="ru-RU"/>
        </w:rPr>
        <w:t> обобщать и систематизировать знания по основным темам курса математики 7 класса.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I</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lastRenderedPageBreak/>
        <w:t>Рациональные дроби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22</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5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Рациональные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Коллективная.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отличать целые и дробные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допустимые значения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 № 2,6, 9.</w:t>
      </w:r>
    </w:p>
    <w:p w:rsidR="00B43B1C" w:rsidRDefault="00B43B1C" w:rsidP="00125857">
      <w:pPr>
        <w:numPr>
          <w:ilvl w:val="0"/>
          <w:numId w:val="35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Рациональные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13,15,22</w:t>
      </w:r>
    </w:p>
    <w:p w:rsidR="00B43B1C" w:rsidRDefault="00B43B1C" w:rsidP="00125857">
      <w:pPr>
        <w:numPr>
          <w:ilvl w:val="0"/>
          <w:numId w:val="35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Основное свойство дроби. Сокращение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ФСУ;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сокращать дроби после разложения на множители числителя и знаменателя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 , №26,33</w:t>
      </w:r>
    </w:p>
    <w:p w:rsidR="00B43B1C" w:rsidRDefault="00B43B1C" w:rsidP="00125857">
      <w:pPr>
        <w:numPr>
          <w:ilvl w:val="0"/>
          <w:numId w:val="35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Основное свойство дроби. Сокращение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Выполнение заданий, </w:t>
      </w:r>
      <w:proofErr w:type="gramStart"/>
      <w:r>
        <w:rPr>
          <w:rFonts w:ascii="Times New Roman" w:eastAsia="Times New Roman" w:hAnsi="Times New Roman" w:cs="Times New Roman"/>
          <w:color w:val="000000"/>
          <w:sz w:val="20"/>
          <w:szCs w:val="20"/>
          <w:lang w:eastAsia="ru-RU"/>
        </w:rPr>
        <w:t>индивидуальная</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39,41</w:t>
      </w:r>
    </w:p>
    <w:p w:rsidR="00B43B1C" w:rsidRDefault="00B43B1C" w:rsidP="00125857">
      <w:pPr>
        <w:numPr>
          <w:ilvl w:val="0"/>
          <w:numId w:val="35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Основное свойство дроби. Сокращение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Индивидуальная</w:t>
      </w:r>
      <w:proofErr w:type="gramEnd"/>
      <w:r>
        <w:rPr>
          <w:rFonts w:ascii="Times New Roman" w:eastAsia="Times New Roman" w:hAnsi="Times New Roman" w:cs="Times New Roman"/>
          <w:color w:val="000000"/>
          <w:sz w:val="20"/>
          <w:szCs w:val="20"/>
          <w:lang w:eastAsia="ru-RU"/>
        </w:rPr>
        <w:t>, выполнение тестирования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40,46</w:t>
      </w:r>
    </w:p>
    <w:p w:rsidR="00B43B1C" w:rsidRDefault="00B43B1C" w:rsidP="00125857">
      <w:pPr>
        <w:numPr>
          <w:ilvl w:val="0"/>
          <w:numId w:val="35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Сложение и вычитание дробей с одинаковыми знаменателями.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Выполнение заданий.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сложения и вычитания дробей с одинаковыми знаменателями;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пользоваться этим правилом при упрощении выражений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 №54,58</w:t>
      </w:r>
    </w:p>
    <w:p w:rsidR="00B43B1C" w:rsidRDefault="00B43B1C" w:rsidP="00125857">
      <w:pPr>
        <w:numPr>
          <w:ilvl w:val="0"/>
          <w:numId w:val="35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Сложение и вычитание дробей с одинаковыми знаменателями.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парная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60,63</w:t>
      </w:r>
    </w:p>
    <w:p w:rsidR="00B43B1C" w:rsidRDefault="00B43B1C" w:rsidP="00125857">
      <w:pPr>
        <w:numPr>
          <w:ilvl w:val="0"/>
          <w:numId w:val="35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Сложение и вычитание дробей с одинаковыми знаменателями.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Выполнение заданий, </w:t>
      </w:r>
      <w:proofErr w:type="gramStart"/>
      <w:r>
        <w:rPr>
          <w:rFonts w:ascii="Times New Roman" w:eastAsia="Times New Roman" w:hAnsi="Times New Roman" w:cs="Times New Roman"/>
          <w:color w:val="000000"/>
          <w:sz w:val="20"/>
          <w:szCs w:val="20"/>
          <w:lang w:eastAsia="ru-RU"/>
        </w:rPr>
        <w:t>индивидуальная</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65, 67</w:t>
      </w:r>
    </w:p>
    <w:p w:rsidR="00B43B1C" w:rsidRDefault="00B43B1C" w:rsidP="00125857">
      <w:pPr>
        <w:numPr>
          <w:ilvl w:val="0"/>
          <w:numId w:val="36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Сложение и вычитание дробей с разными знаменателями.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выполнение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сложения и вычитания дробей с разными знаменателями;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пользоваться этим правилом при упрощении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п.4, №72, 74, 78.</w:t>
      </w:r>
    </w:p>
    <w:p w:rsidR="00B43B1C" w:rsidRDefault="00B43B1C" w:rsidP="00125857">
      <w:pPr>
        <w:numPr>
          <w:ilvl w:val="0"/>
          <w:numId w:val="36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Сложение и вычитание дробей с разными знаменателями.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80, 83,86</w:t>
      </w:r>
    </w:p>
    <w:p w:rsidR="00B43B1C" w:rsidRDefault="00B43B1C" w:rsidP="00125857">
      <w:pPr>
        <w:numPr>
          <w:ilvl w:val="0"/>
          <w:numId w:val="36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Сложение и вычитание дробей с разными знаменателями.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Индивидуальная</w:t>
      </w:r>
      <w:proofErr w:type="gramEnd"/>
      <w:r>
        <w:rPr>
          <w:rFonts w:ascii="Times New Roman" w:eastAsia="Times New Roman" w:hAnsi="Times New Roman" w:cs="Times New Roman"/>
          <w:color w:val="000000"/>
          <w:sz w:val="20"/>
          <w:szCs w:val="20"/>
          <w:lang w:eastAsia="ru-RU"/>
        </w:rPr>
        <w:t>, выполнение тестирования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89,92,97,101</w:t>
      </w:r>
    </w:p>
    <w:p w:rsidR="00B43B1C" w:rsidRDefault="00B43B1C" w:rsidP="00125857">
      <w:pPr>
        <w:numPr>
          <w:ilvl w:val="0"/>
          <w:numId w:val="36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«Рациональные дроби и их свойства. Сумма и разность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сокращать дроби после разложения на множители числителя и знаменателя;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сложения и вычитания дробей с одинаковыми и разными знаменателями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6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дробей. Возведение дроби в степень.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выполнение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умножения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возведения в степень;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умножать дроби и возводить их в степень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П.5, №110,113,117</w:t>
      </w:r>
    </w:p>
    <w:p w:rsidR="00B43B1C" w:rsidRDefault="00B43B1C" w:rsidP="00125857">
      <w:pPr>
        <w:numPr>
          <w:ilvl w:val="0"/>
          <w:numId w:val="36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дробей. Возведение дроби в степень.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п.5, № 120, 124</w:t>
      </w:r>
    </w:p>
    <w:p w:rsidR="00B43B1C" w:rsidRDefault="00B43B1C" w:rsidP="00125857">
      <w:pPr>
        <w:numPr>
          <w:ilvl w:val="0"/>
          <w:numId w:val="36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Деление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выполнение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правило деления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делить дробь на дробь;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делить дробь на многочлен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п.6, №133, 135, 138, 141</w:t>
      </w:r>
    </w:p>
    <w:p w:rsidR="00B43B1C" w:rsidRDefault="00B43B1C" w:rsidP="00125857">
      <w:pPr>
        <w:numPr>
          <w:ilvl w:val="0"/>
          <w:numId w:val="36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Деление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парная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138,141</w:t>
      </w:r>
    </w:p>
    <w:p w:rsidR="00B43B1C" w:rsidRDefault="00B43B1C" w:rsidP="00125857">
      <w:pPr>
        <w:numPr>
          <w:ilvl w:val="0"/>
          <w:numId w:val="36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Деление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Выполнение заданий, </w:t>
      </w:r>
      <w:proofErr w:type="gramStart"/>
      <w:r>
        <w:rPr>
          <w:rFonts w:ascii="Times New Roman" w:eastAsia="Times New Roman" w:hAnsi="Times New Roman" w:cs="Times New Roman"/>
          <w:color w:val="000000"/>
          <w:sz w:val="20"/>
          <w:szCs w:val="20"/>
          <w:lang w:eastAsia="ru-RU"/>
        </w:rPr>
        <w:t>индивидуальная</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142,143</w:t>
      </w:r>
    </w:p>
    <w:p w:rsidR="00B43B1C" w:rsidRDefault="00B43B1C" w:rsidP="00125857">
      <w:pPr>
        <w:numPr>
          <w:ilvl w:val="0"/>
          <w:numId w:val="36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Преобразование рациональных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выполнение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упрощать рациональные выражения, используя арифметические действия с рациональными дробями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п.7, №150, 154, 156.</w:t>
      </w:r>
    </w:p>
    <w:p w:rsidR="00B43B1C" w:rsidRDefault="00B43B1C" w:rsidP="00125857">
      <w:pPr>
        <w:numPr>
          <w:ilvl w:val="0"/>
          <w:numId w:val="37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Преобразование рациональных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парная, выполнение заданий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159,161,164</w:t>
      </w:r>
    </w:p>
    <w:p w:rsidR="00B43B1C" w:rsidRDefault="00B43B1C" w:rsidP="00125857">
      <w:pPr>
        <w:numPr>
          <w:ilvl w:val="0"/>
          <w:numId w:val="37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Функция и её график.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Коллективная, работа с учебником, таблицей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определять обратно пропорциональную функцию;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определять знак числа </w:t>
      </w:r>
      <w:r>
        <w:rPr>
          <w:rFonts w:ascii="Times New Roman" w:eastAsia="Times New Roman" w:hAnsi="Times New Roman" w:cs="Times New Roman"/>
          <w:b/>
          <w:bCs/>
          <w:color w:val="000000"/>
          <w:sz w:val="20"/>
          <w:szCs w:val="20"/>
          <w:lang w:eastAsia="ru-RU"/>
        </w:rPr>
        <w:t>k</w:t>
      </w:r>
      <w:r>
        <w:rPr>
          <w:rFonts w:ascii="Times New Roman" w:eastAsia="Times New Roman" w:hAnsi="Times New Roman" w:cs="Times New Roman"/>
          <w:color w:val="000000"/>
          <w:sz w:val="20"/>
          <w:szCs w:val="20"/>
          <w:lang w:eastAsia="ru-RU"/>
        </w:rPr>
        <w:t>, зная расположение графика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п.8, №173,179, 184</w:t>
      </w:r>
    </w:p>
    <w:p w:rsidR="00B43B1C" w:rsidRDefault="00B43B1C" w:rsidP="00125857">
      <w:pPr>
        <w:numPr>
          <w:ilvl w:val="0"/>
          <w:numId w:val="37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Функция и её график.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Индивидуальное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тестирования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227,228,244</w:t>
      </w:r>
    </w:p>
    <w:p w:rsidR="00B43B1C" w:rsidRDefault="00B43B1C" w:rsidP="00125857">
      <w:pPr>
        <w:numPr>
          <w:ilvl w:val="0"/>
          <w:numId w:val="37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 Рациональные дроби. Произведение и частное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упрощать рациональные выражения, используя арифметические действия с рациональными дробями;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и работать с графиком функции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II</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Четырехугольники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14</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7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Многоугольники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Решение проблемных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многоугольника, формулу суммы углов выпуклого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распознавать на чертежах многоугольники и выпуклые многоугольники, используя определение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П.39-41;</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 xml:space="preserve">364 а, </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365 </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,г</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368</w:t>
      </w:r>
    </w:p>
    <w:p w:rsidR="00B43B1C" w:rsidRDefault="00B43B1C" w:rsidP="00125857">
      <w:pPr>
        <w:numPr>
          <w:ilvl w:val="0"/>
          <w:numId w:val="37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Многоугольники. 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суммы углов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формулу суммы углов выпуклого многоугольника при нахождении элементов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366,369,370</w:t>
      </w:r>
    </w:p>
    <w:p w:rsidR="00B43B1C" w:rsidRDefault="00B43B1C" w:rsidP="00125857">
      <w:pPr>
        <w:numPr>
          <w:ilvl w:val="0"/>
          <w:numId w:val="37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Параллелограмм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формулировки свойств и признаков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распознавать на чертежах среди четырехугольников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П.42;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371 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372 в,376 б, </w:t>
      </w:r>
      <w:proofErr w:type="gramStart"/>
      <w:r>
        <w:rPr>
          <w:rFonts w:ascii="Times New Roman" w:eastAsia="Times New Roman" w:hAnsi="Times New Roman" w:cs="Times New Roman"/>
          <w:color w:val="000000"/>
          <w:sz w:val="20"/>
          <w:szCs w:val="20"/>
          <w:lang w:eastAsia="ru-RU"/>
        </w:rPr>
        <w:t>г</w:t>
      </w:r>
      <w:proofErr w:type="gramEnd"/>
    </w:p>
    <w:p w:rsidR="00B43B1C" w:rsidRDefault="00B43B1C" w:rsidP="00125857">
      <w:pPr>
        <w:numPr>
          <w:ilvl w:val="0"/>
          <w:numId w:val="37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Признаки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проблемных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формулировки свойств и признаков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доказывать, что данный четырехугольник является параллелограммом.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П.43;</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383, 373,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378 г</w:t>
      </w:r>
    </w:p>
    <w:p w:rsidR="00B43B1C" w:rsidRDefault="00B43B1C" w:rsidP="00125857">
      <w:pPr>
        <w:numPr>
          <w:ilvl w:val="0"/>
          <w:numId w:val="37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 «Параллелограмм»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выполнение самостоятельной работы по карточкам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знать определение, признаки и свойства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выполнять чертежи по условию задачи, находить углы и стороны параллелограмма, используя свойства углов и сторон</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375,380,384</w:t>
      </w:r>
    </w:p>
    <w:p w:rsidR="00B43B1C" w:rsidRDefault="00B43B1C" w:rsidP="00125857">
      <w:pPr>
        <w:numPr>
          <w:ilvl w:val="0"/>
          <w:numId w:val="37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Трапеция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трапеции, свойства равнобедренной трапеции.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распознавать трапецию, ее элементы, виды на чертежах, находить углы и стороны равнобедренной трапеции, используя ее 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П.44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386,387, 390</w:t>
      </w:r>
    </w:p>
    <w:p w:rsidR="00B43B1C" w:rsidRDefault="00B43B1C" w:rsidP="00125857">
      <w:pPr>
        <w:numPr>
          <w:ilvl w:val="0"/>
          <w:numId w:val="38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Фалеса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Парная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теоремы Фалеса и основные этапы ее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применять </w:t>
      </w:r>
      <w:proofErr w:type="gramStart"/>
      <w:r>
        <w:rPr>
          <w:rFonts w:ascii="Times New Roman" w:eastAsia="Times New Roman" w:hAnsi="Times New Roman" w:cs="Times New Roman"/>
          <w:color w:val="000000"/>
          <w:sz w:val="20"/>
          <w:szCs w:val="20"/>
          <w:lang w:eastAsia="ru-RU"/>
        </w:rPr>
        <w:t>теорему</w:t>
      </w:r>
      <w:proofErr w:type="gramEnd"/>
      <w:r>
        <w:rPr>
          <w:rFonts w:ascii="Times New Roman" w:eastAsia="Times New Roman" w:hAnsi="Times New Roman" w:cs="Times New Roman"/>
          <w:color w:val="000000"/>
          <w:sz w:val="20"/>
          <w:szCs w:val="20"/>
          <w:lang w:eastAsia="ru-RU"/>
        </w:rPr>
        <w:t xml:space="preserve"> а процессе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391,392</w:t>
      </w:r>
    </w:p>
    <w:p w:rsidR="00B43B1C" w:rsidRDefault="00B43B1C" w:rsidP="00125857">
      <w:pPr>
        <w:numPr>
          <w:ilvl w:val="0"/>
          <w:numId w:val="38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Задачи на построение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выполнение самостоятельной работы по карточкам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основные типы задач на построение.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делить отрезок на n равных частей, выполнять необходимые построения.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 xml:space="preserve">394, 3 93 а, </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 396</w:t>
      </w:r>
    </w:p>
    <w:p w:rsidR="00B43B1C" w:rsidRDefault="00B43B1C" w:rsidP="00125857">
      <w:pPr>
        <w:numPr>
          <w:ilvl w:val="0"/>
          <w:numId w:val="38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Прямоугольник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Работа с учебником. Выделение главного, выполнение упражнений, </w:t>
      </w:r>
      <w:proofErr w:type="gramStart"/>
      <w:r>
        <w:rPr>
          <w:rFonts w:ascii="Times New Roman" w:eastAsia="Times New Roman" w:hAnsi="Times New Roman" w:cs="Times New Roman"/>
          <w:color w:val="000000"/>
          <w:sz w:val="20"/>
          <w:szCs w:val="20"/>
          <w:lang w:eastAsia="ru-RU"/>
        </w:rPr>
        <w:t>групповая</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прямоугольника, его элементы, свойства и признаки.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распознавать на чертежах, находить стороны, используя свойства углов и диагоналей.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П.45;№399, 410 а, 404</w:t>
      </w:r>
    </w:p>
    <w:p w:rsidR="00B43B1C" w:rsidRDefault="00B43B1C" w:rsidP="00125857">
      <w:pPr>
        <w:numPr>
          <w:ilvl w:val="0"/>
          <w:numId w:val="38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Ромб, квадрат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Работа с учебником. Выделение главного, выполнение упражнений, </w:t>
      </w:r>
      <w:proofErr w:type="gramStart"/>
      <w:r>
        <w:rPr>
          <w:rFonts w:ascii="Times New Roman" w:eastAsia="Times New Roman" w:hAnsi="Times New Roman" w:cs="Times New Roman"/>
          <w:color w:val="000000"/>
          <w:sz w:val="20"/>
          <w:szCs w:val="20"/>
          <w:lang w:eastAsia="ru-RU"/>
        </w:rPr>
        <w:t>групповая</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ромба, квадрата как частных видов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распознавать и изображать ромб, квадрат, находить стороны и углы, используя 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П.46</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405.409,411</w:t>
      </w:r>
    </w:p>
    <w:p w:rsidR="00B43B1C" w:rsidRDefault="00B43B1C" w:rsidP="00125857">
      <w:pPr>
        <w:numPr>
          <w:ilvl w:val="0"/>
          <w:numId w:val="38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Осевая и центральная симметрия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виды симметрии в многоугольниках.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уметь строить симметричные точки и распознавать фигуры, обладающие осевой и центральной симметрией.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П.47</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415 б, 413 а, 410</w:t>
      </w:r>
    </w:p>
    <w:p w:rsidR="00B43B1C" w:rsidRDefault="00B43B1C" w:rsidP="00125857">
      <w:pPr>
        <w:numPr>
          <w:ilvl w:val="0"/>
          <w:numId w:val="38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Прямоугольник. Ромб. Квадрат. 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Выполнение упражнений, </w:t>
      </w:r>
      <w:proofErr w:type="gramStart"/>
      <w:r>
        <w:rPr>
          <w:rFonts w:ascii="Times New Roman" w:eastAsia="Times New Roman" w:hAnsi="Times New Roman" w:cs="Times New Roman"/>
          <w:color w:val="000000"/>
          <w:sz w:val="20"/>
          <w:szCs w:val="20"/>
          <w:lang w:eastAsia="ru-RU"/>
        </w:rPr>
        <w:t>групповая</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свойства и признаки прямоугольника, ромба, квадрата.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чертеж по условию задачи, применять признаки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406, 401 б</w:t>
      </w:r>
    </w:p>
    <w:p w:rsidR="00B43B1C" w:rsidRDefault="00B43B1C" w:rsidP="00125857">
      <w:pPr>
        <w:numPr>
          <w:ilvl w:val="0"/>
          <w:numId w:val="38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 «Четырехугольники»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формулировки определений, свойств и признаков.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находить стороны квадрата, если известны части сторон, используя свойства прямоугольного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412, 413 б</w:t>
      </w:r>
    </w:p>
    <w:p w:rsidR="00B43B1C" w:rsidRDefault="00B43B1C" w:rsidP="00125857">
      <w:pPr>
        <w:numPr>
          <w:ilvl w:val="0"/>
          <w:numId w:val="38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«Четырехугольники»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в прямоугольнике угол между диагоналями, используя свойство диагоналей, углы в прямоугольной и равнобедренной трапеции, используя свойства трапеции, стороны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Стр.114 отвечать на вопросы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III</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Квадратные корни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19</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8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Рациональные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Групповая. 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-четко знать определение рационального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представлять рациональное число в виде бесконечной десятичной дроби;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сравнивать рациональные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п.9, №256, 258, 262, 264</w:t>
      </w:r>
    </w:p>
    <w:p w:rsidR="00B43B1C" w:rsidRDefault="00B43B1C" w:rsidP="00125857">
      <w:pPr>
        <w:numPr>
          <w:ilvl w:val="0"/>
          <w:numId w:val="38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Иррациональные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приводить примеры иррационального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приближенное значение;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что множество действительных чисел состоит из рациональных и иррациональных чисел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п.10, №273, 276, 278, 280</w:t>
      </w:r>
    </w:p>
    <w:p w:rsidR="00B43B1C" w:rsidRDefault="00B43B1C" w:rsidP="00125857">
      <w:pPr>
        <w:numPr>
          <w:ilvl w:val="0"/>
          <w:numId w:val="39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Квадратные корни. Арифметический квадратный корень.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таблицу квадратов чисел от 1 до25;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извлекать арифметический квадратный корень;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в каком случае выражение имеет смысл;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преобразования с арифметическим квадратным корнем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п.11, №290, 292,</w:t>
      </w:r>
    </w:p>
    <w:p w:rsidR="00B43B1C" w:rsidRDefault="00B43B1C" w:rsidP="00125857">
      <w:pPr>
        <w:numPr>
          <w:ilvl w:val="0"/>
          <w:numId w:val="39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Квадратные корни. Арифметический квадратный корень.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таблицу квадратов чисел от 1 до 25;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извлекать арифметический квадратный корень;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в каком случае выражение имеет смысл;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преобразования с арифметическим квадратным корнем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п.11, №294, 300</w:t>
      </w:r>
    </w:p>
    <w:p w:rsidR="00B43B1C" w:rsidRDefault="00B43B1C" w:rsidP="00125857">
      <w:pPr>
        <w:numPr>
          <w:ilvl w:val="0"/>
          <w:numId w:val="39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Уравнение</w:t>
      </w:r>
      <w:proofErr w:type="gramStart"/>
      <w:r>
        <w:rPr>
          <w:rFonts w:ascii="Times New Roman" w:eastAsia="Times New Roman" w:hAnsi="Times New Roman" w:cs="Times New Roman"/>
          <w:color w:val="000000"/>
          <w:sz w:val="20"/>
          <w:szCs w:val="20"/>
          <w:lang w:eastAsia="ru-RU"/>
        </w:rPr>
        <w:t xml:space="preserve"> .</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Практикум, </w:t>
      </w:r>
      <w:proofErr w:type="gramStart"/>
      <w:r>
        <w:rPr>
          <w:rFonts w:ascii="Times New Roman" w:eastAsia="Times New Roman" w:hAnsi="Times New Roman" w:cs="Times New Roman"/>
          <w:color w:val="000000"/>
          <w:sz w:val="20"/>
          <w:szCs w:val="20"/>
          <w:lang w:eastAsia="ru-RU"/>
        </w:rPr>
        <w:t>индивидуальная</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по карточкам из дидактического материала</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работа с графиком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когда уравнение не имеет корней, имеет один корень, имеет два корня;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 функции</w:t>
      </w:r>
      <w:proofErr w:type="gramStart"/>
      <w:r>
        <w:rPr>
          <w:rFonts w:ascii="Times New Roman" w:eastAsia="Times New Roman" w:hAnsi="Times New Roman" w:cs="Times New Roman"/>
          <w:color w:val="000000"/>
          <w:sz w:val="20"/>
          <w:szCs w:val="20"/>
          <w:lang w:eastAsia="ru-RU"/>
        </w:rPr>
        <w:t xml:space="preserve"> ;</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уравнение графически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п.12, №308, 310, 314, 318</w:t>
      </w:r>
    </w:p>
    <w:p w:rsidR="00B43B1C" w:rsidRDefault="00B43B1C" w:rsidP="00125857">
      <w:pPr>
        <w:numPr>
          <w:ilvl w:val="0"/>
          <w:numId w:val="39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Нахождение приближенных значений квадратного корня.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приближенные значения арифметического квадратного корня с любой точностью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п.13, №324, 326, 330</w:t>
      </w:r>
    </w:p>
    <w:p w:rsidR="00B43B1C" w:rsidRDefault="00B43B1C" w:rsidP="00125857">
      <w:pPr>
        <w:numPr>
          <w:ilvl w:val="0"/>
          <w:numId w:val="39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Функция и её график.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таблицей, 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 функции</w:t>
      </w:r>
      <w:proofErr w:type="gramStart"/>
      <w:r>
        <w:rPr>
          <w:rFonts w:ascii="Times New Roman" w:eastAsia="Times New Roman" w:hAnsi="Times New Roman" w:cs="Times New Roman"/>
          <w:color w:val="000000"/>
          <w:sz w:val="20"/>
          <w:szCs w:val="20"/>
          <w:lang w:eastAsia="ru-RU"/>
        </w:rPr>
        <w:t xml:space="preserve"> ;</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по графику находить значения </w:t>
      </w:r>
      <w:r>
        <w:rPr>
          <w:rFonts w:ascii="Times New Roman" w:eastAsia="Times New Roman" w:hAnsi="Times New Roman" w:cs="Times New Roman"/>
          <w:b/>
          <w:bCs/>
          <w:color w:val="000000"/>
          <w:sz w:val="20"/>
          <w:szCs w:val="20"/>
          <w:lang w:eastAsia="ru-RU"/>
        </w:rPr>
        <w:t>x</w:t>
      </w:r>
      <w:r>
        <w:rPr>
          <w:rFonts w:ascii="Times New Roman" w:eastAsia="Times New Roman" w:hAnsi="Times New Roman" w:cs="Times New Roman"/>
          <w:color w:val="000000"/>
          <w:sz w:val="20"/>
          <w:szCs w:val="20"/>
          <w:lang w:eastAsia="ru-RU"/>
        </w:rPr>
        <w:t> и </w:t>
      </w:r>
      <w:r>
        <w:rPr>
          <w:rFonts w:ascii="Times New Roman" w:eastAsia="Times New Roman" w:hAnsi="Times New Roman" w:cs="Times New Roman"/>
          <w:b/>
          <w:bCs/>
          <w:color w:val="000000"/>
          <w:sz w:val="20"/>
          <w:szCs w:val="20"/>
          <w:lang w:eastAsia="ru-RU"/>
        </w:rPr>
        <w:t>y</w:t>
      </w:r>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сравнивать числа, используя свойства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п.14, №342, 347, 344, 350</w:t>
      </w:r>
    </w:p>
    <w:p w:rsidR="00B43B1C" w:rsidRDefault="00B43B1C" w:rsidP="00125857">
      <w:pPr>
        <w:numPr>
          <w:ilvl w:val="0"/>
          <w:numId w:val="39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Квадратный корень из произведения и дроби.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Выполнение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пользоваться теоремой о корне из произведения и дроби;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значение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п.15, №359, 361, 363, 365</w:t>
      </w:r>
    </w:p>
    <w:p w:rsidR="00B43B1C" w:rsidRDefault="00B43B1C" w:rsidP="00125857">
      <w:pPr>
        <w:numPr>
          <w:ilvl w:val="0"/>
          <w:numId w:val="39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Квадратный корень из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выполнение самостоятельной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пользоваться тождеством при нахождении значений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п.16, №385, 388, 391, 393</w:t>
      </w:r>
    </w:p>
    <w:p w:rsidR="00B43B1C" w:rsidRDefault="00B43B1C" w:rsidP="00125857">
      <w:pPr>
        <w:numPr>
          <w:ilvl w:val="0"/>
          <w:numId w:val="39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Обобщающий урок по теме « свойства арифметического квадратного корня»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тестирования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способы решения, овладения навыками контроля и оценки своей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демонстрировать знания, умения и навыки, предвидеть последствия своих действий.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КР-3, В-4, подготовка к кон</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р</w:t>
      </w:r>
      <w:proofErr w:type="gramEnd"/>
      <w:r>
        <w:rPr>
          <w:rFonts w:ascii="Times New Roman" w:eastAsia="Times New Roman" w:hAnsi="Times New Roman" w:cs="Times New Roman"/>
          <w:color w:val="000000"/>
          <w:sz w:val="20"/>
          <w:szCs w:val="20"/>
          <w:lang w:eastAsia="ru-RU"/>
        </w:rPr>
        <w:t>аб.</w:t>
      </w:r>
    </w:p>
    <w:p w:rsidR="00B43B1C" w:rsidRDefault="00B43B1C" w:rsidP="00125857">
      <w:pPr>
        <w:numPr>
          <w:ilvl w:val="0"/>
          <w:numId w:val="39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«Действительные числа. Свойства арифметического квадратного корня»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представлять рациональное число в виде бесконечной десятичной дроби;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теоремы о квадратном корне из произведения, дроби и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строить графики функций 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39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Вынесение множителя из-под знака корня.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Индивидуальная</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коллективная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раскладывать подкоренное выражение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извлекать квадратный корень из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п.17, №403, 414, 411</w:t>
      </w:r>
    </w:p>
    <w:p w:rsidR="00B43B1C" w:rsidRDefault="00B43B1C" w:rsidP="00125857">
      <w:pPr>
        <w:numPr>
          <w:ilvl w:val="0"/>
          <w:numId w:val="40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Внесение множителя под знак корня.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Индивидуальная</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коллективная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вносить множитель под знак корня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п.17, №405, 407, 410</w:t>
      </w:r>
    </w:p>
    <w:p w:rsidR="00B43B1C" w:rsidRDefault="00B43B1C" w:rsidP="00125857">
      <w:pPr>
        <w:numPr>
          <w:ilvl w:val="0"/>
          <w:numId w:val="40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Вынесение множителя из-под знака корня. Внесение множителя под знак корня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-формирование знаний, умений и навыков по теме</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415, 416, 417,</w:t>
      </w:r>
    </w:p>
    <w:p w:rsidR="00B43B1C" w:rsidRDefault="00B43B1C" w:rsidP="00125857">
      <w:pPr>
        <w:numPr>
          <w:ilvl w:val="0"/>
          <w:numId w:val="40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Вынесение множителя из-под знака корня. Внесение множителя под знак корня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-формирование знаний, умений и навыков по теме</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480</w:t>
      </w:r>
    </w:p>
    <w:p w:rsidR="00B43B1C" w:rsidRDefault="00B43B1C" w:rsidP="00125857">
      <w:pPr>
        <w:numPr>
          <w:ilvl w:val="0"/>
          <w:numId w:val="40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Преобразование выражений, содержащих квадратные корни.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Выполнение с/</w:t>
      </w:r>
      <w:proofErr w:type="gramStart"/>
      <w:r>
        <w:rPr>
          <w:rFonts w:ascii="Times New Roman" w:eastAsia="Times New Roman" w:hAnsi="Times New Roman" w:cs="Times New Roman"/>
          <w:color w:val="000000"/>
          <w:sz w:val="20"/>
          <w:szCs w:val="20"/>
          <w:lang w:eastAsia="ru-RU"/>
        </w:rPr>
        <w:t>р</w:t>
      </w:r>
      <w:proofErr w:type="gramEnd"/>
      <w:r>
        <w:rPr>
          <w:rFonts w:ascii="Times New Roman" w:eastAsia="Times New Roman" w:hAnsi="Times New Roman" w:cs="Times New Roman"/>
          <w:color w:val="000000"/>
          <w:sz w:val="20"/>
          <w:szCs w:val="20"/>
          <w:lang w:eastAsia="ru-RU"/>
        </w:rPr>
        <w:t xml:space="preserve">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все тождественные преобразования выражений, содержащих квадратные корни, в комплексе;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освобождаться от иррациональности в знаменателе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п.18, №419, 421,</w:t>
      </w:r>
    </w:p>
    <w:p w:rsidR="00B43B1C" w:rsidRDefault="00B43B1C" w:rsidP="00125857">
      <w:pPr>
        <w:numPr>
          <w:ilvl w:val="0"/>
          <w:numId w:val="40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Преобразование выражений, содержащих квадратные корни.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Выполнение с/</w:t>
      </w:r>
      <w:proofErr w:type="gramStart"/>
      <w:r>
        <w:rPr>
          <w:rFonts w:ascii="Times New Roman" w:eastAsia="Times New Roman" w:hAnsi="Times New Roman" w:cs="Times New Roman"/>
          <w:color w:val="000000"/>
          <w:sz w:val="20"/>
          <w:szCs w:val="20"/>
          <w:lang w:eastAsia="ru-RU"/>
        </w:rPr>
        <w:t>р</w:t>
      </w:r>
      <w:proofErr w:type="gramEnd"/>
      <w:r>
        <w:rPr>
          <w:rFonts w:ascii="Times New Roman" w:eastAsia="Times New Roman" w:hAnsi="Times New Roman" w:cs="Times New Roman"/>
          <w:color w:val="000000"/>
          <w:sz w:val="20"/>
          <w:szCs w:val="20"/>
          <w:lang w:eastAsia="ru-RU"/>
        </w:rPr>
        <w:t xml:space="preserve">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применять все тождественные преобразования выражений, содержащих квадратные корни, в комплексе;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освобождаться от иррациональности в знаменателе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п.18, №426, 430, 432,</w:t>
      </w:r>
    </w:p>
    <w:p w:rsidR="00B43B1C" w:rsidRDefault="00B43B1C" w:rsidP="00125857">
      <w:pPr>
        <w:numPr>
          <w:ilvl w:val="0"/>
          <w:numId w:val="40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Преобразование выражений, содержащих квадратные корни.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Выполнение с/</w:t>
      </w:r>
      <w:proofErr w:type="gramStart"/>
      <w:r>
        <w:rPr>
          <w:rFonts w:ascii="Times New Roman" w:eastAsia="Times New Roman" w:hAnsi="Times New Roman" w:cs="Times New Roman"/>
          <w:color w:val="000000"/>
          <w:sz w:val="20"/>
          <w:szCs w:val="20"/>
          <w:lang w:eastAsia="ru-RU"/>
        </w:rPr>
        <w:t>р</w:t>
      </w:r>
      <w:proofErr w:type="gramEnd"/>
      <w:r>
        <w:rPr>
          <w:rFonts w:ascii="Times New Roman" w:eastAsia="Times New Roman" w:hAnsi="Times New Roman" w:cs="Times New Roman"/>
          <w:color w:val="000000"/>
          <w:sz w:val="20"/>
          <w:szCs w:val="20"/>
          <w:lang w:eastAsia="ru-RU"/>
        </w:rPr>
        <w:t xml:space="preserve">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все тождественные преобразования выражений, содержащих квадратные корни, в комплексе;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освобождаться от иррациональности в знаменателе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п.18, №435, 438</w:t>
      </w:r>
    </w:p>
    <w:p w:rsidR="00B43B1C" w:rsidRDefault="00B43B1C" w:rsidP="00125857">
      <w:pPr>
        <w:numPr>
          <w:ilvl w:val="0"/>
          <w:numId w:val="40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«Применение свойств арифметического квадратного корня»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все тождественные преобразования выражений, содержащих квадратные корни, в комплексе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IV</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Площадь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lastRenderedPageBreak/>
        <w:t>14</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40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 контрольной работы. Площадь многоугольника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 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представление о способе измерения площади многоугольника, свойстве площадей</w:t>
      </w:r>
      <w:proofErr w:type="gramStart"/>
      <w:r>
        <w:rPr>
          <w:rFonts w:ascii="Times New Roman" w:eastAsia="Times New Roman" w:hAnsi="Times New Roman" w:cs="Times New Roman"/>
          <w:color w:val="000000"/>
          <w:sz w:val="20"/>
          <w:szCs w:val="20"/>
          <w:lang w:eastAsia="ru-RU"/>
        </w:rPr>
        <w:t>..</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вычислять площадь квадрата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П.48,49</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448, 449 б, 446</w:t>
      </w:r>
    </w:p>
    <w:p w:rsidR="00B43B1C" w:rsidRDefault="00B43B1C" w:rsidP="00125857">
      <w:pPr>
        <w:numPr>
          <w:ilvl w:val="0"/>
          <w:numId w:val="40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Площадь прямоугольника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 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площади прямоугольника.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площадь прямоугольника, используя формулу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П.50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454,455,456</w:t>
      </w:r>
    </w:p>
    <w:p w:rsidR="00B43B1C" w:rsidRDefault="00B43B1C" w:rsidP="00125857">
      <w:pPr>
        <w:numPr>
          <w:ilvl w:val="0"/>
          <w:numId w:val="40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Площадь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 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вычисления площади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П.51</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460, 464 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459 </w:t>
      </w:r>
      <w:proofErr w:type="spellStart"/>
      <w:r>
        <w:rPr>
          <w:rFonts w:ascii="Times New Roman" w:eastAsia="Times New Roman" w:hAnsi="Times New Roman" w:cs="Times New Roman"/>
          <w:color w:val="000000"/>
          <w:sz w:val="20"/>
          <w:szCs w:val="20"/>
          <w:lang w:eastAsia="ru-RU"/>
        </w:rPr>
        <w:t>в</w:t>
      </w:r>
      <w:proofErr w:type="gramStart"/>
      <w:r>
        <w:rPr>
          <w:rFonts w:ascii="Times New Roman" w:eastAsia="Times New Roman" w:hAnsi="Times New Roman" w:cs="Times New Roman"/>
          <w:color w:val="000000"/>
          <w:sz w:val="20"/>
          <w:szCs w:val="20"/>
          <w:lang w:eastAsia="ru-RU"/>
        </w:rPr>
        <w:t>,г</w:t>
      </w:r>
      <w:proofErr w:type="spellEnd"/>
      <w:proofErr w:type="gramEnd"/>
    </w:p>
    <w:p w:rsidR="00B43B1C" w:rsidRDefault="00B43B1C" w:rsidP="00125857">
      <w:pPr>
        <w:numPr>
          <w:ilvl w:val="0"/>
          <w:numId w:val="41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Площадь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работа по карточкам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выводить формулу площади параллелограмма и находить площадь параллелограмма, используя формулу</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462, 465</w:t>
      </w:r>
    </w:p>
    <w:p w:rsidR="00B43B1C" w:rsidRDefault="00B43B1C" w:rsidP="00125857">
      <w:pPr>
        <w:numPr>
          <w:ilvl w:val="0"/>
          <w:numId w:val="41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Площадь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 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площади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 xml:space="preserve">-уметь доказывать теорему о площади треугольника, </w:t>
      </w:r>
      <w:proofErr w:type="spellStart"/>
      <w:r>
        <w:rPr>
          <w:rFonts w:ascii="Times New Roman" w:eastAsia="Times New Roman" w:hAnsi="Times New Roman" w:cs="Times New Roman"/>
          <w:color w:val="000000"/>
          <w:sz w:val="20"/>
          <w:szCs w:val="20"/>
          <w:lang w:eastAsia="ru-RU"/>
        </w:rPr>
        <w:t>высислять</w:t>
      </w:r>
      <w:proofErr w:type="spellEnd"/>
      <w:r>
        <w:rPr>
          <w:rFonts w:ascii="Times New Roman" w:eastAsia="Times New Roman" w:hAnsi="Times New Roman" w:cs="Times New Roman"/>
          <w:color w:val="000000"/>
          <w:sz w:val="20"/>
          <w:szCs w:val="20"/>
          <w:lang w:eastAsia="ru-RU"/>
        </w:rPr>
        <w:t xml:space="preserve"> площадь треугольника, используя формулу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П.52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468 в,473, 469</w:t>
      </w:r>
    </w:p>
    <w:p w:rsidR="00B43B1C" w:rsidRDefault="00B43B1C" w:rsidP="00125857">
      <w:pPr>
        <w:numPr>
          <w:ilvl w:val="0"/>
          <w:numId w:val="41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Площадь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работа по карточкам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теоремы об отношении площадей треугольника, имеющих по равному углу.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доказывать теорему и применять ее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479 а, 476 а, 477</w:t>
      </w:r>
    </w:p>
    <w:p w:rsidR="00B43B1C" w:rsidRDefault="00B43B1C" w:rsidP="00125857">
      <w:pPr>
        <w:numPr>
          <w:ilvl w:val="0"/>
          <w:numId w:val="41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Площадь трапеции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теоремы о площади трапеции и этапы ее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уметь находить площадь трапеции, используя формулу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П.53</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476 б, 480а,</w:t>
      </w:r>
    </w:p>
    <w:p w:rsidR="00B43B1C" w:rsidRDefault="00B43B1C" w:rsidP="00125857">
      <w:pPr>
        <w:numPr>
          <w:ilvl w:val="0"/>
          <w:numId w:val="41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Площадь трапеции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выполнение самостоятельной работы по карточкам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481, 478</w:t>
      </w:r>
    </w:p>
    <w:p w:rsidR="00B43B1C" w:rsidRDefault="00B43B1C" w:rsidP="00125857">
      <w:pPr>
        <w:numPr>
          <w:ilvl w:val="0"/>
          <w:numId w:val="41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Пифагора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проблемных заданий,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теоремы Пифагора, основные этапы ее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стороны треугольника, используя теорему Пифагора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П.54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 xml:space="preserve">483 </w:t>
      </w:r>
      <w:proofErr w:type="spellStart"/>
      <w:r>
        <w:rPr>
          <w:rFonts w:ascii="Times New Roman" w:eastAsia="Times New Roman" w:hAnsi="Times New Roman" w:cs="Times New Roman"/>
          <w:color w:val="000000"/>
          <w:sz w:val="20"/>
          <w:szCs w:val="20"/>
          <w:lang w:eastAsia="ru-RU"/>
        </w:rPr>
        <w:t>в</w:t>
      </w:r>
      <w:proofErr w:type="gramStart"/>
      <w:r>
        <w:rPr>
          <w:rFonts w:ascii="Times New Roman" w:eastAsia="Times New Roman" w:hAnsi="Times New Roman" w:cs="Times New Roman"/>
          <w:color w:val="000000"/>
          <w:sz w:val="20"/>
          <w:szCs w:val="20"/>
          <w:lang w:eastAsia="ru-RU"/>
        </w:rPr>
        <w:t>,г</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484 </w:t>
      </w:r>
      <w:proofErr w:type="spellStart"/>
      <w:r>
        <w:rPr>
          <w:rFonts w:ascii="Times New Roman" w:eastAsia="Times New Roman" w:hAnsi="Times New Roman" w:cs="Times New Roman"/>
          <w:color w:val="000000"/>
          <w:sz w:val="20"/>
          <w:szCs w:val="20"/>
          <w:lang w:eastAsia="ru-RU"/>
        </w:rPr>
        <w:t>г</w:t>
      </w:r>
      <w:proofErr w:type="gramStart"/>
      <w:r>
        <w:rPr>
          <w:rFonts w:ascii="Times New Roman" w:eastAsia="Times New Roman" w:hAnsi="Times New Roman" w:cs="Times New Roman"/>
          <w:color w:val="000000"/>
          <w:sz w:val="20"/>
          <w:szCs w:val="20"/>
          <w:lang w:eastAsia="ru-RU"/>
        </w:rPr>
        <w:t>,д</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486 в</w:t>
      </w:r>
    </w:p>
    <w:p w:rsidR="00B43B1C" w:rsidRDefault="00B43B1C" w:rsidP="00125857">
      <w:pPr>
        <w:numPr>
          <w:ilvl w:val="0"/>
          <w:numId w:val="41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обратная теореме Пифагора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проблемных заданий,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теоремы, обратной теореме Пифагора.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доказывать и применять при решении задач теорему, обратную теореме Пифагора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П.55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498г д,</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499б, 488</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41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Индивидуальная</w:t>
      </w:r>
      <w:proofErr w:type="gramEnd"/>
      <w:r>
        <w:rPr>
          <w:rFonts w:ascii="Times New Roman" w:eastAsia="Times New Roman" w:hAnsi="Times New Roman" w:cs="Times New Roman"/>
          <w:color w:val="000000"/>
          <w:sz w:val="20"/>
          <w:szCs w:val="20"/>
          <w:lang w:eastAsia="ru-RU"/>
        </w:rPr>
        <w:t>, выполнение самостоятельной работы по карточкам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формулировки теоремы Пифагора и ей обратной.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чертеж по условию задачи, находить элементы треугольника, используя теорему Пифагора, определять вид треугольника, используя теорему</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обратную теорему Пифагора.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489 а, в, 491а, 493</w:t>
      </w:r>
    </w:p>
    <w:p w:rsidR="00B43B1C" w:rsidRDefault="00B43B1C" w:rsidP="00125857">
      <w:pPr>
        <w:numPr>
          <w:ilvl w:val="0"/>
          <w:numId w:val="41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495б, 494, 490а, 3544- устно</w:t>
      </w:r>
    </w:p>
    <w:p w:rsidR="00B43B1C" w:rsidRDefault="00B43B1C" w:rsidP="00125857">
      <w:pPr>
        <w:numPr>
          <w:ilvl w:val="0"/>
          <w:numId w:val="41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Индивидуальная</w:t>
      </w:r>
      <w:proofErr w:type="gramEnd"/>
      <w:r>
        <w:rPr>
          <w:rFonts w:ascii="Times New Roman" w:eastAsia="Times New Roman" w:hAnsi="Times New Roman" w:cs="Times New Roman"/>
          <w:color w:val="000000"/>
          <w:sz w:val="20"/>
          <w:szCs w:val="20"/>
          <w:lang w:eastAsia="ru-RU"/>
        </w:rPr>
        <w:t>, выполнение упражнений. Выполнение проблемных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490 в, 497, 503, 518</w:t>
      </w:r>
    </w:p>
    <w:p w:rsidR="00B43B1C" w:rsidRDefault="00B43B1C" w:rsidP="00125857">
      <w:pPr>
        <w:numPr>
          <w:ilvl w:val="0"/>
          <w:numId w:val="42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«Площадь»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площадь треугольника по известной стороне и высоте, проведенной к ней. Находить элементы прямоугольного треугольника, используя теорему Пифагора. Находить площадь и периметр ромба по его диагоналям</w:t>
      </w:r>
      <w:proofErr w:type="gramStart"/>
      <w:r>
        <w:rPr>
          <w:rFonts w:ascii="Times New Roman" w:eastAsia="Times New Roman" w:hAnsi="Times New Roman" w:cs="Times New Roman"/>
          <w:color w:val="000000"/>
          <w:sz w:val="20"/>
          <w:szCs w:val="20"/>
          <w:lang w:eastAsia="ru-RU"/>
        </w:rPr>
        <w:t>..</w:t>
      </w:r>
      <w:proofErr w:type="gramEnd"/>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502, 516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V</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Квадратные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21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42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квадратного уравнения. Неполные квадратные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к</w:t>
      </w:r>
      <w:proofErr w:type="gramEnd"/>
      <w:r>
        <w:rPr>
          <w:rFonts w:ascii="Times New Roman" w:eastAsia="Times New Roman" w:hAnsi="Times New Roman" w:cs="Times New Roman"/>
          <w:color w:val="000000"/>
          <w:sz w:val="20"/>
          <w:szCs w:val="20"/>
          <w:lang w:eastAsia="ru-RU"/>
        </w:rPr>
        <w:t>оллективная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распознавать квадратные уравнения по их виду;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неполные квадратные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П.19, №507, 511</w:t>
      </w:r>
    </w:p>
    <w:p w:rsidR="00B43B1C" w:rsidRDefault="00B43B1C" w:rsidP="00125857">
      <w:pPr>
        <w:numPr>
          <w:ilvl w:val="0"/>
          <w:numId w:val="42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квадратного уравнения. Неполные квадратные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514, 517</w:t>
      </w:r>
    </w:p>
    <w:p w:rsidR="00B43B1C" w:rsidRDefault="00B43B1C" w:rsidP="00125857">
      <w:pPr>
        <w:numPr>
          <w:ilvl w:val="0"/>
          <w:numId w:val="42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квадратных уравнений выделением квадрата двучлена.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Коллективная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выделять полный квадрат;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неполные квадратные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п.20, №526, 528</w:t>
      </w:r>
    </w:p>
    <w:p w:rsidR="00B43B1C" w:rsidRDefault="00B43B1C" w:rsidP="00125857">
      <w:pPr>
        <w:numPr>
          <w:ilvl w:val="0"/>
          <w:numId w:val="42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квадратных уравнений по формуле.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Групповая, составление алгоритма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алгоритм нахождения корней квадратного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-определять сколько корней имеет данное квадратное уравнение;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корни квадратного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п.21, №536, 538, 540</w:t>
      </w:r>
    </w:p>
    <w:p w:rsidR="00B43B1C" w:rsidRDefault="00B43B1C" w:rsidP="00125857">
      <w:pPr>
        <w:numPr>
          <w:ilvl w:val="0"/>
          <w:numId w:val="42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квадратных уравнений по формуле.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выполнение с/</w:t>
      </w:r>
      <w:proofErr w:type="gramStart"/>
      <w:r>
        <w:rPr>
          <w:rFonts w:ascii="Times New Roman" w:eastAsia="Times New Roman" w:hAnsi="Times New Roman" w:cs="Times New Roman"/>
          <w:color w:val="000000"/>
          <w:sz w:val="20"/>
          <w:szCs w:val="20"/>
          <w:lang w:eastAsia="ru-RU"/>
        </w:rPr>
        <w:t>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543, 549, 551</w:t>
      </w:r>
    </w:p>
    <w:p w:rsidR="00B43B1C" w:rsidRDefault="00B43B1C" w:rsidP="00125857">
      <w:pPr>
        <w:numPr>
          <w:ilvl w:val="0"/>
          <w:numId w:val="42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квадратных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составлять уравнение по условию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правильно решить квадратное уравнение по формуле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п.22, №557, 559, 560</w:t>
      </w:r>
    </w:p>
    <w:p w:rsidR="00B43B1C" w:rsidRDefault="00B43B1C" w:rsidP="00125857">
      <w:pPr>
        <w:numPr>
          <w:ilvl w:val="0"/>
          <w:numId w:val="42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квадратных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561,564, 569</w:t>
      </w:r>
    </w:p>
    <w:p w:rsidR="00B43B1C" w:rsidRDefault="00B43B1C" w:rsidP="00125857">
      <w:pPr>
        <w:numPr>
          <w:ilvl w:val="0"/>
          <w:numId w:val="42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Виета.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выполнение заданий,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 помощью теоремы Виета находить корни в простых квадратных уравнениях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п.23, №575, 577, 580</w:t>
      </w:r>
    </w:p>
    <w:p w:rsidR="00B43B1C" w:rsidRDefault="00B43B1C" w:rsidP="00125857">
      <w:pPr>
        <w:numPr>
          <w:ilvl w:val="0"/>
          <w:numId w:val="42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Виета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заданий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583, 586</w:t>
      </w:r>
    </w:p>
    <w:p w:rsidR="00B43B1C" w:rsidRDefault="00B43B1C" w:rsidP="00125857">
      <w:pPr>
        <w:numPr>
          <w:ilvl w:val="0"/>
          <w:numId w:val="43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Квадратные уравнения. Решение уравнений 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тестирования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Стр.125 вопросы,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Подготовка к </w:t>
      </w:r>
      <w:proofErr w:type="gramStart"/>
      <w:r>
        <w:rPr>
          <w:rFonts w:ascii="Times New Roman" w:eastAsia="Times New Roman" w:hAnsi="Times New Roman" w:cs="Times New Roman"/>
          <w:color w:val="000000"/>
          <w:sz w:val="20"/>
          <w:szCs w:val="20"/>
          <w:lang w:eastAsia="ru-RU"/>
        </w:rPr>
        <w:t>к</w:t>
      </w:r>
      <w:proofErr w:type="gramEnd"/>
      <w:r>
        <w:rPr>
          <w:rFonts w:ascii="Times New Roman" w:eastAsia="Times New Roman" w:hAnsi="Times New Roman" w:cs="Times New Roman"/>
          <w:color w:val="000000"/>
          <w:sz w:val="20"/>
          <w:szCs w:val="20"/>
          <w:lang w:eastAsia="ru-RU"/>
        </w:rPr>
        <w:t>/р</w:t>
      </w:r>
    </w:p>
    <w:p w:rsidR="00B43B1C" w:rsidRDefault="00B43B1C" w:rsidP="00125857">
      <w:pPr>
        <w:numPr>
          <w:ilvl w:val="0"/>
          <w:numId w:val="43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 Квадратные уравнения и его корни»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квадратное уравнение по формуле;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теорему Виета при нахождении корней в простых квадратных уравнениях;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43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дробных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решение уравнений, групповая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распознавать рациональные уравнения по их виду;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дробные рациональные уравнения, используя алгоритм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п.24, алгоритм решения ДРУ, №592</w:t>
      </w:r>
    </w:p>
    <w:p w:rsidR="00B43B1C" w:rsidRDefault="00B43B1C" w:rsidP="00125857">
      <w:pPr>
        <w:numPr>
          <w:ilvl w:val="0"/>
          <w:numId w:val="43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дробных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уравнений. 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595, №597 (</w:t>
      </w:r>
      <w:proofErr w:type="spellStart"/>
      <w:r>
        <w:rPr>
          <w:rFonts w:ascii="Times New Roman" w:eastAsia="Times New Roman" w:hAnsi="Times New Roman" w:cs="Times New Roman"/>
          <w:color w:val="000000"/>
          <w:sz w:val="20"/>
          <w:szCs w:val="20"/>
          <w:lang w:eastAsia="ru-RU"/>
        </w:rPr>
        <w:t>г</w:t>
      </w:r>
      <w:proofErr w:type="gramStart"/>
      <w:r>
        <w:rPr>
          <w:rFonts w:ascii="Times New Roman" w:eastAsia="Times New Roman" w:hAnsi="Times New Roman" w:cs="Times New Roman"/>
          <w:color w:val="000000"/>
          <w:sz w:val="20"/>
          <w:szCs w:val="20"/>
          <w:lang w:eastAsia="ru-RU"/>
        </w:rPr>
        <w:t>,д</w:t>
      </w:r>
      <w:proofErr w:type="gramEnd"/>
      <w:r>
        <w:rPr>
          <w:rFonts w:ascii="Times New Roman" w:eastAsia="Times New Roman" w:hAnsi="Times New Roman" w:cs="Times New Roman"/>
          <w:color w:val="000000"/>
          <w:sz w:val="20"/>
          <w:szCs w:val="20"/>
          <w:lang w:eastAsia="ru-RU"/>
        </w:rPr>
        <w:t>,е</w:t>
      </w:r>
      <w:proofErr w:type="spellEnd"/>
      <w:r>
        <w:rPr>
          <w:rFonts w:ascii="Times New Roman" w:eastAsia="Times New Roman" w:hAnsi="Times New Roman" w:cs="Times New Roman"/>
          <w:color w:val="000000"/>
          <w:sz w:val="20"/>
          <w:szCs w:val="20"/>
          <w:lang w:eastAsia="ru-RU"/>
        </w:rPr>
        <w:t>)</w:t>
      </w:r>
    </w:p>
    <w:p w:rsidR="00B43B1C" w:rsidRDefault="00B43B1C" w:rsidP="00125857">
      <w:pPr>
        <w:numPr>
          <w:ilvl w:val="0"/>
          <w:numId w:val="43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дробных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599,600</w:t>
      </w:r>
    </w:p>
    <w:p w:rsidR="00B43B1C" w:rsidRDefault="00B43B1C" w:rsidP="00125857">
      <w:pPr>
        <w:numPr>
          <w:ilvl w:val="0"/>
          <w:numId w:val="43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Решение дробных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с/</w:t>
      </w:r>
      <w:proofErr w:type="gramStart"/>
      <w:r>
        <w:rPr>
          <w:rFonts w:ascii="Times New Roman" w:eastAsia="Times New Roman" w:hAnsi="Times New Roman" w:cs="Times New Roman"/>
          <w:color w:val="000000"/>
          <w:sz w:val="20"/>
          <w:szCs w:val="20"/>
          <w:lang w:eastAsia="ru-RU"/>
        </w:rPr>
        <w:t>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673(</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,г,д</w:t>
      </w:r>
      <w:proofErr w:type="spellEnd"/>
      <w:r>
        <w:rPr>
          <w:rFonts w:ascii="Times New Roman" w:eastAsia="Times New Roman" w:hAnsi="Times New Roman" w:cs="Times New Roman"/>
          <w:color w:val="000000"/>
          <w:sz w:val="20"/>
          <w:szCs w:val="20"/>
          <w:lang w:eastAsia="ru-RU"/>
        </w:rPr>
        <w:t>)</w:t>
      </w:r>
    </w:p>
    <w:p w:rsidR="00B43B1C" w:rsidRDefault="00B43B1C" w:rsidP="00125857">
      <w:pPr>
        <w:numPr>
          <w:ilvl w:val="0"/>
          <w:numId w:val="43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решение задач с помощью уравнений,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текстовые задачи с использованием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п.25, №605, 609</w:t>
      </w:r>
    </w:p>
    <w:p w:rsidR="00B43B1C" w:rsidRDefault="00B43B1C" w:rsidP="00125857">
      <w:pPr>
        <w:numPr>
          <w:ilvl w:val="0"/>
          <w:numId w:val="43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611,616</w:t>
      </w:r>
    </w:p>
    <w:p w:rsidR="00B43B1C" w:rsidRDefault="00B43B1C" w:rsidP="00125857">
      <w:pPr>
        <w:numPr>
          <w:ilvl w:val="0"/>
          <w:numId w:val="43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Графический способ решения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графиком, таблицей,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графики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по графику определять корни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п.26, №623, 625,</w:t>
      </w:r>
    </w:p>
    <w:p w:rsidR="00B43B1C" w:rsidRDefault="00B43B1C" w:rsidP="00125857">
      <w:pPr>
        <w:numPr>
          <w:ilvl w:val="0"/>
          <w:numId w:val="43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Графический способ решения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с/</w:t>
      </w:r>
      <w:proofErr w:type="gramStart"/>
      <w:r>
        <w:rPr>
          <w:rFonts w:ascii="Times New Roman" w:eastAsia="Times New Roman" w:hAnsi="Times New Roman" w:cs="Times New Roman"/>
          <w:color w:val="000000"/>
          <w:sz w:val="20"/>
          <w:szCs w:val="20"/>
          <w:lang w:eastAsia="ru-RU"/>
        </w:rPr>
        <w:t>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629, 630</w:t>
      </w:r>
    </w:p>
    <w:p w:rsidR="00B43B1C" w:rsidRDefault="00B43B1C" w:rsidP="00125857">
      <w:pPr>
        <w:numPr>
          <w:ilvl w:val="0"/>
          <w:numId w:val="44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тестирования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распознавать рациональные уравнения по их виду;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дробные рациональные уравнения, используя алгоритм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текстовые задачи с использованием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44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«Дробные рациональные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использовать алгоритм при решении дробных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графически решать уравнения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VI</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Подобные треугольники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19</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44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 контрольной работы. Определение подобных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коллективная. Работа с учебником, выделение главного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пропорциональных отрезков подобных треугольников, свойство биссектрисы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находить элементы треугольника, используя свойство биссектрисы о делении противоположной стороны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П.56, 57</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534а</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536 а, 538</w:t>
      </w:r>
    </w:p>
    <w:p w:rsidR="00B43B1C" w:rsidRDefault="00B43B1C" w:rsidP="00125857">
      <w:pPr>
        <w:numPr>
          <w:ilvl w:val="0"/>
          <w:numId w:val="44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Отношение площадей подобных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упражнений</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индивидуальная, самостоятельная работа по карточкам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теоремы об отношении площадей подобных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отношения площадей, составлять уравнения, исходя из условия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П.58</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544, 546, 549</w:t>
      </w:r>
    </w:p>
    <w:p w:rsidR="00B43B1C" w:rsidRDefault="00B43B1C" w:rsidP="00125857">
      <w:pPr>
        <w:numPr>
          <w:ilvl w:val="0"/>
          <w:numId w:val="44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Первый признак подобия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Коллективная, 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первого признака подобия треугольников, основные этапы его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доказывать и применять при решении задач первый признак подобия треугольников, выполнять чертеж по условию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П.59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550, 551 б, 555б</w:t>
      </w:r>
    </w:p>
    <w:p w:rsidR="00B43B1C" w:rsidRDefault="00B43B1C" w:rsidP="00125857">
      <w:pPr>
        <w:numPr>
          <w:ilvl w:val="0"/>
          <w:numId w:val="44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Первый признак подобия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 xml:space="preserve">552 </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557в, 558, 556</w:t>
      </w:r>
    </w:p>
    <w:p w:rsidR="00B43B1C" w:rsidRDefault="00B43B1C" w:rsidP="00125857">
      <w:pPr>
        <w:numPr>
          <w:ilvl w:val="0"/>
          <w:numId w:val="44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Второй и третий признаки подобия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Выполнение упражнений, </w:t>
      </w:r>
      <w:proofErr w:type="gramStart"/>
      <w:r>
        <w:rPr>
          <w:rFonts w:ascii="Times New Roman" w:eastAsia="Times New Roman" w:hAnsi="Times New Roman" w:cs="Times New Roman"/>
          <w:color w:val="000000"/>
          <w:sz w:val="20"/>
          <w:szCs w:val="20"/>
          <w:lang w:eastAsia="ru-RU"/>
        </w:rPr>
        <w:t>индивидуальная</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формулировки второго и третьего признаков подобия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проводить доказательства признаков, применять их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П.60, 61</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559,560,561</w:t>
      </w:r>
    </w:p>
    <w:p w:rsidR="00B43B1C" w:rsidRDefault="00B43B1C" w:rsidP="00125857">
      <w:pPr>
        <w:numPr>
          <w:ilvl w:val="0"/>
          <w:numId w:val="44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Второй и третий признаки подобия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Выполнение упражнений, </w:t>
      </w:r>
      <w:proofErr w:type="gramStart"/>
      <w:r>
        <w:rPr>
          <w:rFonts w:ascii="Times New Roman" w:eastAsia="Times New Roman" w:hAnsi="Times New Roman" w:cs="Times New Roman"/>
          <w:color w:val="000000"/>
          <w:sz w:val="20"/>
          <w:szCs w:val="20"/>
          <w:lang w:eastAsia="ru-RU"/>
        </w:rPr>
        <w:t>индивидуальная</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w:t>
      </w:r>
      <w:r>
        <w:rPr>
          <w:rFonts w:ascii="Times New Roman" w:eastAsia="Times New Roman" w:hAnsi="Times New Roman" w:cs="Times New Roman"/>
          <w:color w:val="000000"/>
          <w:sz w:val="20"/>
          <w:szCs w:val="20"/>
          <w:lang w:eastAsia="ru-RU"/>
        </w:rPr>
        <w:t>562, 563, 604</w:t>
      </w:r>
    </w:p>
    <w:p w:rsidR="00B43B1C" w:rsidRDefault="00B43B1C" w:rsidP="00125857">
      <w:pPr>
        <w:numPr>
          <w:ilvl w:val="0"/>
          <w:numId w:val="44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w:t>
      </w:r>
      <w:proofErr w:type="gramStart"/>
      <w:r>
        <w:rPr>
          <w:rFonts w:ascii="Times New Roman" w:eastAsia="Times New Roman" w:hAnsi="Times New Roman" w:cs="Times New Roman"/>
          <w:color w:val="000000"/>
          <w:sz w:val="20"/>
          <w:szCs w:val="20"/>
          <w:lang w:eastAsia="ru-RU"/>
        </w:rPr>
        <w:t>6</w:t>
      </w:r>
      <w:proofErr w:type="gramEnd"/>
      <w:r>
        <w:rPr>
          <w:rFonts w:ascii="Times New Roman" w:eastAsia="Times New Roman" w:hAnsi="Times New Roman" w:cs="Times New Roman"/>
          <w:color w:val="000000"/>
          <w:sz w:val="20"/>
          <w:szCs w:val="20"/>
          <w:lang w:eastAsia="ru-RU"/>
        </w:rPr>
        <w:t xml:space="preserve"> «Признака подобия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Групповая</w:t>
      </w:r>
      <w:proofErr w:type="gramEnd"/>
      <w:r>
        <w:rPr>
          <w:rFonts w:ascii="Times New Roman" w:eastAsia="Times New Roman" w:hAnsi="Times New Roman" w:cs="Times New Roman"/>
          <w:color w:val="000000"/>
          <w:sz w:val="20"/>
          <w:szCs w:val="20"/>
          <w:lang w:eastAsia="ru-RU"/>
        </w:rPr>
        <w:t>,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доказывать подобия треугольников и находить элементы треугольника, используя признаки подобия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565, 605</w:t>
      </w:r>
    </w:p>
    <w:p w:rsidR="00B43B1C" w:rsidRDefault="00B43B1C" w:rsidP="00125857">
      <w:pPr>
        <w:numPr>
          <w:ilvl w:val="0"/>
          <w:numId w:val="44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«Признаки подобия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стороны, углы, отношение периметров и площадей подобных треугольников, используя признаки подобия. Доказывать подобия треугольников, используя наиболее эффективные признаки подобия.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45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 контрольной работы. Средняя линия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 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-знать формулировку теоремы о средней линии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проводить доказательство теоремы о средней линии треугольника, находить среднюю линию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П.62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556,570, 571</w:t>
      </w:r>
    </w:p>
    <w:p w:rsidR="00B43B1C" w:rsidRDefault="00B43B1C" w:rsidP="00125857">
      <w:pPr>
        <w:numPr>
          <w:ilvl w:val="0"/>
          <w:numId w:val="45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Свойство медиан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Индивидуальная</w:t>
      </w:r>
      <w:proofErr w:type="gramEnd"/>
      <w:r>
        <w:rPr>
          <w:rFonts w:ascii="Times New Roman" w:eastAsia="Times New Roman" w:hAnsi="Times New Roman" w:cs="Times New Roman"/>
          <w:color w:val="000000"/>
          <w:sz w:val="20"/>
          <w:szCs w:val="20"/>
          <w:lang w:eastAsia="ru-RU"/>
        </w:rPr>
        <w:t>, выполнение самостоятельной работы по карточкам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свойств медиан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элементы треугольника, используя свойство медианы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568, 569</w:t>
      </w:r>
    </w:p>
    <w:p w:rsidR="00B43B1C" w:rsidRDefault="00B43B1C" w:rsidP="00125857">
      <w:pPr>
        <w:numPr>
          <w:ilvl w:val="0"/>
          <w:numId w:val="45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Пропорциональные отрезки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работа по карточкам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понятие среднего пропорционального, свойство высоты прямоугольного треугольника, проведенной из вершины прямого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элементы прямоугольного треугольника, используя свойство высоты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П.63,</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572а</w:t>
      </w:r>
      <w:proofErr w:type="gramStart"/>
      <w:r>
        <w:rPr>
          <w:rFonts w:ascii="Times New Roman" w:eastAsia="Times New Roman" w:hAnsi="Times New Roman" w:cs="Times New Roman"/>
          <w:color w:val="000000"/>
          <w:sz w:val="20"/>
          <w:szCs w:val="20"/>
          <w:lang w:eastAsia="ru-RU"/>
        </w:rPr>
        <w:t>,в</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573, 574 б</w:t>
      </w:r>
    </w:p>
    <w:p w:rsidR="00B43B1C" w:rsidRDefault="00B43B1C" w:rsidP="00125857">
      <w:pPr>
        <w:numPr>
          <w:ilvl w:val="0"/>
          <w:numId w:val="45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Пропорциональные отрезки в прямоугольном треугольнике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Индивидуальное тестирование по карточкам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теоремы о пропорциональности отрезков в прямоугольном треугольнике.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использовать теоремы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575, 577, 579</w:t>
      </w:r>
    </w:p>
    <w:p w:rsidR="00B43B1C" w:rsidRDefault="00B43B1C" w:rsidP="00125857">
      <w:pPr>
        <w:numPr>
          <w:ilvl w:val="0"/>
          <w:numId w:val="45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Измерительные работы на местности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самостоятельной работы по карточкам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w:t>
      </w:r>
      <w:proofErr w:type="gramStart"/>
      <w:r>
        <w:rPr>
          <w:rFonts w:ascii="Times New Roman" w:eastAsia="Times New Roman" w:hAnsi="Times New Roman" w:cs="Times New Roman"/>
          <w:color w:val="000000"/>
          <w:sz w:val="20"/>
          <w:szCs w:val="20"/>
          <w:lang w:eastAsia="ru-RU"/>
        </w:rPr>
        <w:t>знать</w:t>
      </w:r>
      <w:proofErr w:type="gramEnd"/>
      <w:r>
        <w:rPr>
          <w:rFonts w:ascii="Times New Roman" w:eastAsia="Times New Roman" w:hAnsi="Times New Roman" w:cs="Times New Roman"/>
          <w:color w:val="000000"/>
          <w:sz w:val="20"/>
          <w:szCs w:val="20"/>
          <w:lang w:eastAsia="ru-RU"/>
        </w:rPr>
        <w:t xml:space="preserve"> как находить расстояние до недоступной точки.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использовать подобие треугольников в измерительных работах на местности, описывать реальные ситуации на языке геометрии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П.64 в.13</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580, 581</w:t>
      </w:r>
    </w:p>
    <w:p w:rsidR="00B43B1C" w:rsidRDefault="00B43B1C" w:rsidP="00125857">
      <w:pPr>
        <w:numPr>
          <w:ilvl w:val="0"/>
          <w:numId w:val="45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Задачи на построение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Выполнение заданий на построение, </w:t>
      </w:r>
      <w:proofErr w:type="gramStart"/>
      <w:r>
        <w:rPr>
          <w:rFonts w:ascii="Times New Roman" w:eastAsia="Times New Roman" w:hAnsi="Times New Roman" w:cs="Times New Roman"/>
          <w:color w:val="000000"/>
          <w:sz w:val="20"/>
          <w:szCs w:val="20"/>
          <w:lang w:eastAsia="ru-RU"/>
        </w:rPr>
        <w:t>групповая</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этапы построений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биссектрису, высоту, медиану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Угол, равный </w:t>
      </w:r>
      <w:proofErr w:type="gramStart"/>
      <w:r>
        <w:rPr>
          <w:rFonts w:ascii="Times New Roman" w:eastAsia="Times New Roman" w:hAnsi="Times New Roman" w:cs="Times New Roman"/>
          <w:color w:val="000000"/>
          <w:sz w:val="20"/>
          <w:szCs w:val="20"/>
          <w:lang w:eastAsia="ru-RU"/>
        </w:rPr>
        <w:t>данному</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прямую, параллельную данной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585 б, 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587, 590</w:t>
      </w:r>
    </w:p>
    <w:p w:rsidR="00B43B1C" w:rsidRDefault="00B43B1C" w:rsidP="00125857">
      <w:pPr>
        <w:numPr>
          <w:ilvl w:val="0"/>
          <w:numId w:val="45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Задачи на построение методом подобных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упражнений, парная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метод подобия.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метод подобия при решении задач на построение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В.14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606, 607, 629</w:t>
      </w:r>
    </w:p>
    <w:p w:rsidR="00B43B1C" w:rsidRDefault="00B43B1C" w:rsidP="00125857">
      <w:pPr>
        <w:numPr>
          <w:ilvl w:val="0"/>
          <w:numId w:val="45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Синус, косинус и тангенс острого угла прямоугольного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 Работа с учебником, выделение главного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-знать понятие синуса, косинуса, тангенса острого угла прямоугольного треугольника. Основное тригонометрическое тождество.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значения одной из тригонометрических функций по значению другой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П.66</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 xml:space="preserve">591 в, </w:t>
      </w:r>
      <w:proofErr w:type="gramStart"/>
      <w:r>
        <w:rPr>
          <w:rFonts w:ascii="Times New Roman" w:eastAsia="Times New Roman" w:hAnsi="Times New Roman" w:cs="Times New Roman"/>
          <w:color w:val="000000"/>
          <w:sz w:val="20"/>
          <w:szCs w:val="20"/>
          <w:lang w:eastAsia="ru-RU"/>
        </w:rPr>
        <w:t>г</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592 </w:t>
      </w:r>
      <w:proofErr w:type="spellStart"/>
      <w:r>
        <w:rPr>
          <w:rFonts w:ascii="Times New Roman" w:eastAsia="Times New Roman" w:hAnsi="Times New Roman" w:cs="Times New Roman"/>
          <w:color w:val="000000"/>
          <w:sz w:val="20"/>
          <w:szCs w:val="20"/>
          <w:lang w:eastAsia="ru-RU"/>
        </w:rPr>
        <w:t>Б</w:t>
      </w:r>
      <w:proofErr w:type="gramStart"/>
      <w:r>
        <w:rPr>
          <w:rFonts w:ascii="Times New Roman" w:eastAsia="Times New Roman" w:hAnsi="Times New Roman" w:cs="Times New Roman"/>
          <w:color w:val="000000"/>
          <w:sz w:val="20"/>
          <w:szCs w:val="20"/>
          <w:lang w:eastAsia="ru-RU"/>
        </w:rPr>
        <w:t>,г</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593</w:t>
      </w:r>
    </w:p>
    <w:p w:rsidR="00B43B1C" w:rsidRDefault="00B43B1C" w:rsidP="00125857">
      <w:pPr>
        <w:numPr>
          <w:ilvl w:val="0"/>
          <w:numId w:val="45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Значения синуса, косинуса, тангенса для углов 30, 45, 69, 90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значения синуса, косинуса и тангенса для углов 30, 45, 60, 90.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определять значения синуса, косинуса, тангенса по заданному значению углов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П.67</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595,597,598</w:t>
      </w:r>
    </w:p>
    <w:p w:rsidR="00B43B1C" w:rsidRDefault="00B43B1C" w:rsidP="00125857">
      <w:pPr>
        <w:numPr>
          <w:ilvl w:val="0"/>
          <w:numId w:val="45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Соотношение между сторонами и углами прямоугольного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Индивидуальная</w:t>
      </w:r>
      <w:proofErr w:type="gramEnd"/>
      <w:r>
        <w:rPr>
          <w:rFonts w:ascii="Times New Roman" w:eastAsia="Times New Roman" w:hAnsi="Times New Roman" w:cs="Times New Roman"/>
          <w:color w:val="000000"/>
          <w:sz w:val="20"/>
          <w:szCs w:val="20"/>
          <w:lang w:eastAsia="ru-RU"/>
        </w:rPr>
        <w:t>, решение самостоятельной работы по карточкам из ДМ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соотношения между сторонами и углами прямоугольного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прямоугольные треугольники, используя определение синуса, косинуса, тангенса острого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Повторить п.63-67</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w:t>
      </w:r>
      <w:r>
        <w:rPr>
          <w:rFonts w:ascii="Times New Roman" w:eastAsia="Times New Roman" w:hAnsi="Times New Roman" w:cs="Times New Roman"/>
          <w:color w:val="000000"/>
          <w:sz w:val="20"/>
          <w:szCs w:val="20"/>
          <w:lang w:eastAsia="ru-RU"/>
        </w:rPr>
        <w:t>599, 601, 602</w:t>
      </w:r>
    </w:p>
    <w:p w:rsidR="00B43B1C" w:rsidRDefault="00B43B1C" w:rsidP="00125857">
      <w:pPr>
        <w:numPr>
          <w:ilvl w:val="0"/>
          <w:numId w:val="46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«Применение подобия треугольников, соотношения между сторонами и углами прямоугольного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стороны треугольника по отношению средних линий и периметру. Решать прямоугольный треугольник, используя соотношения между сторонами и углами. Находить стороны треугольника, используя свойство точки пересечения медиан.</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VII</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Неравенства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20</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46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Числовые неравенства.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Групповая, 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доказывать неравенства, используя определение числового неравенства;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п.27, №716, 726</w:t>
      </w:r>
    </w:p>
    <w:p w:rsidR="00B43B1C" w:rsidRDefault="00B43B1C" w:rsidP="00125857">
      <w:pPr>
        <w:numPr>
          <w:ilvl w:val="0"/>
          <w:numId w:val="46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Числовые неравенства.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парная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С/</w:t>
      </w:r>
      <w:proofErr w:type="gramStart"/>
      <w:r>
        <w:rPr>
          <w:rFonts w:ascii="Times New Roman" w:eastAsia="Times New Roman" w:hAnsi="Times New Roman" w:cs="Times New Roman"/>
          <w:color w:val="000000"/>
          <w:sz w:val="20"/>
          <w:szCs w:val="20"/>
          <w:lang w:eastAsia="ru-RU"/>
        </w:rPr>
        <w:t>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721,727</w:t>
      </w:r>
    </w:p>
    <w:p w:rsidR="00B43B1C" w:rsidRDefault="00B43B1C" w:rsidP="00125857">
      <w:pPr>
        <w:numPr>
          <w:ilvl w:val="0"/>
          <w:numId w:val="46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числовых неравенств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все свойства числовых неравенств и применять их в оценке значения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П.28, №730, 732</w:t>
      </w:r>
    </w:p>
    <w:p w:rsidR="00B43B1C" w:rsidRDefault="00B43B1C" w:rsidP="00125857">
      <w:pPr>
        <w:numPr>
          <w:ilvl w:val="0"/>
          <w:numId w:val="46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числовых неравенств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Индивидуальная, парная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740, 742, 734</w:t>
      </w:r>
    </w:p>
    <w:p w:rsidR="00B43B1C" w:rsidRDefault="00B43B1C" w:rsidP="00125857">
      <w:pPr>
        <w:numPr>
          <w:ilvl w:val="0"/>
          <w:numId w:val="46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числовых неравенств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С/</w:t>
      </w:r>
      <w:proofErr w:type="gramStart"/>
      <w:r>
        <w:rPr>
          <w:rFonts w:ascii="Times New Roman" w:eastAsia="Times New Roman" w:hAnsi="Times New Roman" w:cs="Times New Roman"/>
          <w:color w:val="000000"/>
          <w:sz w:val="20"/>
          <w:szCs w:val="20"/>
          <w:lang w:eastAsia="ru-RU"/>
        </w:rPr>
        <w:t>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«№745, 746</w:t>
      </w:r>
    </w:p>
    <w:p w:rsidR="00B43B1C" w:rsidRDefault="00B43B1C" w:rsidP="00125857">
      <w:pPr>
        <w:numPr>
          <w:ilvl w:val="0"/>
          <w:numId w:val="46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Сложение и умножение числовых неравенств.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Групповая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w:t>
      </w:r>
      <w:proofErr w:type="spellStart"/>
      <w:r>
        <w:rPr>
          <w:rFonts w:ascii="Times New Roman" w:eastAsia="Times New Roman" w:hAnsi="Times New Roman" w:cs="Times New Roman"/>
          <w:color w:val="000000"/>
          <w:sz w:val="20"/>
          <w:szCs w:val="20"/>
          <w:lang w:eastAsia="ru-RU"/>
        </w:rPr>
        <w:t>почленно</w:t>
      </w:r>
      <w:proofErr w:type="spellEnd"/>
      <w:r>
        <w:rPr>
          <w:rFonts w:ascii="Times New Roman" w:eastAsia="Times New Roman" w:hAnsi="Times New Roman" w:cs="Times New Roman"/>
          <w:color w:val="000000"/>
          <w:sz w:val="20"/>
          <w:szCs w:val="20"/>
          <w:lang w:eastAsia="ru-RU"/>
        </w:rPr>
        <w:t xml:space="preserve"> складывать неравенства;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w:t>
      </w:r>
      <w:proofErr w:type="spellStart"/>
      <w:r>
        <w:rPr>
          <w:rFonts w:ascii="Times New Roman" w:eastAsia="Times New Roman" w:hAnsi="Times New Roman" w:cs="Times New Roman"/>
          <w:color w:val="000000"/>
          <w:sz w:val="20"/>
          <w:szCs w:val="20"/>
          <w:lang w:eastAsia="ru-RU"/>
        </w:rPr>
        <w:t>почленно</w:t>
      </w:r>
      <w:proofErr w:type="spellEnd"/>
      <w:r>
        <w:rPr>
          <w:rFonts w:ascii="Times New Roman" w:eastAsia="Times New Roman" w:hAnsi="Times New Roman" w:cs="Times New Roman"/>
          <w:color w:val="000000"/>
          <w:sz w:val="20"/>
          <w:szCs w:val="20"/>
          <w:lang w:eastAsia="ru-RU"/>
        </w:rPr>
        <w:t xml:space="preserve"> умножать неравенства;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оценивать сумму, разность, произведение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п.29, №751, 753</w:t>
      </w:r>
    </w:p>
    <w:p w:rsidR="00B43B1C" w:rsidRDefault="00B43B1C" w:rsidP="00125857">
      <w:pPr>
        <w:numPr>
          <w:ilvl w:val="0"/>
          <w:numId w:val="46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Сложение и умножение числовых неравенств.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755, 758</w:t>
      </w:r>
    </w:p>
    <w:p w:rsidR="00B43B1C" w:rsidRDefault="00B43B1C" w:rsidP="00125857">
      <w:pPr>
        <w:numPr>
          <w:ilvl w:val="0"/>
          <w:numId w:val="46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Сложение и умножение числовых неравенств.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С/</w:t>
      </w:r>
      <w:proofErr w:type="gramStart"/>
      <w:r>
        <w:rPr>
          <w:rFonts w:ascii="Times New Roman" w:eastAsia="Times New Roman" w:hAnsi="Times New Roman" w:cs="Times New Roman"/>
          <w:color w:val="000000"/>
          <w:sz w:val="20"/>
          <w:szCs w:val="20"/>
          <w:lang w:eastAsia="ru-RU"/>
        </w:rPr>
        <w:t>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759, 760</w:t>
      </w:r>
    </w:p>
    <w:p w:rsidR="00B43B1C" w:rsidRDefault="00B43B1C" w:rsidP="00125857">
      <w:pPr>
        <w:numPr>
          <w:ilvl w:val="0"/>
          <w:numId w:val="46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«Числовые неравенства и их 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w:t>
      </w:r>
      <w:proofErr w:type="spellStart"/>
      <w:r>
        <w:rPr>
          <w:rFonts w:ascii="Times New Roman" w:eastAsia="Times New Roman" w:hAnsi="Times New Roman" w:cs="Times New Roman"/>
          <w:color w:val="000000"/>
          <w:sz w:val="20"/>
          <w:szCs w:val="20"/>
          <w:lang w:eastAsia="ru-RU"/>
        </w:rPr>
        <w:t>почленно</w:t>
      </w:r>
      <w:proofErr w:type="spellEnd"/>
      <w:r>
        <w:rPr>
          <w:rFonts w:ascii="Times New Roman" w:eastAsia="Times New Roman" w:hAnsi="Times New Roman" w:cs="Times New Roman"/>
          <w:color w:val="000000"/>
          <w:sz w:val="20"/>
          <w:szCs w:val="20"/>
          <w:lang w:eastAsia="ru-RU"/>
        </w:rPr>
        <w:t xml:space="preserve"> складывать и умножать неравенства;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применять свойства к оценке значения выражений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47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Числовые промежутки.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изображать числовые промежутки на координатной прямой, </w:t>
      </w:r>
      <w:proofErr w:type="gramStart"/>
      <w:r>
        <w:rPr>
          <w:rFonts w:ascii="Times New Roman" w:eastAsia="Times New Roman" w:hAnsi="Times New Roman" w:cs="Times New Roman"/>
          <w:color w:val="000000"/>
          <w:sz w:val="20"/>
          <w:szCs w:val="20"/>
          <w:lang w:eastAsia="ru-RU"/>
        </w:rPr>
        <w:t>удовлетворяющих</w:t>
      </w:r>
      <w:proofErr w:type="gramEnd"/>
      <w:r>
        <w:rPr>
          <w:rFonts w:ascii="Times New Roman" w:eastAsia="Times New Roman" w:hAnsi="Times New Roman" w:cs="Times New Roman"/>
          <w:color w:val="000000"/>
          <w:sz w:val="20"/>
          <w:szCs w:val="20"/>
          <w:lang w:eastAsia="ru-RU"/>
        </w:rPr>
        <w:t xml:space="preserve"> неравенству;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изображать пересечение и объединение множеств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п.30, №762, 764, 766</w:t>
      </w:r>
    </w:p>
    <w:p w:rsidR="00B43B1C" w:rsidRDefault="00B43B1C" w:rsidP="00125857">
      <w:pPr>
        <w:numPr>
          <w:ilvl w:val="0"/>
          <w:numId w:val="47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Числовые промежутки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770,775,776</w:t>
      </w:r>
    </w:p>
    <w:p w:rsidR="00B43B1C" w:rsidRDefault="00B43B1C" w:rsidP="00125857">
      <w:pPr>
        <w:numPr>
          <w:ilvl w:val="0"/>
          <w:numId w:val="47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Решение неравенств, </w:t>
      </w:r>
      <w:proofErr w:type="gramStart"/>
      <w:r>
        <w:rPr>
          <w:rFonts w:ascii="Times New Roman" w:eastAsia="Times New Roman" w:hAnsi="Times New Roman" w:cs="Times New Roman"/>
          <w:color w:val="000000"/>
          <w:sz w:val="20"/>
          <w:szCs w:val="20"/>
          <w:lang w:eastAsia="ru-RU"/>
        </w:rPr>
        <w:t>коллективная</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решать неравенства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изображать множество решений неравенства </w:t>
      </w:r>
      <w:proofErr w:type="gramStart"/>
      <w:r>
        <w:rPr>
          <w:rFonts w:ascii="Times New Roman" w:eastAsia="Times New Roman" w:hAnsi="Times New Roman" w:cs="Times New Roman"/>
          <w:color w:val="000000"/>
          <w:sz w:val="20"/>
          <w:szCs w:val="20"/>
          <w:lang w:eastAsia="ru-RU"/>
        </w:rPr>
        <w:t>на</w:t>
      </w:r>
      <w:proofErr w:type="gramEnd"/>
      <w:r>
        <w:rPr>
          <w:rFonts w:ascii="Times New Roman" w:eastAsia="Times New Roman" w:hAnsi="Times New Roman" w:cs="Times New Roman"/>
          <w:color w:val="000000"/>
          <w:sz w:val="20"/>
          <w:szCs w:val="20"/>
          <w:lang w:eastAsia="ru-RU"/>
        </w:rPr>
        <w:t xml:space="preserve"> числовой прямой;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простейшие неравенства вида</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 при ;</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в каком случае неравенства либо не имеют решений, либо их решением является любое число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п.31, №781, 785, 789, 791, 793, 796, 798, 801</w:t>
      </w:r>
    </w:p>
    <w:p w:rsidR="00B43B1C" w:rsidRDefault="00B43B1C" w:rsidP="00125857">
      <w:pPr>
        <w:numPr>
          <w:ilvl w:val="0"/>
          <w:numId w:val="47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парная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неравенств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789, 791, 793</w:t>
      </w:r>
    </w:p>
    <w:p w:rsidR="00B43B1C" w:rsidRDefault="00B43B1C" w:rsidP="00125857">
      <w:pPr>
        <w:numPr>
          <w:ilvl w:val="0"/>
          <w:numId w:val="47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796, 798, 801</w:t>
      </w:r>
    </w:p>
    <w:p w:rsidR="00B43B1C" w:rsidRDefault="00B43B1C" w:rsidP="00125857">
      <w:pPr>
        <w:numPr>
          <w:ilvl w:val="0"/>
          <w:numId w:val="47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тестирования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803, 807, 812</w:t>
      </w:r>
    </w:p>
    <w:p w:rsidR="00B43B1C" w:rsidRDefault="00B43B1C" w:rsidP="00125857">
      <w:pPr>
        <w:numPr>
          <w:ilvl w:val="0"/>
          <w:numId w:val="47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систем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групповая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что значит «решить систему»;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систему линейных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изображать множество решений системы </w:t>
      </w:r>
      <w:proofErr w:type="gramStart"/>
      <w:r>
        <w:rPr>
          <w:rFonts w:ascii="Times New Roman" w:eastAsia="Times New Roman" w:hAnsi="Times New Roman" w:cs="Times New Roman"/>
          <w:color w:val="000000"/>
          <w:sz w:val="20"/>
          <w:szCs w:val="20"/>
          <w:lang w:eastAsia="ru-RU"/>
        </w:rPr>
        <w:t>на</w:t>
      </w:r>
      <w:proofErr w:type="gramEnd"/>
      <w:r>
        <w:rPr>
          <w:rFonts w:ascii="Times New Roman" w:eastAsia="Times New Roman" w:hAnsi="Times New Roman" w:cs="Times New Roman"/>
          <w:color w:val="000000"/>
          <w:sz w:val="20"/>
          <w:szCs w:val="20"/>
          <w:lang w:eastAsia="ru-RU"/>
        </w:rPr>
        <w:t xml:space="preserve"> числовой прямой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п.32, №819, 822, 824, 831, 834, 837, 840</w:t>
      </w:r>
    </w:p>
    <w:p w:rsidR="00B43B1C" w:rsidRDefault="00B43B1C" w:rsidP="00125857">
      <w:pPr>
        <w:numPr>
          <w:ilvl w:val="0"/>
          <w:numId w:val="47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систем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парная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824, 831</w:t>
      </w:r>
    </w:p>
    <w:p w:rsidR="00B43B1C" w:rsidRDefault="00B43B1C" w:rsidP="00125857">
      <w:pPr>
        <w:numPr>
          <w:ilvl w:val="0"/>
          <w:numId w:val="47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систем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834,387</w:t>
      </w:r>
    </w:p>
    <w:p w:rsidR="00B43B1C" w:rsidRDefault="00B43B1C" w:rsidP="00125857">
      <w:pPr>
        <w:numPr>
          <w:ilvl w:val="0"/>
          <w:numId w:val="47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систем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С/</w:t>
      </w:r>
      <w:proofErr w:type="gramStart"/>
      <w:r>
        <w:rPr>
          <w:rFonts w:ascii="Times New Roman" w:eastAsia="Times New Roman" w:hAnsi="Times New Roman" w:cs="Times New Roman"/>
          <w:color w:val="000000"/>
          <w:sz w:val="20"/>
          <w:szCs w:val="20"/>
          <w:lang w:eastAsia="ru-RU"/>
        </w:rPr>
        <w:t>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840,842</w:t>
      </w:r>
    </w:p>
    <w:p w:rsidR="00B43B1C" w:rsidRDefault="00B43B1C" w:rsidP="00125857">
      <w:pPr>
        <w:numPr>
          <w:ilvl w:val="0"/>
          <w:numId w:val="48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«Неравенства с одной переменной и их системы»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решать неравенства с одной переменной и изображать множество решений неравенства </w:t>
      </w:r>
      <w:proofErr w:type="gramStart"/>
      <w:r>
        <w:rPr>
          <w:rFonts w:ascii="Times New Roman" w:eastAsia="Times New Roman" w:hAnsi="Times New Roman" w:cs="Times New Roman"/>
          <w:color w:val="000000"/>
          <w:sz w:val="20"/>
          <w:szCs w:val="20"/>
          <w:lang w:eastAsia="ru-RU"/>
        </w:rPr>
        <w:t>на</w:t>
      </w:r>
      <w:proofErr w:type="gramEnd"/>
      <w:r>
        <w:rPr>
          <w:rFonts w:ascii="Times New Roman" w:eastAsia="Times New Roman" w:hAnsi="Times New Roman" w:cs="Times New Roman"/>
          <w:color w:val="000000"/>
          <w:sz w:val="20"/>
          <w:szCs w:val="20"/>
          <w:lang w:eastAsia="ru-RU"/>
        </w:rPr>
        <w:t xml:space="preserve"> числовой прямой;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решать систему линейных неравенств с одной переменной и изображать множество решений системы </w:t>
      </w:r>
      <w:proofErr w:type="gramStart"/>
      <w:r>
        <w:rPr>
          <w:rFonts w:ascii="Times New Roman" w:eastAsia="Times New Roman" w:hAnsi="Times New Roman" w:cs="Times New Roman"/>
          <w:color w:val="000000"/>
          <w:sz w:val="20"/>
          <w:szCs w:val="20"/>
          <w:lang w:eastAsia="ru-RU"/>
        </w:rPr>
        <w:t>на</w:t>
      </w:r>
      <w:proofErr w:type="gramEnd"/>
      <w:r>
        <w:rPr>
          <w:rFonts w:ascii="Times New Roman" w:eastAsia="Times New Roman" w:hAnsi="Times New Roman" w:cs="Times New Roman"/>
          <w:color w:val="000000"/>
          <w:sz w:val="20"/>
          <w:szCs w:val="20"/>
          <w:lang w:eastAsia="ru-RU"/>
        </w:rPr>
        <w:t xml:space="preserve"> числовой прямой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lastRenderedPageBreak/>
        <w:t>VIII</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Окружность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17</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48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 контрольной работы. Взаимное расположение прямой 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случаи взаимного расположения прямой 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определять взаимное расположение прямой и окружности, выполнять чертеж по условию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П.68</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 xml:space="preserve">631 </w:t>
      </w:r>
      <w:proofErr w:type="spellStart"/>
      <w:r>
        <w:rPr>
          <w:rFonts w:ascii="Times New Roman" w:eastAsia="Times New Roman" w:hAnsi="Times New Roman" w:cs="Times New Roman"/>
          <w:color w:val="000000"/>
          <w:sz w:val="20"/>
          <w:szCs w:val="20"/>
          <w:lang w:eastAsia="ru-RU"/>
        </w:rPr>
        <w:t>в,,</w:t>
      </w:r>
      <w:proofErr w:type="gramStart"/>
      <w:r>
        <w:rPr>
          <w:rFonts w:ascii="Times New Roman" w:eastAsia="Times New Roman" w:hAnsi="Times New Roman" w:cs="Times New Roman"/>
          <w:color w:val="000000"/>
          <w:sz w:val="20"/>
          <w:szCs w:val="20"/>
          <w:lang w:eastAsia="ru-RU"/>
        </w:rPr>
        <w:t>г</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632, 633</w:t>
      </w:r>
    </w:p>
    <w:p w:rsidR="00B43B1C" w:rsidRDefault="00B43B1C" w:rsidP="00125857">
      <w:pPr>
        <w:numPr>
          <w:ilvl w:val="0"/>
          <w:numId w:val="48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Касательная к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понятие касательной, точек касания, свойство касательной и ее признак.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доказывать теорему о свойстве касательной и ей обратную, проводить касательную к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П.69</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634, 636. 693</w:t>
      </w:r>
    </w:p>
    <w:p w:rsidR="00B43B1C" w:rsidRDefault="00B43B1C" w:rsidP="00125857">
      <w:pPr>
        <w:numPr>
          <w:ilvl w:val="0"/>
          <w:numId w:val="48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взаимное расположение прямой и окружности; формулировку свойства касательной о ее перпендикулярности радиусу; формулировку свойства отрезков касательных, проведенных из одной точки.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18"/>
          <w:szCs w:val="18"/>
          <w:lang w:eastAsia="ru-RU"/>
        </w:rPr>
        <w:t>-уметь находить радиус окружности, проведенной в точку касания, по касательной и наоборот.</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641, 643,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648</w:t>
      </w:r>
    </w:p>
    <w:p w:rsidR="00B43B1C" w:rsidRDefault="00B43B1C" w:rsidP="00125857">
      <w:pPr>
        <w:numPr>
          <w:ilvl w:val="0"/>
          <w:numId w:val="48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Центральный угол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понятие градусной меры дуги окружности, понятие центрального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решать простейшие задачи на вычисление градусной меры дуги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П.70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 xml:space="preserve">649 </w:t>
      </w:r>
      <w:proofErr w:type="spellStart"/>
      <w:r>
        <w:rPr>
          <w:rFonts w:ascii="Times New Roman" w:eastAsia="Times New Roman" w:hAnsi="Times New Roman" w:cs="Times New Roman"/>
          <w:color w:val="000000"/>
          <w:sz w:val="20"/>
          <w:szCs w:val="20"/>
          <w:lang w:eastAsia="ru-RU"/>
        </w:rPr>
        <w:t>б</w:t>
      </w:r>
      <w:proofErr w:type="gramStart"/>
      <w:r>
        <w:rPr>
          <w:rFonts w:ascii="Times New Roman" w:eastAsia="Times New Roman" w:hAnsi="Times New Roman" w:cs="Times New Roman"/>
          <w:color w:val="000000"/>
          <w:sz w:val="20"/>
          <w:szCs w:val="20"/>
          <w:lang w:eastAsia="ru-RU"/>
        </w:rPr>
        <w:t>,г</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650 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651 б, 652</w:t>
      </w:r>
    </w:p>
    <w:p w:rsidR="00B43B1C" w:rsidRDefault="00B43B1C" w:rsidP="00125857">
      <w:pPr>
        <w:numPr>
          <w:ilvl w:val="0"/>
          <w:numId w:val="48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о вписанном угле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вписанного угла, теорему о вписанном угле и следствия из нее.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распознавать на чертежах вписанные углы, находить величину вписанного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П.71</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 xml:space="preserve">654 б, </w:t>
      </w:r>
      <w:proofErr w:type="gramStart"/>
      <w:r>
        <w:rPr>
          <w:rFonts w:ascii="Times New Roman" w:eastAsia="Times New Roman" w:hAnsi="Times New Roman" w:cs="Times New Roman"/>
          <w:color w:val="000000"/>
          <w:sz w:val="20"/>
          <w:szCs w:val="20"/>
          <w:lang w:eastAsia="ru-RU"/>
        </w:rPr>
        <w:t>г</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655, 657, 659</w:t>
      </w:r>
    </w:p>
    <w:p w:rsidR="00B43B1C" w:rsidRDefault="00B43B1C" w:rsidP="00125857">
      <w:pPr>
        <w:numPr>
          <w:ilvl w:val="0"/>
          <w:numId w:val="48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об отрезках пресекающихся хорд</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теоремы, уметь доказывать и применять ее при решении задач, выполнять чертеж по условию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666 б, 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671 б, 660,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668</w:t>
      </w:r>
    </w:p>
    <w:p w:rsidR="00B43B1C" w:rsidRDefault="00B43B1C" w:rsidP="00125857">
      <w:pPr>
        <w:numPr>
          <w:ilvl w:val="0"/>
          <w:numId w:val="48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С/</w:t>
      </w:r>
      <w:proofErr w:type="gramStart"/>
      <w:r>
        <w:rPr>
          <w:rFonts w:ascii="Times New Roman" w:eastAsia="Times New Roman" w:hAnsi="Times New Roman" w:cs="Times New Roman"/>
          <w:color w:val="000000"/>
          <w:sz w:val="20"/>
          <w:szCs w:val="20"/>
          <w:lang w:eastAsia="ru-RU"/>
        </w:rPr>
        <w:t>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формулировки определений вписанного и центрального углов, теоремы об отрезках пересекающихся хорд</w:t>
      </w:r>
      <w:proofErr w:type="gramStart"/>
      <w:r>
        <w:rPr>
          <w:rFonts w:ascii="Times New Roman" w:eastAsia="Times New Roman" w:hAnsi="Times New Roman" w:cs="Times New Roman"/>
          <w:color w:val="000000"/>
          <w:sz w:val="20"/>
          <w:szCs w:val="20"/>
          <w:lang w:eastAsia="ru-RU"/>
        </w:rPr>
        <w:t>..</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величину центрального и вписанного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661, 663,</w:t>
      </w:r>
    </w:p>
    <w:p w:rsidR="00B43B1C" w:rsidRDefault="00B43B1C" w:rsidP="00125857">
      <w:pPr>
        <w:numPr>
          <w:ilvl w:val="0"/>
          <w:numId w:val="48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Свойство биссектрисы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формулировку теоремы о свойстве </w:t>
      </w:r>
      <w:proofErr w:type="spellStart"/>
      <w:r>
        <w:rPr>
          <w:rFonts w:ascii="Times New Roman" w:eastAsia="Times New Roman" w:hAnsi="Times New Roman" w:cs="Times New Roman"/>
          <w:color w:val="000000"/>
          <w:sz w:val="20"/>
          <w:szCs w:val="20"/>
          <w:lang w:eastAsia="ru-RU"/>
        </w:rPr>
        <w:t>равноудаленности</w:t>
      </w:r>
      <w:proofErr w:type="spellEnd"/>
      <w:r>
        <w:rPr>
          <w:rFonts w:ascii="Times New Roman" w:eastAsia="Times New Roman" w:hAnsi="Times New Roman" w:cs="Times New Roman"/>
          <w:color w:val="000000"/>
          <w:sz w:val="20"/>
          <w:szCs w:val="20"/>
          <w:lang w:eastAsia="ru-RU"/>
        </w:rPr>
        <w:t xml:space="preserve"> каждой точки биссектрисы угла и этапы ее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элементы треугольника, используя свойство биссектрисы; выполнять чертеж по условию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П.72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675,676 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677, 678б</w:t>
      </w:r>
    </w:p>
    <w:p w:rsidR="00B43B1C" w:rsidRDefault="00B43B1C" w:rsidP="00125857">
      <w:pPr>
        <w:numPr>
          <w:ilvl w:val="0"/>
          <w:numId w:val="48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Серединный перпендикуляр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понятие серединного перпендикуляра, формулировку теоремы о серединном перпендикуляре.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доказывать и применять теорему для решения задач на нахождение элементов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679 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680 б., 681</w:t>
      </w:r>
    </w:p>
    <w:p w:rsidR="00B43B1C" w:rsidRDefault="00B43B1C" w:rsidP="00125857">
      <w:pPr>
        <w:numPr>
          <w:ilvl w:val="0"/>
          <w:numId w:val="49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о точке пересечения высот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С/</w:t>
      </w:r>
      <w:proofErr w:type="gramStart"/>
      <w:r>
        <w:rPr>
          <w:rFonts w:ascii="Times New Roman" w:eastAsia="Times New Roman" w:hAnsi="Times New Roman" w:cs="Times New Roman"/>
          <w:color w:val="000000"/>
          <w:sz w:val="20"/>
          <w:szCs w:val="20"/>
          <w:lang w:eastAsia="ru-RU"/>
        </w:rPr>
        <w:t>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четыре замечательные точки треугольника, формулировку теоремы о пересечении высот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элементы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Домаш</w:t>
      </w:r>
      <w:proofErr w:type="spellEnd"/>
      <w:r>
        <w:rPr>
          <w:rFonts w:ascii="Times New Roman" w:eastAsia="Times New Roman" w:hAnsi="Times New Roman" w:cs="Times New Roman"/>
          <w:color w:val="000000"/>
          <w:sz w:val="20"/>
          <w:szCs w:val="20"/>
          <w:lang w:eastAsia="ru-RU"/>
        </w:rPr>
        <w:t>. СР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ДМ</w:t>
      </w:r>
    </w:p>
    <w:p w:rsidR="00B43B1C" w:rsidRDefault="00B43B1C" w:rsidP="00125857">
      <w:pPr>
        <w:numPr>
          <w:ilvl w:val="0"/>
          <w:numId w:val="49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Вписанная окружность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знать понятие вписанной окружности, теорему об окружности, вписанной в треугольник.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распознавать на чертежах вписанные окружности, находить элементы треугольника, используя свойства вписанной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П.74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689, 692,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693 б, 694</w:t>
      </w:r>
    </w:p>
    <w:p w:rsidR="00B43B1C" w:rsidRDefault="00B43B1C" w:rsidP="00125857">
      <w:pPr>
        <w:numPr>
          <w:ilvl w:val="0"/>
          <w:numId w:val="49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Свойство описанного четырехугольника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теорему о свойстве описанного четырехугольника и этапы ее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свойство описанного четырехугольника при решении задач, выполнять чертеж по условию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695, 699,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700,701</w:t>
      </w:r>
    </w:p>
    <w:p w:rsidR="00B43B1C" w:rsidRDefault="00B43B1C" w:rsidP="00125857">
      <w:pPr>
        <w:numPr>
          <w:ilvl w:val="0"/>
          <w:numId w:val="49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Описанная окружность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описанной окружности, формулировку теоремы об окружности, описанной около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проводить доказательство теоремы и применять ее при решении задач, различать на чертежах описанные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П.75</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702 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705 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711</w:t>
      </w:r>
    </w:p>
    <w:p w:rsidR="00B43B1C" w:rsidRDefault="00B43B1C" w:rsidP="00125857">
      <w:pPr>
        <w:numPr>
          <w:ilvl w:val="0"/>
          <w:numId w:val="49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Свойство вписанного четырехугольника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 групповая.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 выделение главного. Выполнение упражнений.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МД</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формулировку теоремы о вписанном четырехугольнике.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чертеж по условию задачи, опираясь на указанное свойство</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705, 710,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735</w:t>
      </w:r>
    </w:p>
    <w:p w:rsidR="00B43B1C" w:rsidRDefault="00B43B1C" w:rsidP="00125857">
      <w:pPr>
        <w:numPr>
          <w:ilvl w:val="0"/>
          <w:numId w:val="49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 «Окружность»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Парная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формулировки определений и свойств.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простейшие геометрические задачи, опираясь на изученные 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726, 728,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734</w:t>
      </w:r>
    </w:p>
    <w:p w:rsidR="00B43B1C" w:rsidRDefault="00B43B1C" w:rsidP="00125857">
      <w:pPr>
        <w:numPr>
          <w:ilvl w:val="0"/>
          <w:numId w:val="49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по теме «Окружность»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722, 731,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707</w:t>
      </w:r>
    </w:p>
    <w:p w:rsidR="00B43B1C" w:rsidRDefault="00B43B1C" w:rsidP="00125857">
      <w:pPr>
        <w:numPr>
          <w:ilvl w:val="0"/>
          <w:numId w:val="49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«Окружность»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один из отрезков касательных, проведенных из одной точки по заданному радиусу окружности; находить центральные и вписанные углы по отношению дуг окружности; находить отрезки пересекающихся хорд окружности, используя теорему о произведении отрезков пересекающихся хорд.</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lastRenderedPageBreak/>
        <w:t>IX</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Степень с целым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9</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49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степени с целым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Групповая, 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как записывают число в виде степени с отрицательным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действия над степенями с целыми показателями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п.33, №906, 909, 914, 916</w:t>
      </w:r>
    </w:p>
    <w:p w:rsidR="00B43B1C" w:rsidRDefault="00B43B1C" w:rsidP="00125857">
      <w:pPr>
        <w:numPr>
          <w:ilvl w:val="0"/>
          <w:numId w:val="49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степени с целым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Выполнение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Групповая, 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свойства степени с целым показателем при вычислениях, нахождении значений выражений и упрощении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что при делении степеней с одинаковыми основаниями, показатели степеней делимого и делителя могут быть любыми целыми числами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п.34, №926, 932, 935</w:t>
      </w:r>
    </w:p>
    <w:p w:rsidR="00B43B1C" w:rsidRDefault="00B43B1C" w:rsidP="00125857">
      <w:pPr>
        <w:numPr>
          <w:ilvl w:val="0"/>
          <w:numId w:val="50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степени с целым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Решение примеров, </w:t>
      </w:r>
      <w:proofErr w:type="gramStart"/>
      <w:r>
        <w:rPr>
          <w:rFonts w:ascii="Times New Roman" w:eastAsia="Times New Roman" w:hAnsi="Times New Roman" w:cs="Times New Roman"/>
          <w:color w:val="000000"/>
          <w:sz w:val="20"/>
          <w:szCs w:val="20"/>
          <w:lang w:eastAsia="ru-RU"/>
        </w:rPr>
        <w:t>индивидуальная</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937, 943,946</w:t>
      </w:r>
    </w:p>
    <w:p w:rsidR="00B43B1C" w:rsidRDefault="00B43B1C" w:rsidP="00125857">
      <w:pPr>
        <w:numPr>
          <w:ilvl w:val="0"/>
          <w:numId w:val="50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степени с целым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тестирования.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0"/>
          <w:szCs w:val="20"/>
          <w:lang w:eastAsia="ru-RU"/>
        </w:rPr>
        <w:t>948, 952</w:t>
      </w:r>
    </w:p>
    <w:p w:rsidR="00B43B1C" w:rsidRDefault="00B43B1C" w:rsidP="00125857">
      <w:pPr>
        <w:numPr>
          <w:ilvl w:val="0"/>
          <w:numId w:val="50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Стандартный вид числа.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Групповая, 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представлять число в виде</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где и n – целое число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п.35, №957, 960, 963,966</w:t>
      </w:r>
    </w:p>
    <w:p w:rsidR="00B43B1C" w:rsidRDefault="00B43B1C" w:rsidP="00125857">
      <w:pPr>
        <w:numPr>
          <w:ilvl w:val="0"/>
          <w:numId w:val="50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Запись приближенных значений.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Групповая, 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действия с приближенными значениями;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оценивать абсолютную погрешность приближенного значения в случае, если все цифры верные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п.36, №977, 980, 982</w:t>
      </w:r>
    </w:p>
    <w:p w:rsidR="00B43B1C" w:rsidRDefault="00B43B1C" w:rsidP="00125857">
      <w:pPr>
        <w:numPr>
          <w:ilvl w:val="0"/>
          <w:numId w:val="50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Действия над приближенными значениями.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Работа с учебником.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заданий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Групповая, 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округлять при сложении, вычитании, умножении и делении приближенных значений, в записи которых все цифры верные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п.37, №990, 992, 994, 1000</w:t>
      </w:r>
    </w:p>
    <w:p w:rsidR="00B43B1C" w:rsidRDefault="00B43B1C" w:rsidP="00125857">
      <w:pPr>
        <w:numPr>
          <w:ilvl w:val="0"/>
          <w:numId w:val="50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Вычисления с приближенными данными на калькуляторе.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вычисления с приближенными данными на калькуляторе</w:t>
      </w:r>
      <w:proofErr w:type="gramStart"/>
      <w:r>
        <w:rPr>
          <w:rFonts w:ascii="Times New Roman" w:eastAsia="Times New Roman" w:hAnsi="Times New Roman" w:cs="Times New Roman"/>
          <w:color w:val="000000"/>
          <w:sz w:val="20"/>
          <w:szCs w:val="20"/>
          <w:lang w:eastAsia="ru-RU"/>
        </w:rPr>
        <w:t>..</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действия с приближенными значениями на калькуляторе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п.38, №1020, 1022</w:t>
      </w:r>
    </w:p>
    <w:p w:rsidR="00B43B1C" w:rsidRDefault="00B43B1C" w:rsidP="00125857">
      <w:pPr>
        <w:numPr>
          <w:ilvl w:val="0"/>
          <w:numId w:val="50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по теме Степень с целым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действия над степенями с целыми показателями;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записывать числа в стандартном виде;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приближенное значение суммы, разности, произведения и частного</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Х</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Элементы статистики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lastRenderedPageBreak/>
        <w:t>3</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0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Сбор и группировка статистических данных.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Коллективная</w:t>
      </w:r>
      <w:proofErr w:type="gramEnd"/>
      <w:r>
        <w:rPr>
          <w:rFonts w:ascii="Times New Roman" w:eastAsia="Times New Roman" w:hAnsi="Times New Roman" w:cs="Times New Roman"/>
          <w:color w:val="000000"/>
          <w:sz w:val="20"/>
          <w:szCs w:val="20"/>
          <w:lang w:eastAsia="ru-RU"/>
        </w:rPr>
        <w:t>, составление конспекта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проводить наблюдения и результаты заносить в итоговые таблицы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0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Сбор и группировка статистических данных.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Групповая, индивидуальная, работа по карточкам</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0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Наглядное представление статистической информации.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Групповая</w:t>
      </w:r>
      <w:proofErr w:type="gramEnd"/>
      <w:r>
        <w:rPr>
          <w:rFonts w:ascii="Times New Roman" w:eastAsia="Times New Roman" w:hAnsi="Times New Roman" w:cs="Times New Roman"/>
          <w:color w:val="000000"/>
          <w:sz w:val="20"/>
          <w:szCs w:val="20"/>
          <w:lang w:eastAsia="ru-RU"/>
        </w:rPr>
        <w:t>, составление конспекта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систематизировать полученные данные и графически представлять результаты наблюдений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XI</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Повторение. 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12</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1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Преобразование рациональных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приводить дроби к общему знаменателю;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арифметические действия с дробями с разными знаменателями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228, 198, 205</w:t>
      </w:r>
    </w:p>
    <w:p w:rsidR="00B43B1C" w:rsidRDefault="00B43B1C" w:rsidP="00125857">
      <w:pPr>
        <w:numPr>
          <w:ilvl w:val="0"/>
          <w:numId w:val="51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Применение свойств арифметического квадратного корня.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преобразование выражений, содержащих квадратные корни в комплексе</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480, 482, 485</w:t>
      </w:r>
    </w:p>
    <w:p w:rsidR="00B43B1C" w:rsidRDefault="00B43B1C" w:rsidP="00125857">
      <w:pPr>
        <w:numPr>
          <w:ilvl w:val="0"/>
          <w:numId w:val="512"/>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Формула корней квадратного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квадратные уравнения по формуле</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641, 642</w:t>
      </w:r>
    </w:p>
    <w:p w:rsidR="00B43B1C" w:rsidRDefault="00B43B1C" w:rsidP="00125857">
      <w:pPr>
        <w:numPr>
          <w:ilvl w:val="0"/>
          <w:numId w:val="51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Неравенства с одной переменной и их системы.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простейшие неравенства вида</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 при ;</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изображать множество решений неравенства </w:t>
      </w:r>
      <w:proofErr w:type="gramStart"/>
      <w:r>
        <w:rPr>
          <w:rFonts w:ascii="Times New Roman" w:eastAsia="Times New Roman" w:hAnsi="Times New Roman" w:cs="Times New Roman"/>
          <w:color w:val="000000"/>
          <w:sz w:val="20"/>
          <w:szCs w:val="20"/>
          <w:lang w:eastAsia="ru-RU"/>
        </w:rPr>
        <w:t>на</w:t>
      </w:r>
      <w:proofErr w:type="gramEnd"/>
      <w:r>
        <w:rPr>
          <w:rFonts w:ascii="Times New Roman" w:eastAsia="Times New Roman" w:hAnsi="Times New Roman" w:cs="Times New Roman"/>
          <w:color w:val="000000"/>
          <w:sz w:val="20"/>
          <w:szCs w:val="20"/>
          <w:lang w:eastAsia="ru-RU"/>
        </w:rPr>
        <w:t xml:space="preserve"> числовой прямой;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решать систему линейных неравенств с одной переменной и изображать множество решений системы </w:t>
      </w:r>
      <w:proofErr w:type="gramStart"/>
      <w:r>
        <w:rPr>
          <w:rFonts w:ascii="Times New Roman" w:eastAsia="Times New Roman" w:hAnsi="Times New Roman" w:cs="Times New Roman"/>
          <w:color w:val="000000"/>
          <w:sz w:val="20"/>
          <w:szCs w:val="20"/>
          <w:lang w:eastAsia="ru-RU"/>
        </w:rPr>
        <w:t>на</w:t>
      </w:r>
      <w:proofErr w:type="gramEnd"/>
      <w:r>
        <w:rPr>
          <w:rFonts w:ascii="Times New Roman" w:eastAsia="Times New Roman" w:hAnsi="Times New Roman" w:cs="Times New Roman"/>
          <w:color w:val="000000"/>
          <w:sz w:val="20"/>
          <w:szCs w:val="20"/>
          <w:lang w:eastAsia="ru-RU"/>
        </w:rPr>
        <w:t xml:space="preserve"> числовой прямой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879, 893</w:t>
      </w:r>
    </w:p>
    <w:p w:rsidR="00B43B1C" w:rsidRDefault="00B43B1C" w:rsidP="00125857">
      <w:pPr>
        <w:numPr>
          <w:ilvl w:val="0"/>
          <w:numId w:val="514"/>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тем «Четырехугольники. Площадь»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обобщать и систематизировать знания по основным темам курса геометрии 8 класса. Закрепить знания, умения и навыки, применять их в практической деятельности.</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Повт</w:t>
      </w:r>
      <w:proofErr w:type="spellEnd"/>
      <w:r>
        <w:rPr>
          <w:rFonts w:ascii="Times New Roman" w:eastAsia="Times New Roman" w:hAnsi="Times New Roman" w:cs="Times New Roman"/>
          <w:color w:val="000000"/>
          <w:sz w:val="20"/>
          <w:szCs w:val="20"/>
          <w:lang w:eastAsia="ru-RU"/>
        </w:rPr>
        <w:t>. Гл. 5,6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з</w:t>
      </w:r>
      <w:proofErr w:type="gramEnd"/>
      <w:r>
        <w:rPr>
          <w:rFonts w:ascii="Times New Roman" w:eastAsia="Times New Roman" w:hAnsi="Times New Roman" w:cs="Times New Roman"/>
          <w:color w:val="000000"/>
          <w:sz w:val="20"/>
          <w:szCs w:val="20"/>
          <w:lang w:eastAsia="ru-RU"/>
        </w:rPr>
        <w:t>адания</w:t>
      </w:r>
    </w:p>
    <w:p w:rsidR="00B43B1C" w:rsidRDefault="00B43B1C" w:rsidP="00125857">
      <w:pPr>
        <w:numPr>
          <w:ilvl w:val="0"/>
          <w:numId w:val="51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тем «Подобные треугольники. Окружность»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Практикум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Повт</w:t>
      </w:r>
      <w:proofErr w:type="spellEnd"/>
      <w:r>
        <w:rPr>
          <w:rFonts w:ascii="Times New Roman" w:eastAsia="Times New Roman" w:hAnsi="Times New Roman" w:cs="Times New Roman"/>
          <w:color w:val="000000"/>
          <w:sz w:val="20"/>
          <w:szCs w:val="20"/>
          <w:lang w:eastAsia="ru-RU"/>
        </w:rPr>
        <w:t>. Гл.7,8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Индивидуальные карточки</w:t>
      </w:r>
    </w:p>
    <w:p w:rsidR="00B43B1C" w:rsidRDefault="00B43B1C" w:rsidP="00125857">
      <w:pPr>
        <w:numPr>
          <w:ilvl w:val="0"/>
          <w:numId w:val="516"/>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Обобщающее повторение геометрии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Выполнение тестирования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значение рациональных выражений, владея навыком выполнения арифметических действий с рациональными дробями;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квадратные уравнения, неравенства, системы неравенств и все виды текстовых и геометрических задач, изученных в 8 классе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Подготовка к контрольной работе карточки</w:t>
      </w:r>
    </w:p>
    <w:p w:rsidR="00B43B1C" w:rsidRDefault="00B43B1C" w:rsidP="00125857">
      <w:pPr>
        <w:numPr>
          <w:ilvl w:val="0"/>
          <w:numId w:val="51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Итоговая контрольная работа.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все полученные знания за курс математики 8 класса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18"/>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Анализ контрольной работы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Индивидуальная.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Выполнение работы над ошибками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-выполнить коррекцию ошибок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Индивидуальные задания</w:t>
      </w:r>
    </w:p>
    <w:p w:rsidR="00B43B1C" w:rsidRDefault="00B43B1C" w:rsidP="00125857">
      <w:pPr>
        <w:numPr>
          <w:ilvl w:val="0"/>
          <w:numId w:val="51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Обобщающее повторение.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20"/>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Обобщающее повторение.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2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Обобщающее повторение геометрии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b/>
          <w:bCs/>
          <w:color w:val="000000"/>
          <w:sz w:val="27"/>
          <w:szCs w:val="27"/>
          <w:lang w:eastAsia="ru-RU"/>
        </w:rPr>
        <w:t>Календарно-тематическое планирование по алгебре 9 класс (</w:t>
      </w:r>
      <w:proofErr w:type="spellStart"/>
      <w:r>
        <w:rPr>
          <w:rFonts w:ascii="Arial" w:eastAsia="Times New Roman" w:hAnsi="Arial" w:cs="Arial"/>
          <w:b/>
          <w:bCs/>
          <w:color w:val="000000"/>
          <w:sz w:val="27"/>
          <w:szCs w:val="27"/>
          <w:lang w:eastAsia="ru-RU"/>
        </w:rPr>
        <w:t>Ю.Н.Макарычев</w:t>
      </w:r>
      <w:proofErr w:type="spellEnd"/>
      <w:r>
        <w:rPr>
          <w:rFonts w:ascii="Arial" w:eastAsia="Times New Roman" w:hAnsi="Arial" w:cs="Arial"/>
          <w:b/>
          <w:bCs/>
          <w:color w:val="000000"/>
          <w:sz w:val="27"/>
          <w:szCs w:val="27"/>
          <w:lang w:eastAsia="ru-RU"/>
        </w:rPr>
        <w:t>)</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lastRenderedPageBreak/>
        <w:t>(Всего 105 часов, 3ч. в неделю)</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Темы уроков</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Пункты учебника</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Обязательный минимум образования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Темы для повторения</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Дом</w:t>
      </w:r>
      <w:proofErr w:type="gramStart"/>
      <w:r>
        <w:rPr>
          <w:rFonts w:ascii="Times New Roman" w:eastAsia="Times New Roman" w:hAnsi="Times New Roman" w:cs="Times New Roman"/>
          <w:color w:val="000000"/>
          <w:sz w:val="20"/>
          <w:szCs w:val="20"/>
          <w:lang w:eastAsia="ru-RU"/>
        </w:rPr>
        <w:t>.з</w:t>
      </w:r>
      <w:proofErr w:type="gramEnd"/>
      <w:r>
        <w:rPr>
          <w:rFonts w:ascii="Times New Roman" w:eastAsia="Times New Roman" w:hAnsi="Times New Roman" w:cs="Times New Roman"/>
          <w:color w:val="000000"/>
          <w:sz w:val="20"/>
          <w:szCs w:val="20"/>
          <w:lang w:eastAsia="ru-RU"/>
        </w:rPr>
        <w:t>адание</w:t>
      </w:r>
      <w:proofErr w:type="spellEnd"/>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Навыки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Решение квадратных уравнений</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линейной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 линейной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-развивать навыки чтения графика функции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1021, №875(б)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876</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Решение неравенств.</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свойства арифметических корней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свойства для упрощения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-развивать вычислительные навыки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877, №882(а)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919(</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,г</w:t>
      </w:r>
      <w:proofErr w:type="spellEnd"/>
      <w:r>
        <w:rPr>
          <w:rFonts w:ascii="Times New Roman" w:eastAsia="Times New Roman" w:hAnsi="Times New Roman" w:cs="Times New Roman"/>
          <w:color w:val="000000"/>
          <w:sz w:val="20"/>
          <w:szCs w:val="20"/>
          <w:lang w:eastAsia="ru-RU"/>
        </w:rPr>
        <w:t>), №920(</w:t>
      </w:r>
      <w:proofErr w:type="spellStart"/>
      <w:r>
        <w:rPr>
          <w:rFonts w:ascii="Times New Roman" w:eastAsia="Times New Roman" w:hAnsi="Times New Roman" w:cs="Times New Roman"/>
          <w:color w:val="000000"/>
          <w:sz w:val="20"/>
          <w:szCs w:val="20"/>
          <w:lang w:eastAsia="ru-RU"/>
        </w:rPr>
        <w:t>а,в</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Решение задач</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-систематизировать знания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квадратные уравнения разными способами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применять методы решений </w:t>
      </w:r>
      <w:proofErr w:type="spellStart"/>
      <w:r>
        <w:rPr>
          <w:rFonts w:ascii="Times New Roman" w:eastAsia="Times New Roman" w:hAnsi="Times New Roman" w:cs="Times New Roman"/>
          <w:color w:val="000000"/>
          <w:sz w:val="20"/>
          <w:szCs w:val="20"/>
          <w:lang w:eastAsia="ru-RU"/>
        </w:rPr>
        <w:t>кв.ур</w:t>
      </w:r>
      <w:proofErr w:type="spellEnd"/>
      <w:r>
        <w:rPr>
          <w:rFonts w:ascii="Times New Roman" w:eastAsia="Times New Roman" w:hAnsi="Times New Roman" w:cs="Times New Roman"/>
          <w:color w:val="000000"/>
          <w:sz w:val="20"/>
          <w:szCs w:val="20"/>
          <w:lang w:eastAsia="ru-RU"/>
        </w:rPr>
        <w:t>. к различным задачам</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w:t>
      </w:r>
      <w:r>
        <w:rPr>
          <w:rFonts w:ascii="Times New Roman" w:eastAsia="Times New Roman" w:hAnsi="Times New Roman" w:cs="Times New Roman"/>
          <w:color w:val="000000"/>
          <w:sz w:val="20"/>
          <w:szCs w:val="20"/>
          <w:lang w:eastAsia="ru-RU"/>
        </w:rPr>
        <w:t>925(а-г), №931(</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 №926</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Входная контрольная работа.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формулы сокращенного умножения, способы разложения многочлена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выполнять преобразования: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Выносить общий множитель за скобку; складывать умножать алгебр</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д</w:t>
      </w:r>
      <w:proofErr w:type="gramEnd"/>
      <w:r>
        <w:rPr>
          <w:rFonts w:ascii="Times New Roman" w:eastAsia="Times New Roman" w:hAnsi="Times New Roman" w:cs="Times New Roman"/>
          <w:color w:val="000000"/>
          <w:sz w:val="20"/>
          <w:szCs w:val="20"/>
          <w:lang w:eastAsia="ru-RU"/>
        </w:rPr>
        <w:t>роби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-развивать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навыки упрощения </w:t>
      </w:r>
      <w:proofErr w:type="spellStart"/>
      <w:r>
        <w:rPr>
          <w:rFonts w:ascii="Times New Roman" w:eastAsia="Times New Roman" w:hAnsi="Times New Roman" w:cs="Times New Roman"/>
          <w:color w:val="000000"/>
          <w:sz w:val="20"/>
          <w:szCs w:val="20"/>
          <w:lang w:eastAsia="ru-RU"/>
        </w:rPr>
        <w:t>алгебраич</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выражений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902(</w:t>
      </w:r>
      <w:proofErr w:type="spellStart"/>
      <w:r>
        <w:rPr>
          <w:rFonts w:ascii="Times New Roman" w:eastAsia="Times New Roman" w:hAnsi="Times New Roman" w:cs="Times New Roman"/>
          <w:color w:val="000000"/>
          <w:sz w:val="20"/>
          <w:szCs w:val="20"/>
          <w:lang w:eastAsia="ru-RU"/>
        </w:rPr>
        <w:t>г</w:t>
      </w:r>
      <w:proofErr w:type="gramStart"/>
      <w:r>
        <w:rPr>
          <w:rFonts w:ascii="Times New Roman" w:eastAsia="Times New Roman" w:hAnsi="Times New Roman" w:cs="Times New Roman"/>
          <w:color w:val="000000"/>
          <w:sz w:val="20"/>
          <w:szCs w:val="20"/>
          <w:lang w:eastAsia="ru-RU"/>
        </w:rPr>
        <w:t>,ж</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911(а)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912(б)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913(г)</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Глава 1. Квадратичная функция</w:t>
      </w:r>
      <w:r>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b/>
          <w:bCs/>
          <w:color w:val="000000"/>
          <w:sz w:val="27"/>
          <w:szCs w:val="27"/>
          <w:lang w:eastAsia="ru-RU"/>
        </w:rPr>
        <w:t> 22 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Цели изучения темы: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выработать умение строить график квадратичной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применять графические представления для решения неравен</w:t>
      </w:r>
      <w:proofErr w:type="gramStart"/>
      <w:r>
        <w:rPr>
          <w:rFonts w:ascii="Times New Roman" w:eastAsia="Times New Roman" w:hAnsi="Times New Roman" w:cs="Times New Roman"/>
          <w:color w:val="000000"/>
          <w:sz w:val="21"/>
          <w:szCs w:val="21"/>
          <w:lang w:eastAsia="ru-RU"/>
        </w:rPr>
        <w:t>ств вт</w:t>
      </w:r>
      <w:proofErr w:type="gramEnd"/>
      <w:r>
        <w:rPr>
          <w:rFonts w:ascii="Times New Roman" w:eastAsia="Times New Roman" w:hAnsi="Times New Roman" w:cs="Times New Roman"/>
          <w:color w:val="000000"/>
          <w:sz w:val="21"/>
          <w:szCs w:val="21"/>
          <w:lang w:eastAsia="ru-RU"/>
        </w:rPr>
        <w:t>орой степени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формирование умений: а) правильно употреблять функциональную терминологию (значение функции, аргумент, область определения и т.д.);</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lastRenderedPageBreak/>
        <w:t>б) находить значения функции, заданной формулой;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в) находить по графику функции промежутки возрастания и убывания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г) строить график квадратичной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д) решать неравенства с помощью графика квадратичной функции и методом интервала.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Функция. Область определения и область значений.</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что такое область определения и область значений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области определения различных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-развить навыки построения графиков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функции, графика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17(а. г)</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30(а, б)</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Функция. Область определения и область значений.</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что такое область определения и область значений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находить область определения различных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-развить навыки построения графиков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функции, графика функции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11</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19, №31(а, б)</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функций</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-изучить свойства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выяснять какими свойствами обладают некоторые ранее изученные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-развить навыки чтения графиков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-линейная функция, прямая и о</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 xml:space="preserve"> ратная пропорциональности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33</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38(б)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52(в), №53(б)</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функций</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-изучить свойства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выяснять какими свойствами обладают некоторые </w:t>
      </w:r>
      <w:proofErr w:type="spellStart"/>
      <w:r>
        <w:rPr>
          <w:rFonts w:ascii="Times New Roman" w:eastAsia="Times New Roman" w:hAnsi="Times New Roman" w:cs="Times New Roman"/>
          <w:color w:val="000000"/>
          <w:sz w:val="20"/>
          <w:szCs w:val="20"/>
          <w:lang w:eastAsia="ru-RU"/>
        </w:rPr>
        <w:t>р</w:t>
      </w:r>
      <w:proofErr w:type="gramStart"/>
      <w:r>
        <w:rPr>
          <w:rFonts w:ascii="Times New Roman" w:eastAsia="Times New Roman" w:hAnsi="Times New Roman" w:cs="Times New Roman"/>
          <w:color w:val="000000"/>
          <w:sz w:val="20"/>
          <w:szCs w:val="20"/>
          <w:lang w:eastAsia="ru-RU"/>
        </w:rPr>
        <w:t>а</w:t>
      </w:r>
      <w:proofErr w:type="spellEnd"/>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нее изученные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-развить навыки чтения графиков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-линейная функция, прямая и о</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 xml:space="preserve"> ратная пропорциональности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43(б)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46(б)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Вопросы 1-5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Стр.19</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функций</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-изучить свойства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выяснять какими свойствами обладают некоторые </w:t>
      </w:r>
      <w:proofErr w:type="spellStart"/>
      <w:r>
        <w:rPr>
          <w:rFonts w:ascii="Times New Roman" w:eastAsia="Times New Roman" w:hAnsi="Times New Roman" w:cs="Times New Roman"/>
          <w:color w:val="000000"/>
          <w:sz w:val="20"/>
          <w:szCs w:val="20"/>
          <w:lang w:eastAsia="ru-RU"/>
        </w:rPr>
        <w:t>р</w:t>
      </w:r>
      <w:proofErr w:type="gramStart"/>
      <w:r>
        <w:rPr>
          <w:rFonts w:ascii="Times New Roman" w:eastAsia="Times New Roman" w:hAnsi="Times New Roman" w:cs="Times New Roman"/>
          <w:color w:val="000000"/>
          <w:sz w:val="20"/>
          <w:szCs w:val="20"/>
          <w:lang w:eastAsia="ru-RU"/>
        </w:rPr>
        <w:t>а</w:t>
      </w:r>
      <w:proofErr w:type="spellEnd"/>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нее изученные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-развить навыки чтения графиков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-линейная функция, прямая и о</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 xml:space="preserve"> ратная пропорциональности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48</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50(а)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52(а, 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54(а)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Квадратный трехчлен и его корни.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определение </w:t>
      </w:r>
      <w:proofErr w:type="spellStart"/>
      <w:r>
        <w:rPr>
          <w:rFonts w:ascii="Times New Roman" w:eastAsia="Times New Roman" w:hAnsi="Times New Roman" w:cs="Times New Roman"/>
          <w:color w:val="000000"/>
          <w:sz w:val="20"/>
          <w:szCs w:val="20"/>
          <w:lang w:eastAsia="ru-RU"/>
        </w:rPr>
        <w:t>кв</w:t>
      </w:r>
      <w:proofErr w:type="gramStart"/>
      <w:r>
        <w:rPr>
          <w:rFonts w:ascii="Times New Roman" w:eastAsia="Times New Roman" w:hAnsi="Times New Roman" w:cs="Times New Roman"/>
          <w:color w:val="000000"/>
          <w:sz w:val="20"/>
          <w:szCs w:val="20"/>
          <w:lang w:eastAsia="ru-RU"/>
        </w:rPr>
        <w:t>.т</w:t>
      </w:r>
      <w:proofErr w:type="gramEnd"/>
      <w:r>
        <w:rPr>
          <w:rFonts w:ascii="Times New Roman" w:eastAsia="Times New Roman" w:hAnsi="Times New Roman" w:cs="Times New Roman"/>
          <w:color w:val="000000"/>
          <w:sz w:val="20"/>
          <w:szCs w:val="20"/>
          <w:lang w:eastAsia="ru-RU"/>
        </w:rPr>
        <w:t>рехчлена</w:t>
      </w:r>
      <w:proofErr w:type="spellEnd"/>
      <w:r>
        <w:rPr>
          <w:rFonts w:ascii="Times New Roman" w:eastAsia="Times New Roman" w:hAnsi="Times New Roman" w:cs="Times New Roman"/>
          <w:color w:val="000000"/>
          <w:sz w:val="20"/>
          <w:szCs w:val="20"/>
          <w:lang w:eastAsia="ru-RU"/>
        </w:rPr>
        <w:t xml:space="preserve"> и его корней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находить корни </w:t>
      </w:r>
      <w:proofErr w:type="spellStart"/>
      <w:r>
        <w:rPr>
          <w:rFonts w:ascii="Times New Roman" w:eastAsia="Times New Roman" w:hAnsi="Times New Roman" w:cs="Times New Roman"/>
          <w:color w:val="000000"/>
          <w:sz w:val="20"/>
          <w:szCs w:val="20"/>
          <w:lang w:eastAsia="ru-RU"/>
        </w:rPr>
        <w:t>кв</w:t>
      </w:r>
      <w:proofErr w:type="gramStart"/>
      <w:r>
        <w:rPr>
          <w:rFonts w:ascii="Times New Roman" w:eastAsia="Times New Roman" w:hAnsi="Times New Roman" w:cs="Times New Roman"/>
          <w:color w:val="000000"/>
          <w:sz w:val="20"/>
          <w:szCs w:val="20"/>
          <w:lang w:eastAsia="ru-RU"/>
        </w:rPr>
        <w:t>.т</w:t>
      </w:r>
      <w:proofErr w:type="gramEnd"/>
      <w:r>
        <w:rPr>
          <w:rFonts w:ascii="Times New Roman" w:eastAsia="Times New Roman" w:hAnsi="Times New Roman" w:cs="Times New Roman"/>
          <w:color w:val="000000"/>
          <w:sz w:val="20"/>
          <w:szCs w:val="20"/>
          <w:lang w:eastAsia="ru-RU"/>
        </w:rPr>
        <w:t>рехчлена</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-решение полных и неполных </w:t>
      </w:r>
      <w:proofErr w:type="spellStart"/>
      <w:r>
        <w:rPr>
          <w:rFonts w:ascii="Times New Roman" w:eastAsia="Times New Roman" w:hAnsi="Times New Roman" w:cs="Times New Roman"/>
          <w:color w:val="000000"/>
          <w:sz w:val="20"/>
          <w:szCs w:val="20"/>
          <w:lang w:eastAsia="ru-RU"/>
        </w:rPr>
        <w:t>кв</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равнений</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-формулы решения кв.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56, №60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74(а), №75(а)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Квадратный трехчлен и его корни.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определение </w:t>
      </w:r>
      <w:proofErr w:type="spellStart"/>
      <w:r>
        <w:rPr>
          <w:rFonts w:ascii="Times New Roman" w:eastAsia="Times New Roman" w:hAnsi="Times New Roman" w:cs="Times New Roman"/>
          <w:color w:val="000000"/>
          <w:sz w:val="20"/>
          <w:szCs w:val="20"/>
          <w:lang w:eastAsia="ru-RU"/>
        </w:rPr>
        <w:t>кв</w:t>
      </w:r>
      <w:proofErr w:type="gramStart"/>
      <w:r>
        <w:rPr>
          <w:rFonts w:ascii="Times New Roman" w:eastAsia="Times New Roman" w:hAnsi="Times New Roman" w:cs="Times New Roman"/>
          <w:color w:val="000000"/>
          <w:sz w:val="20"/>
          <w:szCs w:val="20"/>
          <w:lang w:eastAsia="ru-RU"/>
        </w:rPr>
        <w:t>.т</w:t>
      </w:r>
      <w:proofErr w:type="gramEnd"/>
      <w:r>
        <w:rPr>
          <w:rFonts w:ascii="Times New Roman" w:eastAsia="Times New Roman" w:hAnsi="Times New Roman" w:cs="Times New Roman"/>
          <w:color w:val="000000"/>
          <w:sz w:val="20"/>
          <w:szCs w:val="20"/>
          <w:lang w:eastAsia="ru-RU"/>
        </w:rPr>
        <w:t>рехчлена</w:t>
      </w:r>
      <w:proofErr w:type="spellEnd"/>
      <w:r>
        <w:rPr>
          <w:rFonts w:ascii="Times New Roman" w:eastAsia="Times New Roman" w:hAnsi="Times New Roman" w:cs="Times New Roman"/>
          <w:color w:val="000000"/>
          <w:sz w:val="20"/>
          <w:szCs w:val="20"/>
          <w:lang w:eastAsia="ru-RU"/>
        </w:rPr>
        <w:t xml:space="preserve"> и его корней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находить корни </w:t>
      </w:r>
      <w:proofErr w:type="spellStart"/>
      <w:r>
        <w:rPr>
          <w:rFonts w:ascii="Times New Roman" w:eastAsia="Times New Roman" w:hAnsi="Times New Roman" w:cs="Times New Roman"/>
          <w:color w:val="000000"/>
          <w:sz w:val="20"/>
          <w:szCs w:val="20"/>
          <w:lang w:eastAsia="ru-RU"/>
        </w:rPr>
        <w:t>кв</w:t>
      </w:r>
      <w:proofErr w:type="gramStart"/>
      <w:r>
        <w:rPr>
          <w:rFonts w:ascii="Times New Roman" w:eastAsia="Times New Roman" w:hAnsi="Times New Roman" w:cs="Times New Roman"/>
          <w:color w:val="000000"/>
          <w:sz w:val="20"/>
          <w:szCs w:val="20"/>
          <w:lang w:eastAsia="ru-RU"/>
        </w:rPr>
        <w:t>.т</w:t>
      </w:r>
      <w:proofErr w:type="gramEnd"/>
      <w:r>
        <w:rPr>
          <w:rFonts w:ascii="Times New Roman" w:eastAsia="Times New Roman" w:hAnsi="Times New Roman" w:cs="Times New Roman"/>
          <w:color w:val="000000"/>
          <w:sz w:val="20"/>
          <w:szCs w:val="20"/>
          <w:lang w:eastAsia="ru-RU"/>
        </w:rPr>
        <w:t>рехчлена</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-решение полных и неполных </w:t>
      </w:r>
      <w:proofErr w:type="spellStart"/>
      <w:r>
        <w:rPr>
          <w:rFonts w:ascii="Times New Roman" w:eastAsia="Times New Roman" w:hAnsi="Times New Roman" w:cs="Times New Roman"/>
          <w:color w:val="000000"/>
          <w:sz w:val="20"/>
          <w:szCs w:val="20"/>
          <w:lang w:eastAsia="ru-RU"/>
        </w:rPr>
        <w:t>кв</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равнений</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-формулы решения кв.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61</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65</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66(а), №72</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12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кв. трехчлена на множители.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разложение кв. трехчлена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разложение на множители при сокращении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-применение различных способов разложения </w:t>
      </w:r>
      <w:proofErr w:type="gramStart"/>
      <w:r>
        <w:rPr>
          <w:rFonts w:ascii="Times New Roman" w:eastAsia="Times New Roman" w:hAnsi="Times New Roman" w:cs="Times New Roman"/>
          <w:color w:val="000000"/>
          <w:sz w:val="20"/>
          <w:szCs w:val="20"/>
          <w:lang w:eastAsia="ru-RU"/>
        </w:rPr>
        <w:t>на</w:t>
      </w:r>
      <w:proofErr w:type="gramEnd"/>
      <w:r>
        <w:rPr>
          <w:rFonts w:ascii="Times New Roman" w:eastAsia="Times New Roman" w:hAnsi="Times New Roman" w:cs="Times New Roman"/>
          <w:color w:val="000000"/>
          <w:sz w:val="20"/>
          <w:szCs w:val="20"/>
          <w:lang w:eastAsia="ru-RU"/>
        </w:rPr>
        <w:t xml:space="preserve"> множит.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-вынесение </w:t>
      </w:r>
      <w:proofErr w:type="spellStart"/>
      <w:r>
        <w:rPr>
          <w:rFonts w:ascii="Times New Roman" w:eastAsia="Times New Roman" w:hAnsi="Times New Roman" w:cs="Times New Roman"/>
          <w:color w:val="000000"/>
          <w:sz w:val="20"/>
          <w:szCs w:val="20"/>
          <w:lang w:eastAsia="ru-RU"/>
        </w:rPr>
        <w:t>множ</w:t>
      </w:r>
      <w:proofErr w:type="spellEnd"/>
      <w:r>
        <w:rPr>
          <w:rFonts w:ascii="Times New Roman" w:eastAsia="Times New Roman" w:hAnsi="Times New Roman" w:cs="Times New Roman"/>
          <w:color w:val="000000"/>
          <w:sz w:val="20"/>
          <w:szCs w:val="20"/>
          <w:lang w:eastAsia="ru-RU"/>
        </w:rPr>
        <w:t>. за скобки, фо</w:t>
      </w:r>
      <w:proofErr w:type="gramStart"/>
      <w:r>
        <w:rPr>
          <w:rFonts w:ascii="Times New Roman" w:eastAsia="Times New Roman" w:hAnsi="Times New Roman" w:cs="Times New Roman"/>
          <w:color w:val="000000"/>
          <w:sz w:val="20"/>
          <w:szCs w:val="20"/>
          <w:lang w:eastAsia="ru-RU"/>
        </w:rPr>
        <w:t>р-</w:t>
      </w:r>
      <w:proofErr w:type="gramEnd"/>
      <w:r>
        <w:rPr>
          <w:rFonts w:ascii="Times New Roman" w:eastAsia="Times New Roman" w:hAnsi="Times New Roman" w:cs="Times New Roman"/>
          <w:color w:val="000000"/>
          <w:sz w:val="20"/>
          <w:szCs w:val="20"/>
          <w:lang w:eastAsia="ru-RU"/>
        </w:rPr>
        <w:t xml:space="preserve"> мулы сокр. умножения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77, №79(а)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87(а)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88(а)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кв. трехчлена на множители.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знать разложение кв. трехчлена 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разложение при сокращении дробей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-применение различных способов </w:t>
      </w:r>
      <w:proofErr w:type="spellStart"/>
      <w:r>
        <w:rPr>
          <w:rFonts w:ascii="Times New Roman" w:eastAsia="Times New Roman" w:hAnsi="Times New Roman" w:cs="Times New Roman"/>
          <w:color w:val="000000"/>
          <w:sz w:val="20"/>
          <w:szCs w:val="20"/>
          <w:lang w:eastAsia="ru-RU"/>
        </w:rPr>
        <w:t>разло-жения</w:t>
      </w:r>
      <w:proofErr w:type="spell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на</w:t>
      </w:r>
      <w:proofErr w:type="gramEnd"/>
      <w:r>
        <w:rPr>
          <w:rFonts w:ascii="Times New Roman" w:eastAsia="Times New Roman" w:hAnsi="Times New Roman" w:cs="Times New Roman"/>
          <w:color w:val="000000"/>
          <w:sz w:val="20"/>
          <w:szCs w:val="20"/>
          <w:lang w:eastAsia="ru-RU"/>
        </w:rPr>
        <w:t xml:space="preserve"> множит.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-вынесение </w:t>
      </w:r>
      <w:proofErr w:type="spellStart"/>
      <w:r>
        <w:rPr>
          <w:rFonts w:ascii="Times New Roman" w:eastAsia="Times New Roman" w:hAnsi="Times New Roman" w:cs="Times New Roman"/>
          <w:color w:val="000000"/>
          <w:sz w:val="20"/>
          <w:szCs w:val="20"/>
          <w:lang w:eastAsia="ru-RU"/>
        </w:rPr>
        <w:t>множ</w:t>
      </w:r>
      <w:proofErr w:type="spellEnd"/>
      <w:r>
        <w:rPr>
          <w:rFonts w:ascii="Times New Roman" w:eastAsia="Times New Roman" w:hAnsi="Times New Roman" w:cs="Times New Roman"/>
          <w:color w:val="000000"/>
          <w:sz w:val="20"/>
          <w:szCs w:val="20"/>
          <w:lang w:eastAsia="ru-RU"/>
        </w:rPr>
        <w:t>. за скобки, фо</w:t>
      </w:r>
      <w:proofErr w:type="gramStart"/>
      <w:r>
        <w:rPr>
          <w:rFonts w:ascii="Times New Roman" w:eastAsia="Times New Roman" w:hAnsi="Times New Roman" w:cs="Times New Roman"/>
          <w:color w:val="000000"/>
          <w:sz w:val="20"/>
          <w:szCs w:val="20"/>
          <w:lang w:eastAsia="ru-RU"/>
        </w:rPr>
        <w:t>р-</w:t>
      </w:r>
      <w:proofErr w:type="gramEnd"/>
      <w:r>
        <w:rPr>
          <w:rFonts w:ascii="Times New Roman" w:eastAsia="Times New Roman" w:hAnsi="Times New Roman" w:cs="Times New Roman"/>
          <w:color w:val="000000"/>
          <w:sz w:val="20"/>
          <w:szCs w:val="20"/>
          <w:lang w:eastAsia="ru-RU"/>
        </w:rPr>
        <w:t xml:space="preserve"> мулы сокр. умножения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85(б), №86</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w:t>
      </w:r>
      <w:r>
        <w:rPr>
          <w:rFonts w:ascii="Times New Roman" w:eastAsia="Times New Roman" w:hAnsi="Times New Roman" w:cs="Times New Roman"/>
          <w:color w:val="000000"/>
          <w:sz w:val="20"/>
          <w:szCs w:val="20"/>
          <w:lang w:eastAsia="ru-RU"/>
        </w:rPr>
        <w:t>88(б)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89</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Контрольная работа №1</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86, Контр.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вопросы</w:t>
      </w:r>
      <w:proofErr w:type="gramStart"/>
      <w:r>
        <w:rPr>
          <w:rFonts w:ascii="Times New Roman" w:eastAsia="Times New Roman" w:hAnsi="Times New Roman" w:cs="Times New Roman"/>
          <w:color w:val="000000"/>
          <w:sz w:val="20"/>
          <w:szCs w:val="20"/>
          <w:lang w:eastAsia="ru-RU"/>
        </w:rPr>
        <w:t xml:space="preserve"> С</w:t>
      </w:r>
      <w:proofErr w:type="gramEnd"/>
      <w:r>
        <w:rPr>
          <w:rFonts w:ascii="Times New Roman" w:eastAsia="Times New Roman" w:hAnsi="Times New Roman" w:cs="Times New Roman"/>
          <w:color w:val="000000"/>
          <w:sz w:val="20"/>
          <w:szCs w:val="20"/>
          <w:lang w:eastAsia="ru-RU"/>
        </w:rPr>
        <w:t>тр.27</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Функция у=ах</w:t>
      </w:r>
      <w:proofErr w:type="gramStart"/>
      <w:r>
        <w:rPr>
          <w:rFonts w:ascii="Times New Roman" w:eastAsia="Times New Roman" w:hAnsi="Times New Roman" w:cs="Times New Roman"/>
          <w:color w:val="000000"/>
          <w:sz w:val="20"/>
          <w:szCs w:val="20"/>
          <w:vertAlign w:val="superscript"/>
          <w:lang w:eastAsia="ru-RU"/>
        </w:rPr>
        <w:t>2</w:t>
      </w:r>
      <w:proofErr w:type="gramEnd"/>
      <w:r>
        <w:rPr>
          <w:rFonts w:ascii="Times New Roman" w:eastAsia="Times New Roman" w:hAnsi="Times New Roman" w:cs="Times New Roman"/>
          <w:color w:val="000000"/>
          <w:sz w:val="20"/>
          <w:szCs w:val="20"/>
          <w:vertAlign w:val="superscript"/>
          <w:lang w:eastAsia="ru-RU"/>
        </w:rPr>
        <w:t> </w:t>
      </w:r>
      <w:r>
        <w:rPr>
          <w:rFonts w:ascii="Times New Roman" w:eastAsia="Times New Roman" w:hAnsi="Times New Roman" w:cs="Times New Roman"/>
          <w:color w:val="000000"/>
          <w:sz w:val="20"/>
          <w:szCs w:val="20"/>
          <w:lang w:eastAsia="ru-RU"/>
        </w:rPr>
        <w:t>график и свойства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квадратичной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графики функций у=ах</w:t>
      </w:r>
      <w:proofErr w:type="gramStart"/>
      <w:r>
        <w:rPr>
          <w:rFonts w:ascii="Times New Roman" w:eastAsia="Times New Roman" w:hAnsi="Times New Roman" w:cs="Times New Roman"/>
          <w:color w:val="000000"/>
          <w:sz w:val="20"/>
          <w:szCs w:val="20"/>
          <w:vertAlign w:val="superscript"/>
          <w:lang w:eastAsia="ru-RU"/>
        </w:rPr>
        <w:t>2</w:t>
      </w:r>
      <w:proofErr w:type="gramEnd"/>
      <w:r>
        <w:rPr>
          <w:rFonts w:ascii="Times New Roman" w:eastAsia="Times New Roman" w:hAnsi="Times New Roman" w:cs="Times New Roman"/>
          <w:color w:val="000000"/>
          <w:sz w:val="20"/>
          <w:szCs w:val="20"/>
          <w:vertAlign w:val="superscript"/>
          <w:lang w:eastAsia="ru-RU"/>
        </w:rPr>
        <w:t> </w:t>
      </w:r>
      <w:r>
        <w:rPr>
          <w:rFonts w:ascii="Times New Roman" w:eastAsia="Times New Roman" w:hAnsi="Times New Roman" w:cs="Times New Roman"/>
          <w:color w:val="000000"/>
          <w:sz w:val="20"/>
          <w:szCs w:val="20"/>
          <w:lang w:eastAsia="ru-RU"/>
        </w:rPr>
        <w:t>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 </w:t>
      </w:r>
      <w:proofErr w:type="gramStart"/>
      <w:r>
        <w:rPr>
          <w:rFonts w:ascii="Times New Roman" w:eastAsia="Times New Roman" w:hAnsi="Times New Roman" w:cs="Times New Roman"/>
          <w:color w:val="000000"/>
          <w:sz w:val="20"/>
          <w:szCs w:val="20"/>
          <w:lang w:eastAsia="ru-RU"/>
        </w:rPr>
        <w:t>-а</w:t>
      </w:r>
      <w:proofErr w:type="gramEnd"/>
      <w:r>
        <w:rPr>
          <w:rFonts w:ascii="Times New Roman" w:eastAsia="Times New Roman" w:hAnsi="Times New Roman" w:cs="Times New Roman"/>
          <w:color w:val="000000"/>
          <w:sz w:val="20"/>
          <w:szCs w:val="20"/>
          <w:lang w:eastAsia="ru-RU"/>
        </w:rPr>
        <w:t>х</w:t>
      </w:r>
      <w:r>
        <w:rPr>
          <w:rFonts w:ascii="Times New Roman" w:eastAsia="Times New Roman" w:hAnsi="Times New Roman" w:cs="Times New Roman"/>
          <w:color w:val="000000"/>
          <w:sz w:val="20"/>
          <w:szCs w:val="20"/>
          <w:vertAlign w:val="superscript"/>
          <w:lang w:eastAsia="ru-RU"/>
        </w:rPr>
        <w:t>2 </w:t>
      </w:r>
      <w:r>
        <w:rPr>
          <w:rFonts w:ascii="Times New Roman" w:eastAsia="Times New Roman" w:hAnsi="Times New Roman" w:cs="Times New Roman"/>
          <w:color w:val="000000"/>
          <w:sz w:val="20"/>
          <w:szCs w:val="20"/>
          <w:lang w:eastAsia="ru-RU"/>
        </w:rPr>
        <w:t xml:space="preserve">перечислять их </w:t>
      </w:r>
      <w:proofErr w:type="spellStart"/>
      <w:r>
        <w:rPr>
          <w:rFonts w:ascii="Times New Roman" w:eastAsia="Times New Roman" w:hAnsi="Times New Roman" w:cs="Times New Roman"/>
          <w:color w:val="000000"/>
          <w:sz w:val="20"/>
          <w:szCs w:val="20"/>
          <w:lang w:eastAsia="ru-RU"/>
        </w:rPr>
        <w:t>св-ва</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-развивать навыки чтения графиков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-график функции у=х</w:t>
      </w:r>
      <w:proofErr w:type="gramStart"/>
      <w:r>
        <w:rPr>
          <w:rFonts w:ascii="Times New Roman" w:eastAsia="Times New Roman" w:hAnsi="Times New Roman" w:cs="Times New Roman"/>
          <w:color w:val="000000"/>
          <w:sz w:val="20"/>
          <w:szCs w:val="20"/>
          <w:vertAlign w:val="superscript"/>
          <w:lang w:eastAsia="ru-RU"/>
        </w:rPr>
        <w:t>2</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103(</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93</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104(а)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Функция у=ах</w:t>
      </w:r>
      <w:proofErr w:type="gramStart"/>
      <w:r>
        <w:rPr>
          <w:rFonts w:ascii="Times New Roman" w:eastAsia="Times New Roman" w:hAnsi="Times New Roman" w:cs="Times New Roman"/>
          <w:color w:val="000000"/>
          <w:sz w:val="20"/>
          <w:szCs w:val="20"/>
          <w:vertAlign w:val="superscript"/>
          <w:lang w:eastAsia="ru-RU"/>
        </w:rPr>
        <w:t>2</w:t>
      </w:r>
      <w:proofErr w:type="gramEnd"/>
      <w:r>
        <w:rPr>
          <w:rFonts w:ascii="Times New Roman" w:eastAsia="Times New Roman" w:hAnsi="Times New Roman" w:cs="Times New Roman"/>
          <w:color w:val="000000"/>
          <w:sz w:val="20"/>
          <w:szCs w:val="20"/>
          <w:vertAlign w:val="superscript"/>
          <w:lang w:eastAsia="ru-RU"/>
        </w:rPr>
        <w:t> </w:t>
      </w:r>
      <w:r>
        <w:rPr>
          <w:rFonts w:ascii="Times New Roman" w:eastAsia="Times New Roman" w:hAnsi="Times New Roman" w:cs="Times New Roman"/>
          <w:color w:val="000000"/>
          <w:sz w:val="20"/>
          <w:szCs w:val="20"/>
          <w:lang w:eastAsia="ru-RU"/>
        </w:rPr>
        <w:t>график и свойства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квадратичной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графики функций у=ах</w:t>
      </w:r>
      <w:proofErr w:type="gramStart"/>
      <w:r>
        <w:rPr>
          <w:rFonts w:ascii="Times New Roman" w:eastAsia="Times New Roman" w:hAnsi="Times New Roman" w:cs="Times New Roman"/>
          <w:color w:val="000000"/>
          <w:sz w:val="20"/>
          <w:szCs w:val="20"/>
          <w:vertAlign w:val="superscript"/>
          <w:lang w:eastAsia="ru-RU"/>
        </w:rPr>
        <w:t>2</w:t>
      </w:r>
      <w:proofErr w:type="gramEnd"/>
      <w:r>
        <w:rPr>
          <w:rFonts w:ascii="Times New Roman" w:eastAsia="Times New Roman" w:hAnsi="Times New Roman" w:cs="Times New Roman"/>
          <w:color w:val="000000"/>
          <w:sz w:val="20"/>
          <w:szCs w:val="20"/>
          <w:vertAlign w:val="superscript"/>
          <w:lang w:eastAsia="ru-RU"/>
        </w:rPr>
        <w:t> </w:t>
      </w:r>
      <w:r>
        <w:rPr>
          <w:rFonts w:ascii="Times New Roman" w:eastAsia="Times New Roman" w:hAnsi="Times New Roman" w:cs="Times New Roman"/>
          <w:color w:val="000000"/>
          <w:sz w:val="20"/>
          <w:szCs w:val="20"/>
          <w:lang w:eastAsia="ru-RU"/>
        </w:rPr>
        <w:t>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 </w:t>
      </w:r>
      <w:proofErr w:type="gramStart"/>
      <w:r>
        <w:rPr>
          <w:rFonts w:ascii="Times New Roman" w:eastAsia="Times New Roman" w:hAnsi="Times New Roman" w:cs="Times New Roman"/>
          <w:color w:val="000000"/>
          <w:sz w:val="20"/>
          <w:szCs w:val="20"/>
          <w:lang w:eastAsia="ru-RU"/>
        </w:rPr>
        <w:t>-а</w:t>
      </w:r>
      <w:proofErr w:type="gramEnd"/>
      <w:r>
        <w:rPr>
          <w:rFonts w:ascii="Times New Roman" w:eastAsia="Times New Roman" w:hAnsi="Times New Roman" w:cs="Times New Roman"/>
          <w:color w:val="000000"/>
          <w:sz w:val="20"/>
          <w:szCs w:val="20"/>
          <w:lang w:eastAsia="ru-RU"/>
        </w:rPr>
        <w:t>х</w:t>
      </w:r>
      <w:r>
        <w:rPr>
          <w:rFonts w:ascii="Times New Roman" w:eastAsia="Times New Roman" w:hAnsi="Times New Roman" w:cs="Times New Roman"/>
          <w:color w:val="000000"/>
          <w:sz w:val="20"/>
          <w:szCs w:val="20"/>
          <w:vertAlign w:val="superscript"/>
          <w:lang w:eastAsia="ru-RU"/>
        </w:rPr>
        <w:t>2 </w:t>
      </w:r>
      <w:r>
        <w:rPr>
          <w:rFonts w:ascii="Times New Roman" w:eastAsia="Times New Roman" w:hAnsi="Times New Roman" w:cs="Times New Roman"/>
          <w:color w:val="000000"/>
          <w:sz w:val="20"/>
          <w:szCs w:val="20"/>
          <w:lang w:eastAsia="ru-RU"/>
        </w:rPr>
        <w:t xml:space="preserve">перечислять их </w:t>
      </w:r>
      <w:proofErr w:type="spellStart"/>
      <w:r>
        <w:rPr>
          <w:rFonts w:ascii="Times New Roman" w:eastAsia="Times New Roman" w:hAnsi="Times New Roman" w:cs="Times New Roman"/>
          <w:color w:val="000000"/>
          <w:sz w:val="20"/>
          <w:szCs w:val="20"/>
          <w:lang w:eastAsia="ru-RU"/>
        </w:rPr>
        <w:t>св-ва</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-развивать навыки чтения графиков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-график функции у=х</w:t>
      </w:r>
      <w:proofErr w:type="gramStart"/>
      <w:r>
        <w:rPr>
          <w:rFonts w:ascii="Times New Roman" w:eastAsia="Times New Roman" w:hAnsi="Times New Roman" w:cs="Times New Roman"/>
          <w:color w:val="000000"/>
          <w:sz w:val="20"/>
          <w:szCs w:val="20"/>
          <w:vertAlign w:val="superscript"/>
          <w:lang w:eastAsia="ru-RU"/>
        </w:rPr>
        <w:t>2</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91</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95, №97</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104(б)</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Графики функций у=ах</w:t>
      </w:r>
      <w:r>
        <w:rPr>
          <w:rFonts w:ascii="Times New Roman" w:eastAsia="Times New Roman" w:hAnsi="Times New Roman" w:cs="Times New Roman"/>
          <w:color w:val="000000"/>
          <w:sz w:val="20"/>
          <w:szCs w:val="20"/>
          <w:vertAlign w:val="superscript"/>
          <w:lang w:eastAsia="ru-RU"/>
        </w:rPr>
        <w:t>2</w:t>
      </w:r>
      <w:r>
        <w:rPr>
          <w:rFonts w:ascii="Times New Roman" w:eastAsia="Times New Roman" w:hAnsi="Times New Roman" w:cs="Times New Roman"/>
          <w:color w:val="000000"/>
          <w:sz w:val="20"/>
          <w:szCs w:val="20"/>
          <w:lang w:eastAsia="ru-RU"/>
        </w:rPr>
        <w:t>+n и у=</w:t>
      </w:r>
      <w:proofErr w:type="gramStart"/>
      <w:r>
        <w:rPr>
          <w:rFonts w:ascii="Times New Roman" w:eastAsia="Times New Roman" w:hAnsi="Times New Roman" w:cs="Times New Roman"/>
          <w:color w:val="000000"/>
          <w:sz w:val="20"/>
          <w:szCs w:val="20"/>
          <w:lang w:eastAsia="ru-RU"/>
        </w:rPr>
        <w:t>а(</w:t>
      </w:r>
      <w:proofErr w:type="gramEnd"/>
      <w:r>
        <w:rPr>
          <w:rFonts w:ascii="Times New Roman" w:eastAsia="Times New Roman" w:hAnsi="Times New Roman" w:cs="Times New Roman"/>
          <w:color w:val="000000"/>
          <w:sz w:val="20"/>
          <w:szCs w:val="20"/>
          <w:lang w:eastAsia="ru-RU"/>
        </w:rPr>
        <w:t>х-m)</w:t>
      </w:r>
      <w:r>
        <w:rPr>
          <w:rFonts w:ascii="Times New Roman" w:eastAsia="Times New Roman" w:hAnsi="Times New Roman" w:cs="Times New Roman"/>
          <w:color w:val="000000"/>
          <w:sz w:val="20"/>
          <w:szCs w:val="20"/>
          <w:vertAlign w:val="superscript"/>
          <w:lang w:eastAsia="ru-RU"/>
        </w:rPr>
        <w:t>2</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как получить графики функций у=ах</w:t>
      </w:r>
      <w:r>
        <w:rPr>
          <w:rFonts w:ascii="Times New Roman" w:eastAsia="Times New Roman" w:hAnsi="Times New Roman" w:cs="Times New Roman"/>
          <w:color w:val="000000"/>
          <w:sz w:val="20"/>
          <w:szCs w:val="20"/>
          <w:vertAlign w:val="superscript"/>
          <w:lang w:eastAsia="ru-RU"/>
        </w:rPr>
        <w:t>2</w:t>
      </w:r>
      <w:r>
        <w:rPr>
          <w:rFonts w:ascii="Times New Roman" w:eastAsia="Times New Roman" w:hAnsi="Times New Roman" w:cs="Times New Roman"/>
          <w:color w:val="000000"/>
          <w:sz w:val="20"/>
          <w:szCs w:val="20"/>
          <w:lang w:eastAsia="ru-RU"/>
        </w:rPr>
        <w:t>+ +n и у=</w:t>
      </w:r>
      <w:proofErr w:type="gramStart"/>
      <w:r>
        <w:rPr>
          <w:rFonts w:ascii="Times New Roman" w:eastAsia="Times New Roman" w:hAnsi="Times New Roman" w:cs="Times New Roman"/>
          <w:color w:val="000000"/>
          <w:sz w:val="20"/>
          <w:szCs w:val="20"/>
          <w:lang w:eastAsia="ru-RU"/>
        </w:rPr>
        <w:t>а(</w:t>
      </w:r>
      <w:proofErr w:type="gramEnd"/>
      <w:r>
        <w:rPr>
          <w:rFonts w:ascii="Times New Roman" w:eastAsia="Times New Roman" w:hAnsi="Times New Roman" w:cs="Times New Roman"/>
          <w:color w:val="000000"/>
          <w:sz w:val="20"/>
          <w:szCs w:val="20"/>
          <w:lang w:eastAsia="ru-RU"/>
        </w:rPr>
        <w:t>х-m)</w:t>
      </w:r>
      <w:r>
        <w:rPr>
          <w:rFonts w:ascii="Times New Roman" w:eastAsia="Times New Roman" w:hAnsi="Times New Roman" w:cs="Times New Roman"/>
          <w:color w:val="000000"/>
          <w:sz w:val="20"/>
          <w:szCs w:val="20"/>
          <w:vertAlign w:val="superscript"/>
          <w:lang w:eastAsia="ru-RU"/>
        </w:rPr>
        <w:t>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шаблоны при построении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-развивать навыки построения графиков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108, №109</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114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шаблоны</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Графики функций у=ах</w:t>
      </w:r>
      <w:r>
        <w:rPr>
          <w:rFonts w:ascii="Times New Roman" w:eastAsia="Times New Roman" w:hAnsi="Times New Roman" w:cs="Times New Roman"/>
          <w:color w:val="000000"/>
          <w:sz w:val="20"/>
          <w:szCs w:val="20"/>
          <w:vertAlign w:val="superscript"/>
          <w:lang w:eastAsia="ru-RU"/>
        </w:rPr>
        <w:t>2</w:t>
      </w:r>
      <w:r>
        <w:rPr>
          <w:rFonts w:ascii="Times New Roman" w:eastAsia="Times New Roman" w:hAnsi="Times New Roman" w:cs="Times New Roman"/>
          <w:color w:val="000000"/>
          <w:sz w:val="20"/>
          <w:szCs w:val="20"/>
          <w:lang w:eastAsia="ru-RU"/>
        </w:rPr>
        <w:t>+n и у=</w:t>
      </w:r>
      <w:proofErr w:type="gramStart"/>
      <w:r>
        <w:rPr>
          <w:rFonts w:ascii="Times New Roman" w:eastAsia="Times New Roman" w:hAnsi="Times New Roman" w:cs="Times New Roman"/>
          <w:color w:val="000000"/>
          <w:sz w:val="20"/>
          <w:szCs w:val="20"/>
          <w:lang w:eastAsia="ru-RU"/>
        </w:rPr>
        <w:t>а(</w:t>
      </w:r>
      <w:proofErr w:type="gramEnd"/>
      <w:r>
        <w:rPr>
          <w:rFonts w:ascii="Times New Roman" w:eastAsia="Times New Roman" w:hAnsi="Times New Roman" w:cs="Times New Roman"/>
          <w:color w:val="000000"/>
          <w:sz w:val="20"/>
          <w:szCs w:val="20"/>
          <w:lang w:eastAsia="ru-RU"/>
        </w:rPr>
        <w:t>х-m)</w:t>
      </w:r>
      <w:r>
        <w:rPr>
          <w:rFonts w:ascii="Times New Roman" w:eastAsia="Times New Roman" w:hAnsi="Times New Roman" w:cs="Times New Roman"/>
          <w:color w:val="000000"/>
          <w:sz w:val="20"/>
          <w:szCs w:val="20"/>
          <w:vertAlign w:val="superscript"/>
          <w:lang w:eastAsia="ru-RU"/>
        </w:rPr>
        <w:t>2</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как получить графики функций у=ах</w:t>
      </w:r>
      <w:r>
        <w:rPr>
          <w:rFonts w:ascii="Times New Roman" w:eastAsia="Times New Roman" w:hAnsi="Times New Roman" w:cs="Times New Roman"/>
          <w:color w:val="000000"/>
          <w:sz w:val="20"/>
          <w:szCs w:val="20"/>
          <w:vertAlign w:val="superscript"/>
          <w:lang w:eastAsia="ru-RU"/>
        </w:rPr>
        <w:t>2</w:t>
      </w:r>
      <w:r>
        <w:rPr>
          <w:rFonts w:ascii="Times New Roman" w:eastAsia="Times New Roman" w:hAnsi="Times New Roman" w:cs="Times New Roman"/>
          <w:color w:val="000000"/>
          <w:sz w:val="20"/>
          <w:szCs w:val="20"/>
          <w:lang w:eastAsia="ru-RU"/>
        </w:rPr>
        <w:t>+ +n и у=</w:t>
      </w:r>
      <w:proofErr w:type="gramStart"/>
      <w:r>
        <w:rPr>
          <w:rFonts w:ascii="Times New Roman" w:eastAsia="Times New Roman" w:hAnsi="Times New Roman" w:cs="Times New Roman"/>
          <w:color w:val="000000"/>
          <w:sz w:val="20"/>
          <w:szCs w:val="20"/>
          <w:lang w:eastAsia="ru-RU"/>
        </w:rPr>
        <w:t>а(</w:t>
      </w:r>
      <w:proofErr w:type="gramEnd"/>
      <w:r>
        <w:rPr>
          <w:rFonts w:ascii="Times New Roman" w:eastAsia="Times New Roman" w:hAnsi="Times New Roman" w:cs="Times New Roman"/>
          <w:color w:val="000000"/>
          <w:sz w:val="20"/>
          <w:szCs w:val="20"/>
          <w:lang w:eastAsia="ru-RU"/>
        </w:rPr>
        <w:t>х-m)</w:t>
      </w:r>
      <w:r>
        <w:rPr>
          <w:rFonts w:ascii="Times New Roman" w:eastAsia="Times New Roman" w:hAnsi="Times New Roman" w:cs="Times New Roman"/>
          <w:color w:val="000000"/>
          <w:sz w:val="20"/>
          <w:szCs w:val="20"/>
          <w:vertAlign w:val="superscript"/>
          <w:lang w:eastAsia="ru-RU"/>
        </w:rPr>
        <w:t>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шаблоны при построении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-развивать навыки построения графиков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106(г)</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112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116, №118(а, б)</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Построение графика квадратичной функции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план построения графика </w:t>
      </w:r>
      <w:proofErr w:type="spellStart"/>
      <w:r>
        <w:rPr>
          <w:rFonts w:ascii="Times New Roman" w:eastAsia="Times New Roman" w:hAnsi="Times New Roman" w:cs="Times New Roman"/>
          <w:color w:val="000000"/>
          <w:sz w:val="20"/>
          <w:szCs w:val="20"/>
          <w:lang w:eastAsia="ru-RU"/>
        </w:rPr>
        <w:t>кв</w:t>
      </w:r>
      <w:proofErr w:type="gramStart"/>
      <w:r>
        <w:rPr>
          <w:rFonts w:ascii="Times New Roman" w:eastAsia="Times New Roman" w:hAnsi="Times New Roman" w:cs="Times New Roman"/>
          <w:color w:val="000000"/>
          <w:sz w:val="20"/>
          <w:szCs w:val="20"/>
          <w:lang w:eastAsia="ru-RU"/>
        </w:rPr>
        <w:t>.ф</w:t>
      </w:r>
      <w:proofErr w:type="gramEnd"/>
      <w:r>
        <w:rPr>
          <w:rFonts w:ascii="Times New Roman" w:eastAsia="Times New Roman" w:hAnsi="Times New Roman" w:cs="Times New Roman"/>
          <w:color w:val="000000"/>
          <w:sz w:val="20"/>
          <w:szCs w:val="20"/>
          <w:lang w:eastAsia="ru-RU"/>
        </w:rPr>
        <w:t>ункции</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по графику соответствующие значения аргумента и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читать график, находить промежутки возрастания и убывания, нули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-формулы решения кв.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121(а)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120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133(а)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Построение графика квадратичной функции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план построения графика </w:t>
      </w:r>
      <w:proofErr w:type="spellStart"/>
      <w:r>
        <w:rPr>
          <w:rFonts w:ascii="Times New Roman" w:eastAsia="Times New Roman" w:hAnsi="Times New Roman" w:cs="Times New Roman"/>
          <w:color w:val="000000"/>
          <w:sz w:val="20"/>
          <w:szCs w:val="20"/>
          <w:lang w:eastAsia="ru-RU"/>
        </w:rPr>
        <w:t>кв</w:t>
      </w:r>
      <w:proofErr w:type="gramStart"/>
      <w:r>
        <w:rPr>
          <w:rFonts w:ascii="Times New Roman" w:eastAsia="Times New Roman" w:hAnsi="Times New Roman" w:cs="Times New Roman"/>
          <w:color w:val="000000"/>
          <w:sz w:val="20"/>
          <w:szCs w:val="20"/>
          <w:lang w:eastAsia="ru-RU"/>
        </w:rPr>
        <w:t>.ф</w:t>
      </w:r>
      <w:proofErr w:type="gramEnd"/>
      <w:r>
        <w:rPr>
          <w:rFonts w:ascii="Times New Roman" w:eastAsia="Times New Roman" w:hAnsi="Times New Roman" w:cs="Times New Roman"/>
          <w:color w:val="000000"/>
          <w:sz w:val="20"/>
          <w:szCs w:val="20"/>
          <w:lang w:eastAsia="ru-RU"/>
        </w:rPr>
        <w:t>ункции</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по графику соответствующие значения аргумента и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читать график, находить промежутки возрастания и убывания, нули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-формулы решения кв.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123</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131</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Построение графика квадратичной функции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7</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план построения графика </w:t>
      </w:r>
      <w:proofErr w:type="spellStart"/>
      <w:r>
        <w:rPr>
          <w:rFonts w:ascii="Times New Roman" w:eastAsia="Times New Roman" w:hAnsi="Times New Roman" w:cs="Times New Roman"/>
          <w:color w:val="000000"/>
          <w:sz w:val="20"/>
          <w:szCs w:val="20"/>
          <w:lang w:eastAsia="ru-RU"/>
        </w:rPr>
        <w:t>кв</w:t>
      </w:r>
      <w:proofErr w:type="gramStart"/>
      <w:r>
        <w:rPr>
          <w:rFonts w:ascii="Times New Roman" w:eastAsia="Times New Roman" w:hAnsi="Times New Roman" w:cs="Times New Roman"/>
          <w:color w:val="000000"/>
          <w:sz w:val="20"/>
          <w:szCs w:val="20"/>
          <w:lang w:eastAsia="ru-RU"/>
        </w:rPr>
        <w:t>.ф</w:t>
      </w:r>
      <w:proofErr w:type="gramEnd"/>
      <w:r>
        <w:rPr>
          <w:rFonts w:ascii="Times New Roman" w:eastAsia="Times New Roman" w:hAnsi="Times New Roman" w:cs="Times New Roman"/>
          <w:color w:val="000000"/>
          <w:sz w:val="20"/>
          <w:szCs w:val="20"/>
          <w:lang w:eastAsia="ru-RU"/>
        </w:rPr>
        <w:t>ункции</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по графику соответствующие значения аргумента и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читать график, находить промежутки возрастания и убывания, нули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-формулы решения кв.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124(б)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132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128</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Построение графика квадратичной функции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план построения графика </w:t>
      </w:r>
      <w:proofErr w:type="spellStart"/>
      <w:r>
        <w:rPr>
          <w:rFonts w:ascii="Times New Roman" w:eastAsia="Times New Roman" w:hAnsi="Times New Roman" w:cs="Times New Roman"/>
          <w:color w:val="000000"/>
          <w:sz w:val="20"/>
          <w:szCs w:val="20"/>
          <w:lang w:eastAsia="ru-RU"/>
        </w:rPr>
        <w:t>кв</w:t>
      </w:r>
      <w:proofErr w:type="gramStart"/>
      <w:r>
        <w:rPr>
          <w:rFonts w:ascii="Times New Roman" w:eastAsia="Times New Roman" w:hAnsi="Times New Roman" w:cs="Times New Roman"/>
          <w:color w:val="000000"/>
          <w:sz w:val="20"/>
          <w:szCs w:val="20"/>
          <w:lang w:eastAsia="ru-RU"/>
        </w:rPr>
        <w:t>.ф</w:t>
      </w:r>
      <w:proofErr w:type="gramEnd"/>
      <w:r>
        <w:rPr>
          <w:rFonts w:ascii="Times New Roman" w:eastAsia="Times New Roman" w:hAnsi="Times New Roman" w:cs="Times New Roman"/>
          <w:color w:val="000000"/>
          <w:sz w:val="20"/>
          <w:szCs w:val="20"/>
          <w:lang w:eastAsia="ru-RU"/>
        </w:rPr>
        <w:t>ункции</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по графику соответствующие значения аргумента и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читать график, находить промежутки возрастания и убывания, нули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-формулы решения кв.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126</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133(б)</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Функция у = </w:t>
      </w:r>
      <w:proofErr w:type="spellStart"/>
      <w:r>
        <w:rPr>
          <w:rFonts w:ascii="Times New Roman" w:eastAsia="Times New Roman" w:hAnsi="Times New Roman" w:cs="Times New Roman"/>
          <w:color w:val="000000"/>
          <w:sz w:val="20"/>
          <w:szCs w:val="20"/>
          <w:lang w:eastAsia="ru-RU"/>
        </w:rPr>
        <w:t>х</w:t>
      </w:r>
      <w:proofErr w:type="gramStart"/>
      <w:r>
        <w:rPr>
          <w:rFonts w:ascii="Times New Roman" w:eastAsia="Times New Roman" w:hAnsi="Times New Roman" w:cs="Times New Roman"/>
          <w:color w:val="000000"/>
          <w:sz w:val="20"/>
          <w:szCs w:val="20"/>
          <w:vertAlign w:val="superscript"/>
          <w:lang w:eastAsia="ru-RU"/>
        </w:rPr>
        <w:t>n</w:t>
      </w:r>
      <w:proofErr w:type="spellEnd"/>
      <w:proofErr w:type="gramEnd"/>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определение степенной функции </w:t>
      </w:r>
      <w:proofErr w:type="gramStart"/>
      <w:r>
        <w:rPr>
          <w:rFonts w:ascii="Times New Roman" w:eastAsia="Times New Roman" w:hAnsi="Times New Roman" w:cs="Times New Roman"/>
          <w:color w:val="000000"/>
          <w:sz w:val="20"/>
          <w:szCs w:val="20"/>
          <w:lang w:eastAsia="ru-RU"/>
        </w:rPr>
        <w:t>с</w:t>
      </w:r>
      <w:proofErr w:type="gramEnd"/>
      <w:r>
        <w:rPr>
          <w:rFonts w:ascii="Times New Roman" w:eastAsia="Times New Roman" w:hAnsi="Times New Roman" w:cs="Times New Roman"/>
          <w:color w:val="000000"/>
          <w:sz w:val="20"/>
          <w:szCs w:val="20"/>
          <w:lang w:eastAsia="ru-RU"/>
        </w:rPr>
        <w:t xml:space="preserve"> натуральным </w:t>
      </w:r>
      <w:proofErr w:type="spellStart"/>
      <w:r>
        <w:rPr>
          <w:rFonts w:ascii="Times New Roman" w:eastAsia="Times New Roman" w:hAnsi="Times New Roman" w:cs="Times New Roman"/>
          <w:color w:val="000000"/>
          <w:sz w:val="20"/>
          <w:szCs w:val="20"/>
          <w:lang w:eastAsia="ru-RU"/>
        </w:rPr>
        <w:t>показат</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-применять свойства функции при решении </w:t>
      </w:r>
      <w:proofErr w:type="spellStart"/>
      <w:r>
        <w:rPr>
          <w:rFonts w:ascii="Times New Roman" w:eastAsia="Times New Roman" w:hAnsi="Times New Roman" w:cs="Times New Roman"/>
          <w:color w:val="000000"/>
          <w:sz w:val="20"/>
          <w:szCs w:val="20"/>
          <w:lang w:eastAsia="ru-RU"/>
        </w:rPr>
        <w:t>упражн</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-функции и их графики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138</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 xml:space="preserve">140(а, </w:t>
      </w:r>
      <w:proofErr w:type="gramStart"/>
      <w:r>
        <w:rPr>
          <w:rFonts w:ascii="Times New Roman" w:eastAsia="Times New Roman" w:hAnsi="Times New Roman" w:cs="Times New Roman"/>
          <w:color w:val="000000"/>
          <w:sz w:val="20"/>
          <w:szCs w:val="20"/>
          <w:lang w:eastAsia="ru-RU"/>
        </w:rPr>
        <w:t>г</w:t>
      </w:r>
      <w:proofErr w:type="gramEnd"/>
      <w:r>
        <w:rPr>
          <w:rFonts w:ascii="Times New Roman" w:eastAsia="Times New Roman" w:hAnsi="Times New Roman" w:cs="Times New Roman"/>
          <w:color w:val="000000"/>
          <w:sz w:val="20"/>
          <w:szCs w:val="20"/>
          <w:lang w:eastAsia="ru-RU"/>
        </w:rPr>
        <w:t>, е)</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157</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Контрольная работа №2</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Таблица «Графики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 №23, 2006,стр.20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156(а)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155</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корня n-ной степени.</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понятие корня n-ной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считать значение корня n-ной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-решать степенные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160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167</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178(а)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корня n-ной степени.</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понятие корня n-ной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считать значение корня n-ной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-решать степенные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-таблица степеней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164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168</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178(б)</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Глава 2. Уравнения и неравенства с одной переменной 14ч.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Цели изучения темы: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выработать умения решать уравнения третьей и четвёртой степеней с одной переменной с помощью разложения на множители и введения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вспомогательной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научить решать неравенства второй степени с одной переменной различными методами;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 xml:space="preserve">формирование умений: а) решать целые уравнения, приводимые к </w:t>
      </w:r>
      <w:proofErr w:type="gramStart"/>
      <w:r>
        <w:rPr>
          <w:rFonts w:ascii="Times New Roman" w:eastAsia="Times New Roman" w:hAnsi="Times New Roman" w:cs="Times New Roman"/>
          <w:color w:val="000000"/>
          <w:sz w:val="21"/>
          <w:szCs w:val="21"/>
          <w:lang w:eastAsia="ru-RU"/>
        </w:rPr>
        <w:t>квадратным</w:t>
      </w:r>
      <w:proofErr w:type="gramEnd"/>
      <w:r>
        <w:rPr>
          <w:rFonts w:ascii="Times New Roman" w:eastAsia="Times New Roman" w:hAnsi="Times New Roman" w:cs="Times New Roman"/>
          <w:color w:val="000000"/>
          <w:sz w:val="21"/>
          <w:szCs w:val="21"/>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б) решать дробные рациональные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в) решать неравенства вида </w:t>
      </w:r>
      <w:r>
        <w:rPr>
          <w:rFonts w:ascii="Times New Roman" w:eastAsia="Times New Roman" w:hAnsi="Times New Roman" w:cs="Times New Roman"/>
          <w:i/>
          <w:iCs/>
          <w:color w:val="000000"/>
          <w:sz w:val="21"/>
          <w:szCs w:val="21"/>
          <w:lang w:eastAsia="ru-RU"/>
        </w:rPr>
        <w:t>ax</w:t>
      </w:r>
      <w:r>
        <w:rPr>
          <w:rFonts w:ascii="Times New Roman" w:eastAsia="Times New Roman" w:hAnsi="Times New Roman" w:cs="Times New Roman"/>
          <w:i/>
          <w:iCs/>
          <w:color w:val="000000"/>
          <w:sz w:val="21"/>
          <w:szCs w:val="21"/>
          <w:vertAlign w:val="superscript"/>
          <w:lang w:eastAsia="ru-RU"/>
        </w:rPr>
        <w:t>2</w:t>
      </w:r>
      <w:r>
        <w:rPr>
          <w:rFonts w:ascii="Times New Roman" w:eastAsia="Times New Roman" w:hAnsi="Times New Roman" w:cs="Times New Roman"/>
          <w:i/>
          <w:iCs/>
          <w:color w:val="000000"/>
          <w:sz w:val="21"/>
          <w:szCs w:val="21"/>
          <w:lang w:eastAsia="ru-RU"/>
        </w:rPr>
        <w:t> + </w:t>
      </w:r>
      <w:proofErr w:type="spellStart"/>
      <w:r>
        <w:rPr>
          <w:rFonts w:ascii="Times New Roman" w:eastAsia="Times New Roman" w:hAnsi="Times New Roman" w:cs="Times New Roman"/>
          <w:i/>
          <w:iCs/>
          <w:color w:val="000000"/>
          <w:sz w:val="21"/>
          <w:szCs w:val="21"/>
          <w:lang w:eastAsia="ru-RU"/>
        </w:rPr>
        <w:t>bx</w:t>
      </w:r>
      <w:proofErr w:type="spellEnd"/>
      <w:r>
        <w:rPr>
          <w:rFonts w:ascii="Times New Roman" w:eastAsia="Times New Roman" w:hAnsi="Times New Roman" w:cs="Times New Roman"/>
          <w:i/>
          <w:iCs/>
          <w:color w:val="000000"/>
          <w:sz w:val="21"/>
          <w:szCs w:val="21"/>
          <w:lang w:eastAsia="ru-RU"/>
        </w:rPr>
        <w:t> + c &gt; 0, ax</w:t>
      </w:r>
      <w:r>
        <w:rPr>
          <w:rFonts w:ascii="Times New Roman" w:eastAsia="Times New Roman" w:hAnsi="Times New Roman" w:cs="Times New Roman"/>
          <w:i/>
          <w:iCs/>
          <w:color w:val="000000"/>
          <w:sz w:val="21"/>
          <w:szCs w:val="21"/>
          <w:vertAlign w:val="superscript"/>
          <w:lang w:eastAsia="ru-RU"/>
        </w:rPr>
        <w:t>2</w:t>
      </w:r>
      <w:r>
        <w:rPr>
          <w:rFonts w:ascii="Times New Roman" w:eastAsia="Times New Roman" w:hAnsi="Times New Roman" w:cs="Times New Roman"/>
          <w:i/>
          <w:iCs/>
          <w:color w:val="000000"/>
          <w:sz w:val="21"/>
          <w:szCs w:val="21"/>
          <w:lang w:eastAsia="ru-RU"/>
        </w:rPr>
        <w:t> + </w:t>
      </w:r>
      <w:proofErr w:type="spellStart"/>
      <w:r>
        <w:rPr>
          <w:rFonts w:ascii="Times New Roman" w:eastAsia="Times New Roman" w:hAnsi="Times New Roman" w:cs="Times New Roman"/>
          <w:i/>
          <w:iCs/>
          <w:color w:val="000000"/>
          <w:sz w:val="21"/>
          <w:szCs w:val="21"/>
          <w:lang w:eastAsia="ru-RU"/>
        </w:rPr>
        <w:t>bx</w:t>
      </w:r>
      <w:proofErr w:type="spellEnd"/>
      <w:r>
        <w:rPr>
          <w:rFonts w:ascii="Times New Roman" w:eastAsia="Times New Roman" w:hAnsi="Times New Roman" w:cs="Times New Roman"/>
          <w:i/>
          <w:iCs/>
          <w:color w:val="000000"/>
          <w:sz w:val="21"/>
          <w:szCs w:val="21"/>
          <w:lang w:eastAsia="ru-RU"/>
        </w:rPr>
        <w:t> + c &lt;0,</w:t>
      </w:r>
      <w:r>
        <w:rPr>
          <w:rFonts w:ascii="Times New Roman" w:eastAsia="Times New Roman" w:hAnsi="Times New Roman" w:cs="Times New Roman"/>
          <w:color w:val="000000"/>
          <w:sz w:val="21"/>
          <w:szCs w:val="21"/>
          <w:lang w:eastAsia="ru-RU"/>
        </w:rPr>
        <w:t> используя свойства графика квадратичной функции.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Целое уравнение, его корни.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12</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целого уравнения, степени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корни целых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-решать целые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уравнения 3-и4-степеней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-разложение многочлена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на множители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 xml:space="preserve">265(а, </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 г)</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272(</w:t>
      </w:r>
      <w:proofErr w:type="gramStart"/>
      <w:r>
        <w:rPr>
          <w:rFonts w:ascii="Times New Roman" w:eastAsia="Times New Roman" w:hAnsi="Times New Roman" w:cs="Times New Roman"/>
          <w:color w:val="000000"/>
          <w:sz w:val="20"/>
          <w:szCs w:val="20"/>
          <w:lang w:eastAsia="ru-RU"/>
        </w:rPr>
        <w:t>а-г</w:t>
      </w:r>
      <w:proofErr w:type="gramEnd"/>
      <w:r>
        <w:rPr>
          <w:rFonts w:ascii="Times New Roman" w:eastAsia="Times New Roman" w:hAnsi="Times New Roman" w:cs="Times New Roman"/>
          <w:color w:val="000000"/>
          <w:sz w:val="20"/>
          <w:szCs w:val="20"/>
          <w:lang w:eastAsia="ru-RU"/>
        </w:rPr>
        <w:t>), №285(а)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Целое уравнение, его корни.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12</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знать способ решения уравнений методом введения перемен.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биквадратные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-упражнять в решении уравнений, вводя </w:t>
      </w:r>
      <w:proofErr w:type="gramStart"/>
      <w:r>
        <w:rPr>
          <w:rFonts w:ascii="Times New Roman" w:eastAsia="Times New Roman" w:hAnsi="Times New Roman" w:cs="Times New Roman"/>
          <w:color w:val="000000"/>
          <w:sz w:val="20"/>
          <w:szCs w:val="20"/>
          <w:lang w:eastAsia="ru-RU"/>
        </w:rPr>
        <w:t>новую</w:t>
      </w:r>
      <w:proofErr w:type="gramEnd"/>
      <w:r>
        <w:rPr>
          <w:rFonts w:ascii="Times New Roman" w:eastAsia="Times New Roman" w:hAnsi="Times New Roman" w:cs="Times New Roman"/>
          <w:color w:val="000000"/>
          <w:sz w:val="20"/>
          <w:szCs w:val="20"/>
          <w:lang w:eastAsia="ru-RU"/>
        </w:rPr>
        <w:t xml:space="preserve"> перемен.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на множит</w:t>
      </w:r>
      <w:proofErr w:type="gramStart"/>
      <w:r>
        <w:rPr>
          <w:rFonts w:ascii="Times New Roman" w:eastAsia="Times New Roman" w:hAnsi="Times New Roman" w:cs="Times New Roman"/>
          <w:color w:val="000000"/>
          <w:sz w:val="20"/>
          <w:szCs w:val="20"/>
          <w:lang w:eastAsia="ru-RU"/>
        </w:rPr>
        <w:t>е-</w:t>
      </w:r>
      <w:proofErr w:type="gramEnd"/>
      <w:r>
        <w:rPr>
          <w:rFonts w:ascii="Times New Roman" w:eastAsia="Times New Roman" w:hAnsi="Times New Roman" w:cs="Times New Roman"/>
          <w:color w:val="000000"/>
          <w:sz w:val="20"/>
          <w:szCs w:val="20"/>
          <w:lang w:eastAsia="ru-RU"/>
        </w:rPr>
        <w:t xml:space="preserve"> ли, решение </w:t>
      </w:r>
      <w:proofErr w:type="spellStart"/>
      <w:r>
        <w:rPr>
          <w:rFonts w:ascii="Times New Roman" w:eastAsia="Times New Roman" w:hAnsi="Times New Roman" w:cs="Times New Roman"/>
          <w:color w:val="000000"/>
          <w:sz w:val="20"/>
          <w:szCs w:val="20"/>
          <w:lang w:eastAsia="ru-RU"/>
        </w:rPr>
        <w:t>кв.урвнений</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277(а)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278(а-в)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286(а)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Целое уравнение, его корни.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12</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способ решения уравнений методом введения перемен.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биквадратные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 xml:space="preserve">-упражнять в решении уравнений, вводя </w:t>
      </w:r>
      <w:proofErr w:type="gramStart"/>
      <w:r>
        <w:rPr>
          <w:rFonts w:ascii="Times New Roman" w:eastAsia="Times New Roman" w:hAnsi="Times New Roman" w:cs="Times New Roman"/>
          <w:color w:val="000000"/>
          <w:sz w:val="20"/>
          <w:szCs w:val="20"/>
          <w:lang w:eastAsia="ru-RU"/>
        </w:rPr>
        <w:t>новую</w:t>
      </w:r>
      <w:proofErr w:type="gramEnd"/>
      <w:r>
        <w:rPr>
          <w:rFonts w:ascii="Times New Roman" w:eastAsia="Times New Roman" w:hAnsi="Times New Roman" w:cs="Times New Roman"/>
          <w:color w:val="000000"/>
          <w:sz w:val="20"/>
          <w:szCs w:val="20"/>
          <w:lang w:eastAsia="ru-RU"/>
        </w:rPr>
        <w:t xml:space="preserve"> перемен.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на множит</w:t>
      </w:r>
      <w:proofErr w:type="gramStart"/>
      <w:r>
        <w:rPr>
          <w:rFonts w:ascii="Times New Roman" w:eastAsia="Times New Roman" w:hAnsi="Times New Roman" w:cs="Times New Roman"/>
          <w:color w:val="000000"/>
          <w:sz w:val="20"/>
          <w:szCs w:val="20"/>
          <w:lang w:eastAsia="ru-RU"/>
        </w:rPr>
        <w:t>е-</w:t>
      </w:r>
      <w:proofErr w:type="gramEnd"/>
      <w:r>
        <w:rPr>
          <w:rFonts w:ascii="Times New Roman" w:eastAsia="Times New Roman" w:hAnsi="Times New Roman" w:cs="Times New Roman"/>
          <w:color w:val="000000"/>
          <w:sz w:val="20"/>
          <w:szCs w:val="20"/>
          <w:lang w:eastAsia="ru-RU"/>
        </w:rPr>
        <w:t xml:space="preserve"> ли, решение </w:t>
      </w:r>
      <w:proofErr w:type="spellStart"/>
      <w:r>
        <w:rPr>
          <w:rFonts w:ascii="Times New Roman" w:eastAsia="Times New Roman" w:hAnsi="Times New Roman" w:cs="Times New Roman"/>
          <w:color w:val="000000"/>
          <w:sz w:val="20"/>
          <w:szCs w:val="20"/>
          <w:lang w:eastAsia="ru-RU"/>
        </w:rPr>
        <w:t>кв.урвнений</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287</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279(а-в)</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Целое уравнение, его корни.</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12</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знать способ решения уравнений методом введения перемен.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биквадратные уравнения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-упражнять в решении уравнений, вводя </w:t>
      </w:r>
      <w:proofErr w:type="gramStart"/>
      <w:r>
        <w:rPr>
          <w:rFonts w:ascii="Times New Roman" w:eastAsia="Times New Roman" w:hAnsi="Times New Roman" w:cs="Times New Roman"/>
          <w:color w:val="000000"/>
          <w:sz w:val="20"/>
          <w:szCs w:val="20"/>
          <w:lang w:eastAsia="ru-RU"/>
        </w:rPr>
        <w:t>новую</w:t>
      </w:r>
      <w:proofErr w:type="gramEnd"/>
      <w:r>
        <w:rPr>
          <w:rFonts w:ascii="Times New Roman" w:eastAsia="Times New Roman" w:hAnsi="Times New Roman" w:cs="Times New Roman"/>
          <w:color w:val="000000"/>
          <w:sz w:val="20"/>
          <w:szCs w:val="20"/>
          <w:lang w:eastAsia="ru-RU"/>
        </w:rPr>
        <w:t xml:space="preserve"> перемен.</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на множит</w:t>
      </w:r>
      <w:proofErr w:type="gramStart"/>
      <w:r>
        <w:rPr>
          <w:rFonts w:ascii="Times New Roman" w:eastAsia="Times New Roman" w:hAnsi="Times New Roman" w:cs="Times New Roman"/>
          <w:color w:val="000000"/>
          <w:sz w:val="20"/>
          <w:szCs w:val="20"/>
          <w:lang w:eastAsia="ru-RU"/>
        </w:rPr>
        <w:t>е-</w:t>
      </w:r>
      <w:proofErr w:type="gramEnd"/>
      <w:r>
        <w:rPr>
          <w:rFonts w:ascii="Times New Roman" w:eastAsia="Times New Roman" w:hAnsi="Times New Roman" w:cs="Times New Roman"/>
          <w:color w:val="000000"/>
          <w:sz w:val="20"/>
          <w:szCs w:val="20"/>
          <w:lang w:eastAsia="ru-RU"/>
        </w:rPr>
        <w:t xml:space="preserve"> ли, решение </w:t>
      </w:r>
      <w:proofErr w:type="spellStart"/>
      <w:r>
        <w:rPr>
          <w:rFonts w:ascii="Times New Roman" w:eastAsia="Times New Roman" w:hAnsi="Times New Roman" w:cs="Times New Roman"/>
          <w:color w:val="000000"/>
          <w:sz w:val="20"/>
          <w:szCs w:val="20"/>
          <w:lang w:eastAsia="ru-RU"/>
        </w:rPr>
        <w:t>кв.урвнений</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286(б)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280(а, 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282</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Дробные рациональные уравнения</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13</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алгоритм решения дробных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приводить дроби к общему знаменателю; решать целое уравнение;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проводить отбор корней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-упражнять в решении дробных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целых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288(б)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301(а)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302</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Дробные рациональные уравнения</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13</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алгоритм решения дробных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приводить дроби к общему знаменателю; решать целое уравнение;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проводить отбор корней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290(а)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311(б)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303</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Дробные рациональные уравнения</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13</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алгоритм решения дробных рациональных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приводить дроби к общему знаменателю; решать целое уравнение; проводить отбор корней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291(б)</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292(б)</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Контрольная работа№3 «Уравнения с одной переменной»</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Стр.83</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неравен</w:t>
      </w:r>
      <w:proofErr w:type="gramStart"/>
      <w:r>
        <w:rPr>
          <w:rFonts w:ascii="Times New Roman" w:eastAsia="Times New Roman" w:hAnsi="Times New Roman" w:cs="Times New Roman"/>
          <w:color w:val="000000"/>
          <w:sz w:val="20"/>
          <w:szCs w:val="20"/>
          <w:lang w:eastAsia="ru-RU"/>
        </w:rPr>
        <w:t>ств вт</w:t>
      </w:r>
      <w:proofErr w:type="gramEnd"/>
      <w:r>
        <w:rPr>
          <w:rFonts w:ascii="Times New Roman" w:eastAsia="Times New Roman" w:hAnsi="Times New Roman" w:cs="Times New Roman"/>
          <w:color w:val="000000"/>
          <w:sz w:val="20"/>
          <w:szCs w:val="20"/>
          <w:lang w:eastAsia="ru-RU"/>
        </w:rPr>
        <w:t>орой степени с одной переменной</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14</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знать алгоритм решения неравен</w:t>
      </w:r>
      <w:proofErr w:type="gramStart"/>
      <w:r>
        <w:rPr>
          <w:rFonts w:ascii="Times New Roman" w:eastAsia="Times New Roman" w:hAnsi="Times New Roman" w:cs="Times New Roman"/>
          <w:color w:val="000000"/>
          <w:sz w:val="20"/>
          <w:szCs w:val="20"/>
          <w:lang w:eastAsia="ru-RU"/>
        </w:rPr>
        <w:t>ств вт</w:t>
      </w:r>
      <w:proofErr w:type="gramEnd"/>
      <w:r>
        <w:rPr>
          <w:rFonts w:ascii="Times New Roman" w:eastAsia="Times New Roman" w:hAnsi="Times New Roman" w:cs="Times New Roman"/>
          <w:color w:val="000000"/>
          <w:sz w:val="20"/>
          <w:szCs w:val="20"/>
          <w:lang w:eastAsia="ru-RU"/>
        </w:rPr>
        <w:t>орой степени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схематически показывать графики </w:t>
      </w:r>
      <w:proofErr w:type="spellStart"/>
      <w:r>
        <w:rPr>
          <w:rFonts w:ascii="Times New Roman" w:eastAsia="Times New Roman" w:hAnsi="Times New Roman" w:cs="Times New Roman"/>
          <w:color w:val="000000"/>
          <w:sz w:val="20"/>
          <w:szCs w:val="20"/>
          <w:lang w:eastAsia="ru-RU"/>
        </w:rPr>
        <w:t>кв</w:t>
      </w:r>
      <w:proofErr w:type="gramStart"/>
      <w:r>
        <w:rPr>
          <w:rFonts w:ascii="Times New Roman" w:eastAsia="Times New Roman" w:hAnsi="Times New Roman" w:cs="Times New Roman"/>
          <w:color w:val="000000"/>
          <w:sz w:val="20"/>
          <w:szCs w:val="20"/>
          <w:lang w:eastAsia="ru-RU"/>
        </w:rPr>
        <w:t>.ф</w:t>
      </w:r>
      <w:proofErr w:type="gramEnd"/>
      <w:r>
        <w:rPr>
          <w:rFonts w:ascii="Times New Roman" w:eastAsia="Times New Roman" w:hAnsi="Times New Roman" w:cs="Times New Roman"/>
          <w:color w:val="000000"/>
          <w:sz w:val="20"/>
          <w:szCs w:val="20"/>
          <w:lang w:eastAsia="ru-RU"/>
        </w:rPr>
        <w:t>ункци</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-дать навыки выбора ответа неравенства по рисунку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Формулы решения кв.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 14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305(б)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306,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312(</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320(</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322</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неравен</w:t>
      </w:r>
      <w:proofErr w:type="gramStart"/>
      <w:r>
        <w:rPr>
          <w:rFonts w:ascii="Times New Roman" w:eastAsia="Times New Roman" w:hAnsi="Times New Roman" w:cs="Times New Roman"/>
          <w:color w:val="000000"/>
          <w:sz w:val="20"/>
          <w:szCs w:val="20"/>
          <w:lang w:eastAsia="ru-RU"/>
        </w:rPr>
        <w:t>ств вт</w:t>
      </w:r>
      <w:proofErr w:type="gramEnd"/>
      <w:r>
        <w:rPr>
          <w:rFonts w:ascii="Times New Roman" w:eastAsia="Times New Roman" w:hAnsi="Times New Roman" w:cs="Times New Roman"/>
          <w:color w:val="000000"/>
          <w:sz w:val="20"/>
          <w:szCs w:val="20"/>
          <w:lang w:eastAsia="ru-RU"/>
        </w:rPr>
        <w:t>орой степени с одной переменной</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14</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 14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309,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313(а)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314(а)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315(</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,в</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323(а)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Решение неравен</w:t>
      </w:r>
      <w:proofErr w:type="gramStart"/>
      <w:r>
        <w:rPr>
          <w:rFonts w:ascii="Times New Roman" w:eastAsia="Times New Roman" w:hAnsi="Times New Roman" w:cs="Times New Roman"/>
          <w:color w:val="000000"/>
          <w:sz w:val="20"/>
          <w:szCs w:val="20"/>
          <w:lang w:eastAsia="ru-RU"/>
        </w:rPr>
        <w:t>ств вт</w:t>
      </w:r>
      <w:proofErr w:type="gramEnd"/>
      <w:r>
        <w:rPr>
          <w:rFonts w:ascii="Times New Roman" w:eastAsia="Times New Roman" w:hAnsi="Times New Roman" w:cs="Times New Roman"/>
          <w:color w:val="000000"/>
          <w:sz w:val="20"/>
          <w:szCs w:val="20"/>
          <w:lang w:eastAsia="ru-RU"/>
        </w:rPr>
        <w:t>орой степени с одной переменной</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14</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313(б)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314(б)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315(</w:t>
      </w:r>
      <w:proofErr w:type="spellStart"/>
      <w:r>
        <w:rPr>
          <w:rFonts w:ascii="Times New Roman" w:eastAsia="Times New Roman" w:hAnsi="Times New Roman" w:cs="Times New Roman"/>
          <w:color w:val="000000"/>
          <w:sz w:val="20"/>
          <w:szCs w:val="20"/>
          <w:lang w:eastAsia="ru-RU"/>
        </w:rPr>
        <w:t>г</w:t>
      </w:r>
      <w:proofErr w:type="gramStart"/>
      <w:r>
        <w:rPr>
          <w:rFonts w:ascii="Times New Roman" w:eastAsia="Times New Roman" w:hAnsi="Times New Roman" w:cs="Times New Roman"/>
          <w:color w:val="000000"/>
          <w:sz w:val="20"/>
          <w:szCs w:val="20"/>
          <w:lang w:eastAsia="ru-RU"/>
        </w:rPr>
        <w:t>,д</w:t>
      </w:r>
      <w:proofErr w:type="gramEnd"/>
      <w:r>
        <w:rPr>
          <w:rFonts w:ascii="Times New Roman" w:eastAsia="Times New Roman" w:hAnsi="Times New Roman" w:cs="Times New Roman"/>
          <w:color w:val="000000"/>
          <w:sz w:val="20"/>
          <w:szCs w:val="20"/>
          <w:lang w:eastAsia="ru-RU"/>
        </w:rPr>
        <w:t>,е</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323(б)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321(б)</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неравенств методом интервалов</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15</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свойство непрерывной функции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нули и определять знаки функции на промежутках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-дать навыки выбора ответа неравенства по рисунку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линейных и квадратных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 15</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326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327(а)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328,339</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неравенств методом интервалов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331(</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332, 335,337(б)</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Контрольная работа №4. «Неравенства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-контроль знаний и умений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Контрольн</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вопрсы</w:t>
      </w:r>
      <w:proofErr w:type="spellEnd"/>
      <w:r>
        <w:rPr>
          <w:rFonts w:ascii="Times New Roman" w:eastAsia="Times New Roman" w:hAnsi="Times New Roman" w:cs="Times New Roman"/>
          <w:color w:val="000000"/>
          <w:sz w:val="20"/>
          <w:szCs w:val="20"/>
          <w:lang w:eastAsia="ru-RU"/>
        </w:rPr>
        <w:t xml:space="preserve"> стр.93</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Глава 3. Уравнения и неравенства с двумя переменными (17 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Цели изучения темы: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обобщить и углубить сведения об уравнениях и неравенствах; ввести уравнения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сформировать у учащихся умение решать системы уравнений и системы неравенств аналитически и используя графическую иллюстрацию;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формирование умений: а) решать системы уравнений, в которых одно уравнение первой степени, а другое - второй;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б) решать неравенства и их системы;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в) решать задачи с помощью систем уравнений второй степени.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Уравнение с двумя переменными и его график</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17</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и понимать уравнение с двумя переменными и его график</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графики уравнения прямой, окружности.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п</w:t>
      </w:r>
      <w:proofErr w:type="gramEnd"/>
      <w:r>
        <w:rPr>
          <w:rFonts w:ascii="Times New Roman" w:eastAsia="Times New Roman" w:hAnsi="Times New Roman" w:cs="Times New Roman"/>
          <w:color w:val="000000"/>
          <w:sz w:val="20"/>
          <w:szCs w:val="20"/>
          <w:lang w:eastAsia="ru-RU"/>
        </w:rPr>
        <w:t xml:space="preserve"> .17, №399(</w:t>
      </w:r>
      <w:proofErr w:type="spellStart"/>
      <w:r>
        <w:rPr>
          <w:rFonts w:ascii="Times New Roman" w:eastAsia="Times New Roman" w:hAnsi="Times New Roman" w:cs="Times New Roman"/>
          <w:color w:val="000000"/>
          <w:sz w:val="20"/>
          <w:szCs w:val="20"/>
          <w:lang w:eastAsia="ru-RU"/>
        </w:rPr>
        <w:t>а,в,д</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401, 402(</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412(</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,в</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413(а)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Уравнение с двумя переменными и его график</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413(б), 414(б)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403(</w:t>
      </w:r>
      <w:proofErr w:type="spellStart"/>
      <w:r>
        <w:rPr>
          <w:rFonts w:ascii="Times New Roman" w:eastAsia="Times New Roman" w:hAnsi="Times New Roman" w:cs="Times New Roman"/>
          <w:color w:val="000000"/>
          <w:sz w:val="20"/>
          <w:szCs w:val="20"/>
          <w:lang w:eastAsia="ru-RU"/>
        </w:rPr>
        <w:t>б</w:t>
      </w:r>
      <w:proofErr w:type="gramStart"/>
      <w:r>
        <w:rPr>
          <w:rFonts w:ascii="Times New Roman" w:eastAsia="Times New Roman" w:hAnsi="Times New Roman" w:cs="Times New Roman"/>
          <w:color w:val="000000"/>
          <w:sz w:val="20"/>
          <w:szCs w:val="20"/>
          <w:lang w:eastAsia="ru-RU"/>
        </w:rPr>
        <w:t>,г</w:t>
      </w:r>
      <w:proofErr w:type="spellEnd"/>
      <w:proofErr w:type="gramEnd"/>
      <w:r>
        <w:rPr>
          <w:rFonts w:ascii="Times New Roman" w:eastAsia="Times New Roman" w:hAnsi="Times New Roman" w:cs="Times New Roman"/>
          <w:color w:val="000000"/>
          <w:sz w:val="20"/>
          <w:szCs w:val="20"/>
          <w:lang w:eastAsia="ru-RU"/>
        </w:rPr>
        <w:t>), 404(в), 410</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Графический способ решения систем уравнений</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18</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что координаты точек пересечения графиков являются решениями системы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выбирать ответ по рисунку;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графически системы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выработать навыки построения графиков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Графики ранее изученных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 18</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417,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419(а),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421(</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414(а)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44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Графический способ решения систем уравнений</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П.18, №420,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422(б), 412(г, </w:t>
      </w:r>
      <w:proofErr w:type="spellStart"/>
      <w:r>
        <w:rPr>
          <w:rFonts w:ascii="Times New Roman" w:eastAsia="Times New Roman" w:hAnsi="Times New Roman" w:cs="Times New Roman"/>
          <w:color w:val="000000"/>
          <w:sz w:val="20"/>
          <w:szCs w:val="20"/>
          <w:lang w:eastAsia="ru-RU"/>
        </w:rPr>
        <w:t>д</w:t>
      </w:r>
      <w:proofErr w:type="gramStart"/>
      <w:r>
        <w:rPr>
          <w:rFonts w:ascii="Times New Roman" w:eastAsia="Times New Roman" w:hAnsi="Times New Roman" w:cs="Times New Roman"/>
          <w:color w:val="000000"/>
          <w:sz w:val="20"/>
          <w:szCs w:val="20"/>
          <w:lang w:eastAsia="ru-RU"/>
        </w:rPr>
        <w:t>,е</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414(б)</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систем уравнений второй степени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методы решений систем двух уравнений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системы, содержащие одно уравнение первой, а другое – второй степени.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Вырабатывать навыки в решении систем</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П.19</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430(а, 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431(а, 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452(а, 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453(а)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систем уравнений второй степени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Закрепление изученного материала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П.19, №432(</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434(</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 436(а)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440(а), 454(а)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систем уравнений второй степени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Проверка и коррекция знаний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П.19</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w:t>
      </w:r>
      <w:r>
        <w:rPr>
          <w:rFonts w:ascii="Times New Roman" w:eastAsia="Times New Roman" w:hAnsi="Times New Roman" w:cs="Times New Roman"/>
          <w:color w:val="000000"/>
          <w:sz w:val="20"/>
          <w:szCs w:val="20"/>
          <w:lang w:eastAsia="ru-RU"/>
        </w:rPr>
        <w:t>435(а), 441(а)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444(а), 454(б)</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систем уравнений второй степени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Систематизация знаний учащихся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П.19, №443(</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447(а), 448(а)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454(в)</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систем уравнений второй степени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и понимать системы двух уравнений второй степени с двумя переменными и методами их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текстовые задачи методом составления систем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Умение составлять </w:t>
      </w:r>
      <w:proofErr w:type="spellStart"/>
      <w:r>
        <w:rPr>
          <w:rFonts w:ascii="Times New Roman" w:eastAsia="Times New Roman" w:hAnsi="Times New Roman" w:cs="Times New Roman"/>
          <w:color w:val="000000"/>
          <w:sz w:val="20"/>
          <w:szCs w:val="20"/>
          <w:lang w:eastAsia="ru-RU"/>
        </w:rPr>
        <w:t>математич</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модели реальных ситуаций и работать с сост. моделью</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П20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456,458,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479(а)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480(а)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систем уравнений второй степени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Закрепление </w:t>
      </w:r>
      <w:proofErr w:type="gramStart"/>
      <w:r>
        <w:rPr>
          <w:rFonts w:ascii="Times New Roman" w:eastAsia="Times New Roman" w:hAnsi="Times New Roman" w:cs="Times New Roman"/>
          <w:color w:val="000000"/>
          <w:sz w:val="20"/>
          <w:szCs w:val="20"/>
          <w:lang w:eastAsia="ru-RU"/>
        </w:rPr>
        <w:t>изученного</w:t>
      </w:r>
      <w:proofErr w:type="gramEnd"/>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462,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464, 473,481(а)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систем уравнений второй степени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Применение знаний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467, 474, 479 (б)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481 (б)</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с помощью систем уравнений второй степени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Проверка знаний и умений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П.20</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469,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476,480(б)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4819(в)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Неравенства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 xml:space="preserve">-иметь представление </w:t>
      </w:r>
      <w:proofErr w:type="gramStart"/>
      <w:r>
        <w:rPr>
          <w:rFonts w:ascii="Times New Roman" w:eastAsia="Times New Roman" w:hAnsi="Times New Roman" w:cs="Times New Roman"/>
          <w:color w:val="000000"/>
          <w:sz w:val="20"/>
          <w:szCs w:val="20"/>
          <w:lang w:eastAsia="ru-RU"/>
        </w:rPr>
        <w:t>о</w:t>
      </w:r>
      <w:proofErr w:type="gramEnd"/>
      <w:r>
        <w:rPr>
          <w:rFonts w:ascii="Times New Roman" w:eastAsia="Times New Roman" w:hAnsi="Times New Roman" w:cs="Times New Roman"/>
          <w:color w:val="000000"/>
          <w:sz w:val="20"/>
          <w:szCs w:val="20"/>
          <w:lang w:eastAsia="ru-RU"/>
        </w:rPr>
        <w:t xml:space="preserve"> решений неравенств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изображать на координатной плоскости мн. </w:t>
      </w:r>
      <w:proofErr w:type="spellStart"/>
      <w:r>
        <w:rPr>
          <w:rFonts w:ascii="Times New Roman" w:eastAsia="Times New Roman" w:hAnsi="Times New Roman" w:cs="Times New Roman"/>
          <w:color w:val="000000"/>
          <w:sz w:val="20"/>
          <w:szCs w:val="20"/>
          <w:lang w:eastAsia="ru-RU"/>
        </w:rPr>
        <w:t>реш</w:t>
      </w:r>
      <w:proofErr w:type="gramStart"/>
      <w:r>
        <w:rPr>
          <w:rFonts w:ascii="Times New Roman" w:eastAsia="Times New Roman" w:hAnsi="Times New Roman" w:cs="Times New Roman"/>
          <w:color w:val="000000"/>
          <w:sz w:val="20"/>
          <w:szCs w:val="20"/>
          <w:lang w:eastAsia="ru-RU"/>
        </w:rPr>
        <w:t>.н</w:t>
      </w:r>
      <w:proofErr w:type="gramEnd"/>
      <w:r>
        <w:rPr>
          <w:rFonts w:ascii="Times New Roman" w:eastAsia="Times New Roman" w:hAnsi="Times New Roman" w:cs="Times New Roman"/>
          <w:color w:val="000000"/>
          <w:sz w:val="20"/>
          <w:szCs w:val="20"/>
          <w:lang w:eastAsia="ru-RU"/>
        </w:rPr>
        <w:t>еравенств</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Неравенства с двумя переменными; решение неравен</w:t>
      </w:r>
      <w:proofErr w:type="gramStart"/>
      <w:r>
        <w:rPr>
          <w:rFonts w:ascii="Times New Roman" w:eastAsia="Times New Roman" w:hAnsi="Times New Roman" w:cs="Times New Roman"/>
          <w:color w:val="000000"/>
          <w:sz w:val="20"/>
          <w:szCs w:val="20"/>
          <w:lang w:eastAsia="ru-RU"/>
        </w:rPr>
        <w:t>ств с дв</w:t>
      </w:r>
      <w:proofErr w:type="gramEnd"/>
      <w:r>
        <w:rPr>
          <w:rFonts w:ascii="Times New Roman" w:eastAsia="Times New Roman" w:hAnsi="Times New Roman" w:cs="Times New Roman"/>
          <w:color w:val="000000"/>
          <w:sz w:val="20"/>
          <w:szCs w:val="20"/>
          <w:lang w:eastAsia="ru-RU"/>
        </w:rPr>
        <w:t>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П.21</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483 (</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484 (</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486(</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493(а), 494</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Неравенства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Закрепление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Изученного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материала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П21</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4879(</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490(а), 492(а), 495</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Системы неравен</w:t>
      </w:r>
      <w:proofErr w:type="gramStart"/>
      <w:r>
        <w:rPr>
          <w:rFonts w:ascii="Times New Roman" w:eastAsia="Times New Roman" w:hAnsi="Times New Roman" w:cs="Times New Roman"/>
          <w:color w:val="000000"/>
          <w:sz w:val="20"/>
          <w:szCs w:val="20"/>
          <w:lang w:eastAsia="ru-RU"/>
        </w:rPr>
        <w:t>ств с дв</w:t>
      </w:r>
      <w:proofErr w:type="gramEnd"/>
      <w:r>
        <w:rPr>
          <w:rFonts w:ascii="Times New Roman" w:eastAsia="Times New Roman" w:hAnsi="Times New Roman" w:cs="Times New Roman"/>
          <w:color w:val="000000"/>
          <w:sz w:val="20"/>
          <w:szCs w:val="20"/>
          <w:lang w:eastAsia="ru-RU"/>
        </w:rPr>
        <w:t>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22</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способы решений систем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изображать множество решений системы неравен</w:t>
      </w:r>
      <w:proofErr w:type="gramStart"/>
      <w:r>
        <w:rPr>
          <w:rFonts w:ascii="Times New Roman" w:eastAsia="Times New Roman" w:hAnsi="Times New Roman" w:cs="Times New Roman"/>
          <w:color w:val="000000"/>
          <w:sz w:val="20"/>
          <w:szCs w:val="20"/>
          <w:lang w:eastAsia="ru-RU"/>
        </w:rPr>
        <w:t>ств с дв</w:t>
      </w:r>
      <w:proofErr w:type="gramEnd"/>
      <w:r>
        <w:rPr>
          <w:rFonts w:ascii="Times New Roman" w:eastAsia="Times New Roman" w:hAnsi="Times New Roman" w:cs="Times New Roman"/>
          <w:color w:val="000000"/>
          <w:sz w:val="20"/>
          <w:szCs w:val="20"/>
          <w:lang w:eastAsia="ru-RU"/>
        </w:rPr>
        <w:t>умя переменными на координатной плоскости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Развить навыки решения нестандартных систем способом сложения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Способы решения систем уравнений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497 (</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498 (а)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499 (а)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504 (а)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Системы неравен</w:t>
      </w:r>
      <w:proofErr w:type="gramStart"/>
      <w:r>
        <w:rPr>
          <w:rFonts w:ascii="Times New Roman" w:eastAsia="Times New Roman" w:hAnsi="Times New Roman" w:cs="Times New Roman"/>
          <w:color w:val="000000"/>
          <w:sz w:val="20"/>
          <w:szCs w:val="20"/>
          <w:lang w:eastAsia="ru-RU"/>
        </w:rPr>
        <w:t>ств с дв</w:t>
      </w:r>
      <w:proofErr w:type="gramEnd"/>
      <w:r>
        <w:rPr>
          <w:rFonts w:ascii="Times New Roman" w:eastAsia="Times New Roman" w:hAnsi="Times New Roman" w:cs="Times New Roman"/>
          <w:color w:val="000000"/>
          <w:sz w:val="20"/>
          <w:szCs w:val="20"/>
          <w:lang w:eastAsia="ru-RU"/>
        </w:rPr>
        <w:t>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Систематизация </w:t>
      </w:r>
      <w:proofErr w:type="gramStart"/>
      <w:r>
        <w:rPr>
          <w:rFonts w:ascii="Times New Roman" w:eastAsia="Times New Roman" w:hAnsi="Times New Roman" w:cs="Times New Roman"/>
          <w:color w:val="000000"/>
          <w:sz w:val="20"/>
          <w:szCs w:val="20"/>
          <w:lang w:eastAsia="ru-RU"/>
        </w:rPr>
        <w:t>изученного</w:t>
      </w:r>
      <w:proofErr w:type="gramEnd"/>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Практич</w:t>
      </w:r>
      <w:proofErr w:type="spellEnd"/>
      <w:r>
        <w:rPr>
          <w:rFonts w:ascii="Times New Roman" w:eastAsia="Times New Roman" w:hAnsi="Times New Roman" w:cs="Times New Roman"/>
          <w:color w:val="000000"/>
          <w:sz w:val="20"/>
          <w:szCs w:val="20"/>
          <w:lang w:eastAsia="ru-RU"/>
        </w:rPr>
        <w:t>. работа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500 (</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 501(а)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502(а), 505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Контрольная работа №5 «Уравнения и неравенства с двумя переменными»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Контроль знаний и умений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Повторить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П.17-22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в</w:t>
      </w:r>
      <w:proofErr w:type="gramEnd"/>
      <w:r>
        <w:rPr>
          <w:rFonts w:ascii="Times New Roman" w:eastAsia="Times New Roman" w:hAnsi="Times New Roman" w:cs="Times New Roman"/>
          <w:color w:val="000000"/>
          <w:sz w:val="20"/>
          <w:szCs w:val="20"/>
          <w:lang w:eastAsia="ru-RU"/>
        </w:rPr>
        <w:t>опросы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Глава 4. Арифметическая и геометрическая прогрессии (15 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Цели изучения темы: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дать понятия об арифметической и геометрической прогрессиях как числовых последовательностях особого вида;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разъяснить смысл понятий «последовательность», «</w:t>
      </w:r>
      <w:r>
        <w:rPr>
          <w:rFonts w:ascii="Times New Roman" w:eastAsia="Times New Roman" w:hAnsi="Times New Roman" w:cs="Times New Roman"/>
          <w:i/>
          <w:iCs/>
          <w:color w:val="000000"/>
          <w:sz w:val="21"/>
          <w:szCs w:val="21"/>
          <w:lang w:eastAsia="ru-RU"/>
        </w:rPr>
        <w:t>n</w:t>
      </w:r>
      <w:r>
        <w:rPr>
          <w:rFonts w:ascii="Times New Roman" w:eastAsia="Times New Roman" w:hAnsi="Times New Roman" w:cs="Times New Roman"/>
          <w:color w:val="000000"/>
          <w:sz w:val="21"/>
          <w:szCs w:val="21"/>
          <w:lang w:eastAsia="ru-RU"/>
        </w:rPr>
        <w:t>-</w:t>
      </w:r>
      <w:proofErr w:type="spellStart"/>
      <w:r>
        <w:rPr>
          <w:rFonts w:ascii="Times New Roman" w:eastAsia="Times New Roman" w:hAnsi="Times New Roman" w:cs="Times New Roman"/>
          <w:color w:val="000000"/>
          <w:sz w:val="21"/>
          <w:szCs w:val="21"/>
          <w:lang w:eastAsia="ru-RU"/>
        </w:rPr>
        <w:t>ый</w:t>
      </w:r>
      <w:proofErr w:type="spellEnd"/>
      <w:r>
        <w:rPr>
          <w:rFonts w:ascii="Times New Roman" w:eastAsia="Times New Roman" w:hAnsi="Times New Roman" w:cs="Times New Roman"/>
          <w:color w:val="000000"/>
          <w:sz w:val="21"/>
          <w:szCs w:val="21"/>
          <w:lang w:eastAsia="ru-RU"/>
        </w:rPr>
        <w:t xml:space="preserve"> член последовательности»; вывод формул </w:t>
      </w:r>
      <w:r>
        <w:rPr>
          <w:rFonts w:ascii="Times New Roman" w:eastAsia="Times New Roman" w:hAnsi="Times New Roman" w:cs="Times New Roman"/>
          <w:i/>
          <w:iCs/>
          <w:color w:val="000000"/>
          <w:sz w:val="21"/>
          <w:szCs w:val="21"/>
          <w:lang w:eastAsia="ru-RU"/>
        </w:rPr>
        <w:t>n</w:t>
      </w:r>
      <w:r>
        <w:rPr>
          <w:rFonts w:ascii="Times New Roman" w:eastAsia="Times New Roman" w:hAnsi="Times New Roman" w:cs="Times New Roman"/>
          <w:color w:val="000000"/>
          <w:sz w:val="21"/>
          <w:szCs w:val="21"/>
          <w:lang w:eastAsia="ru-RU"/>
        </w:rPr>
        <w:t>-ого члена и суммы </w:t>
      </w:r>
      <w:r>
        <w:rPr>
          <w:rFonts w:ascii="Times New Roman" w:eastAsia="Times New Roman" w:hAnsi="Times New Roman" w:cs="Times New Roman"/>
          <w:i/>
          <w:iCs/>
          <w:color w:val="000000"/>
          <w:sz w:val="21"/>
          <w:szCs w:val="21"/>
          <w:lang w:eastAsia="ru-RU"/>
        </w:rPr>
        <w:t>n</w:t>
      </w:r>
      <w:r>
        <w:rPr>
          <w:rFonts w:ascii="Times New Roman" w:eastAsia="Times New Roman" w:hAnsi="Times New Roman" w:cs="Times New Roman"/>
          <w:color w:val="000000"/>
          <w:sz w:val="21"/>
          <w:szCs w:val="21"/>
          <w:lang w:eastAsia="ru-RU"/>
        </w:rPr>
        <w:t> членов для каждой из 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формирование умений: а) использовать индексные обозначения;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б) находить </w:t>
      </w:r>
      <w:r>
        <w:rPr>
          <w:rFonts w:ascii="Times New Roman" w:eastAsia="Times New Roman" w:hAnsi="Times New Roman" w:cs="Times New Roman"/>
          <w:i/>
          <w:iCs/>
          <w:color w:val="000000"/>
          <w:sz w:val="21"/>
          <w:szCs w:val="21"/>
          <w:lang w:eastAsia="ru-RU"/>
        </w:rPr>
        <w:t>n</w:t>
      </w:r>
      <w:r>
        <w:rPr>
          <w:rFonts w:ascii="Times New Roman" w:eastAsia="Times New Roman" w:hAnsi="Times New Roman" w:cs="Times New Roman"/>
          <w:color w:val="000000"/>
          <w:sz w:val="21"/>
          <w:szCs w:val="21"/>
          <w:lang w:eastAsia="ru-RU"/>
        </w:rPr>
        <w:t> первых членов и сумму первых </w:t>
      </w:r>
      <w:r>
        <w:rPr>
          <w:rFonts w:ascii="Times New Roman" w:eastAsia="Times New Roman" w:hAnsi="Times New Roman" w:cs="Times New Roman"/>
          <w:i/>
          <w:iCs/>
          <w:color w:val="000000"/>
          <w:sz w:val="21"/>
          <w:szCs w:val="21"/>
          <w:lang w:eastAsia="ru-RU"/>
        </w:rPr>
        <w:t>n</w:t>
      </w:r>
      <w:r>
        <w:rPr>
          <w:rFonts w:ascii="Times New Roman" w:eastAsia="Times New Roman" w:hAnsi="Times New Roman" w:cs="Times New Roman"/>
          <w:color w:val="000000"/>
          <w:sz w:val="21"/>
          <w:szCs w:val="21"/>
          <w:lang w:eastAsia="ru-RU"/>
        </w:rPr>
        <w:t> членов прогрессии;</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1"/>
          <w:szCs w:val="21"/>
          <w:lang w:eastAsia="ru-RU"/>
        </w:rPr>
        <w:t>в) выражать любой член прогрессии через предыдущий и последующий члены.</w:t>
      </w:r>
      <w:proofErr w:type="gramEnd"/>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Последовательности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24</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понятие последовательности, членов последовательности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w:t>
      </w:r>
      <w:proofErr w:type="gramStart"/>
      <w:r>
        <w:rPr>
          <w:rFonts w:ascii="Times New Roman" w:eastAsia="Times New Roman" w:hAnsi="Times New Roman" w:cs="Times New Roman"/>
          <w:color w:val="000000"/>
          <w:sz w:val="20"/>
          <w:szCs w:val="20"/>
          <w:lang w:eastAsia="ru-RU"/>
        </w:rPr>
        <w:t>задавать последовательность различны</w:t>
      </w:r>
      <w:proofErr w:type="gramEnd"/>
      <w:r>
        <w:rPr>
          <w:rFonts w:ascii="Times New Roman" w:eastAsia="Times New Roman" w:hAnsi="Times New Roman" w:cs="Times New Roman"/>
          <w:color w:val="000000"/>
          <w:sz w:val="20"/>
          <w:szCs w:val="20"/>
          <w:lang w:eastAsia="ru-RU"/>
        </w:rPr>
        <w:t xml:space="preserve"> ми способами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Использован</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ндексных обозначений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П24</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562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565(</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gramEnd"/>
      <w:r>
        <w:rPr>
          <w:rFonts w:ascii="Times New Roman" w:eastAsia="Times New Roman" w:hAnsi="Times New Roman" w:cs="Times New Roman"/>
          <w:color w:val="000000"/>
          <w:sz w:val="20"/>
          <w:szCs w:val="20"/>
          <w:lang w:eastAsia="ru-RU"/>
        </w:rPr>
        <w:t>,д</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568(а)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570, 572</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арифметической прогрессии. Формула n-</w:t>
      </w:r>
      <w:proofErr w:type="spellStart"/>
      <w:r>
        <w:rPr>
          <w:rFonts w:ascii="Times New Roman" w:eastAsia="Times New Roman" w:hAnsi="Times New Roman" w:cs="Times New Roman"/>
          <w:color w:val="000000"/>
          <w:sz w:val="20"/>
          <w:szCs w:val="20"/>
          <w:lang w:eastAsia="ru-RU"/>
        </w:rPr>
        <w:t>го</w:t>
      </w:r>
      <w:proofErr w:type="spellEnd"/>
      <w:r>
        <w:rPr>
          <w:rFonts w:ascii="Times New Roman" w:eastAsia="Times New Roman" w:hAnsi="Times New Roman" w:cs="Times New Roman"/>
          <w:color w:val="000000"/>
          <w:sz w:val="20"/>
          <w:szCs w:val="20"/>
          <w:lang w:eastAsia="ru-RU"/>
        </w:rPr>
        <w:t xml:space="preserve"> члена арифметической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25</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арифметической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выводить формулу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n-</w:t>
      </w:r>
      <w:proofErr w:type="spellStart"/>
      <w:r>
        <w:rPr>
          <w:rFonts w:ascii="Times New Roman" w:eastAsia="Times New Roman" w:hAnsi="Times New Roman" w:cs="Times New Roman"/>
          <w:color w:val="000000"/>
          <w:sz w:val="20"/>
          <w:szCs w:val="20"/>
          <w:lang w:eastAsia="ru-RU"/>
        </w:rPr>
        <w:t>го</w:t>
      </w:r>
      <w:proofErr w:type="spellEnd"/>
      <w:r>
        <w:rPr>
          <w:rFonts w:ascii="Times New Roman" w:eastAsia="Times New Roman" w:hAnsi="Times New Roman" w:cs="Times New Roman"/>
          <w:color w:val="000000"/>
          <w:sz w:val="20"/>
          <w:szCs w:val="20"/>
          <w:lang w:eastAsia="ru-RU"/>
        </w:rPr>
        <w:t xml:space="preserve"> члена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Развить навыки применения формул </w:t>
      </w:r>
      <w:proofErr w:type="spellStart"/>
      <w:r>
        <w:rPr>
          <w:rFonts w:ascii="Times New Roman" w:eastAsia="Times New Roman" w:hAnsi="Times New Roman" w:cs="Times New Roman"/>
          <w:color w:val="000000"/>
          <w:sz w:val="20"/>
          <w:szCs w:val="20"/>
          <w:lang w:eastAsia="ru-RU"/>
        </w:rPr>
        <w:t>арифметич</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прогрессии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Техника счета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П.25</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573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577,580,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582</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арифметической прогрессии. Формула n-</w:t>
      </w:r>
      <w:proofErr w:type="spellStart"/>
      <w:r>
        <w:rPr>
          <w:rFonts w:ascii="Times New Roman" w:eastAsia="Times New Roman" w:hAnsi="Times New Roman" w:cs="Times New Roman"/>
          <w:color w:val="000000"/>
          <w:sz w:val="20"/>
          <w:szCs w:val="20"/>
          <w:lang w:eastAsia="ru-RU"/>
        </w:rPr>
        <w:t>го</w:t>
      </w:r>
      <w:proofErr w:type="spellEnd"/>
      <w:r>
        <w:rPr>
          <w:rFonts w:ascii="Times New Roman" w:eastAsia="Times New Roman" w:hAnsi="Times New Roman" w:cs="Times New Roman"/>
          <w:color w:val="000000"/>
          <w:sz w:val="20"/>
          <w:szCs w:val="20"/>
          <w:lang w:eastAsia="ru-RU"/>
        </w:rPr>
        <w:t xml:space="preserve"> члена арифметической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w:t>
      </w:r>
      <w:proofErr w:type="gramStart"/>
      <w:r>
        <w:rPr>
          <w:rFonts w:ascii="Times New Roman" w:eastAsia="Times New Roman" w:hAnsi="Times New Roman" w:cs="Times New Roman"/>
          <w:color w:val="000000"/>
          <w:sz w:val="20"/>
          <w:szCs w:val="20"/>
          <w:lang w:eastAsia="ru-RU"/>
        </w:rPr>
        <w:t xml:space="preserve"> ,</w:t>
      </w:r>
      <w:proofErr w:type="gramEnd"/>
      <w:r>
        <w:rPr>
          <w:rFonts w:ascii="Times New Roman" w:eastAsia="Times New Roman" w:hAnsi="Times New Roman" w:cs="Times New Roman"/>
          <w:color w:val="000000"/>
          <w:sz w:val="20"/>
          <w:szCs w:val="20"/>
          <w:lang w:eastAsia="ru-RU"/>
        </w:rPr>
        <w:t xml:space="preserve"> в том числе практического содержания с применением формул</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МвШ</w:t>
      </w:r>
      <w:proofErr w:type="spellEnd"/>
      <w:r>
        <w:rPr>
          <w:rFonts w:ascii="Times New Roman" w:eastAsia="Times New Roman" w:hAnsi="Times New Roman" w:cs="Times New Roman"/>
          <w:color w:val="000000"/>
          <w:sz w:val="20"/>
          <w:szCs w:val="20"/>
          <w:lang w:eastAsia="ru-RU"/>
        </w:rPr>
        <w:t xml:space="preserve"> №6, 2006,стр.8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 №24, 2005,стр.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П.25</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584(а)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585 (а)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586, 588,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599</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арифметической прогрессии. Формула n-</w:t>
      </w:r>
      <w:proofErr w:type="spellStart"/>
      <w:r>
        <w:rPr>
          <w:rFonts w:ascii="Times New Roman" w:eastAsia="Times New Roman" w:hAnsi="Times New Roman" w:cs="Times New Roman"/>
          <w:color w:val="000000"/>
          <w:sz w:val="20"/>
          <w:szCs w:val="20"/>
          <w:lang w:eastAsia="ru-RU"/>
        </w:rPr>
        <w:t>го</w:t>
      </w:r>
      <w:proofErr w:type="spellEnd"/>
      <w:r>
        <w:rPr>
          <w:rFonts w:ascii="Times New Roman" w:eastAsia="Times New Roman" w:hAnsi="Times New Roman" w:cs="Times New Roman"/>
          <w:color w:val="000000"/>
          <w:sz w:val="20"/>
          <w:szCs w:val="20"/>
          <w:lang w:eastAsia="ru-RU"/>
        </w:rPr>
        <w:t xml:space="preserve"> члена арифметической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Обобщение и </w:t>
      </w:r>
      <w:proofErr w:type="spellStart"/>
      <w:r>
        <w:rPr>
          <w:rFonts w:ascii="Times New Roman" w:eastAsia="Times New Roman" w:hAnsi="Times New Roman" w:cs="Times New Roman"/>
          <w:color w:val="000000"/>
          <w:sz w:val="20"/>
          <w:szCs w:val="20"/>
          <w:lang w:eastAsia="ru-RU"/>
        </w:rPr>
        <w:t>систематиз</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П.25</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590,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592, 594, 600(а)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601</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Формула суммы n первых членов арифметической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26</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суммы n</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первых членов</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арифмет</w:t>
      </w:r>
      <w:proofErr w:type="spellEnd"/>
      <w:r>
        <w:rPr>
          <w:rFonts w:ascii="Times New Roman" w:eastAsia="Times New Roman" w:hAnsi="Times New Roman" w:cs="Times New Roman"/>
          <w:color w:val="000000"/>
          <w:sz w:val="20"/>
          <w:szCs w:val="20"/>
          <w:lang w:eastAsia="ru-RU"/>
        </w:rPr>
        <w:t>. 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выводить формулу суммы n первых членов ар</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п</w:t>
      </w:r>
      <w:proofErr w:type="gramEnd"/>
      <w:r>
        <w:rPr>
          <w:rFonts w:ascii="Times New Roman" w:eastAsia="Times New Roman" w:hAnsi="Times New Roman" w:cs="Times New Roman"/>
          <w:color w:val="000000"/>
          <w:sz w:val="20"/>
          <w:szCs w:val="20"/>
          <w:lang w:eastAsia="ru-RU"/>
        </w:rPr>
        <w:t>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Развить навыки применения формул </w:t>
      </w:r>
      <w:proofErr w:type="spellStart"/>
      <w:r>
        <w:rPr>
          <w:rFonts w:ascii="Times New Roman" w:eastAsia="Times New Roman" w:hAnsi="Times New Roman" w:cs="Times New Roman"/>
          <w:color w:val="000000"/>
          <w:sz w:val="20"/>
          <w:szCs w:val="20"/>
          <w:lang w:eastAsia="ru-RU"/>
        </w:rPr>
        <w:t>ариф</w:t>
      </w:r>
      <w:proofErr w:type="spellEnd"/>
      <w:proofErr w:type="gramStart"/>
      <w:r>
        <w:rPr>
          <w:rFonts w:ascii="Times New Roman" w:eastAsia="Times New Roman" w:hAnsi="Times New Roman" w:cs="Times New Roman"/>
          <w:color w:val="000000"/>
          <w:sz w:val="20"/>
          <w:szCs w:val="20"/>
          <w:lang w:eastAsia="ru-RU"/>
        </w:rPr>
        <w:t xml:space="preserve">.. </w:t>
      </w:r>
      <w:proofErr w:type="spellStart"/>
      <w:proofErr w:type="gramEnd"/>
      <w:r>
        <w:rPr>
          <w:rFonts w:ascii="Times New Roman" w:eastAsia="Times New Roman" w:hAnsi="Times New Roman" w:cs="Times New Roman"/>
          <w:color w:val="000000"/>
          <w:sz w:val="20"/>
          <w:szCs w:val="20"/>
          <w:lang w:eastAsia="ru-RU"/>
        </w:rPr>
        <w:t>прогр</w:t>
      </w:r>
      <w:proofErr w:type="spellEnd"/>
      <w:r>
        <w:rPr>
          <w:rFonts w:ascii="Times New Roman" w:eastAsia="Times New Roman" w:hAnsi="Times New Roman" w:cs="Times New Roman"/>
          <w:color w:val="000000"/>
          <w:sz w:val="20"/>
          <w:szCs w:val="20"/>
          <w:lang w:eastAsia="ru-RU"/>
        </w:rPr>
        <w:t>.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Арифметичес</w:t>
      </w:r>
      <w:proofErr w:type="spellEnd"/>
      <w:r>
        <w:rPr>
          <w:rFonts w:ascii="Times New Roman" w:eastAsia="Times New Roman" w:hAnsi="Times New Roman" w:cs="Times New Roman"/>
          <w:color w:val="000000"/>
          <w:sz w:val="20"/>
          <w:szCs w:val="20"/>
          <w:lang w:eastAsia="ru-RU"/>
        </w:rPr>
        <w:t xml:space="preserve">-кая </w:t>
      </w:r>
      <w:proofErr w:type="spellStart"/>
      <w:r>
        <w:rPr>
          <w:rFonts w:ascii="Times New Roman" w:eastAsia="Times New Roman" w:hAnsi="Times New Roman" w:cs="Times New Roman"/>
          <w:color w:val="000000"/>
          <w:sz w:val="20"/>
          <w:szCs w:val="20"/>
          <w:lang w:eastAsia="ru-RU"/>
        </w:rPr>
        <w:t>прогре</w:t>
      </w:r>
      <w:proofErr w:type="gramStart"/>
      <w:r>
        <w:rPr>
          <w:rFonts w:ascii="Times New Roman" w:eastAsia="Times New Roman" w:hAnsi="Times New Roman" w:cs="Times New Roman"/>
          <w:color w:val="000000"/>
          <w:sz w:val="20"/>
          <w:szCs w:val="20"/>
          <w:lang w:eastAsia="ru-RU"/>
        </w:rPr>
        <w:t>с</w:t>
      </w:r>
      <w:proofErr w:type="spellEnd"/>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сия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П.26</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w:t>
      </w:r>
      <w:r>
        <w:rPr>
          <w:rFonts w:ascii="Times New Roman" w:eastAsia="Times New Roman" w:hAnsi="Times New Roman" w:cs="Times New Roman"/>
          <w:color w:val="000000"/>
          <w:sz w:val="20"/>
          <w:szCs w:val="20"/>
          <w:lang w:eastAsia="ru-RU"/>
        </w:rPr>
        <w:t>604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606, 607, 621(а)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Формула суммы n первых членов арифметической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Применение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 №20, 2007, стр.21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П.26</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608(</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610,613,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619,620</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Формула суммы n первых членов арифметической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Обобщение и </w:t>
      </w:r>
      <w:proofErr w:type="spellStart"/>
      <w:r>
        <w:rPr>
          <w:rFonts w:ascii="Times New Roman" w:eastAsia="Times New Roman" w:hAnsi="Times New Roman" w:cs="Times New Roman"/>
          <w:color w:val="000000"/>
          <w:sz w:val="20"/>
          <w:szCs w:val="20"/>
          <w:lang w:eastAsia="ru-RU"/>
        </w:rPr>
        <w:t>систематиз</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П.26</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615, 621(б),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673(а), 678(а)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679(а)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Контрольная работа №6. «Арифметическая прогрессия»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Проверка знаний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Повторить</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П</w:t>
      </w:r>
      <w:proofErr w:type="gramEnd"/>
      <w:r>
        <w:rPr>
          <w:rFonts w:ascii="Times New Roman" w:eastAsia="Times New Roman" w:hAnsi="Times New Roman" w:cs="Times New Roman"/>
          <w:color w:val="000000"/>
          <w:sz w:val="20"/>
          <w:szCs w:val="20"/>
          <w:lang w:eastAsia="ru-RU"/>
        </w:rPr>
        <w:t xml:space="preserve"> 24-26</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Контр</w:t>
      </w:r>
      <w:proofErr w:type="gramStart"/>
      <w:r>
        <w:rPr>
          <w:rFonts w:ascii="Times New Roman" w:eastAsia="Times New Roman" w:hAnsi="Times New Roman" w:cs="Times New Roman"/>
          <w:color w:val="000000"/>
          <w:sz w:val="20"/>
          <w:szCs w:val="20"/>
          <w:lang w:eastAsia="ru-RU"/>
        </w:rPr>
        <w:t>.в</w:t>
      </w:r>
      <w:proofErr w:type="gramEnd"/>
      <w:r>
        <w:rPr>
          <w:rFonts w:ascii="Times New Roman" w:eastAsia="Times New Roman" w:hAnsi="Times New Roman" w:cs="Times New Roman"/>
          <w:color w:val="000000"/>
          <w:sz w:val="20"/>
          <w:szCs w:val="20"/>
          <w:lang w:eastAsia="ru-RU"/>
        </w:rPr>
        <w:t>опросы</w:t>
      </w:r>
      <w:proofErr w:type="spellEnd"/>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геометрической прогрессии. Формула n-</w:t>
      </w:r>
      <w:proofErr w:type="spellStart"/>
      <w:r>
        <w:rPr>
          <w:rFonts w:ascii="Times New Roman" w:eastAsia="Times New Roman" w:hAnsi="Times New Roman" w:cs="Times New Roman"/>
          <w:color w:val="000000"/>
          <w:sz w:val="20"/>
          <w:szCs w:val="20"/>
          <w:lang w:eastAsia="ru-RU"/>
        </w:rPr>
        <w:t>го</w:t>
      </w:r>
      <w:proofErr w:type="spellEnd"/>
      <w:r>
        <w:rPr>
          <w:rFonts w:ascii="Times New Roman" w:eastAsia="Times New Roman" w:hAnsi="Times New Roman" w:cs="Times New Roman"/>
          <w:color w:val="000000"/>
          <w:sz w:val="20"/>
          <w:szCs w:val="20"/>
          <w:lang w:eastAsia="ru-RU"/>
        </w:rPr>
        <w:t xml:space="preserve"> члена геометрической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27</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определение </w:t>
      </w:r>
      <w:proofErr w:type="spellStart"/>
      <w:r>
        <w:rPr>
          <w:rFonts w:ascii="Times New Roman" w:eastAsia="Times New Roman" w:hAnsi="Times New Roman" w:cs="Times New Roman"/>
          <w:color w:val="000000"/>
          <w:sz w:val="20"/>
          <w:szCs w:val="20"/>
          <w:lang w:eastAsia="ru-RU"/>
        </w:rPr>
        <w:t>геометрич</w:t>
      </w:r>
      <w:proofErr w:type="spellEnd"/>
      <w:r>
        <w:rPr>
          <w:rFonts w:ascii="Times New Roman" w:eastAsia="Times New Roman" w:hAnsi="Times New Roman" w:cs="Times New Roman"/>
          <w:color w:val="000000"/>
          <w:sz w:val="20"/>
          <w:szCs w:val="20"/>
          <w:lang w:eastAsia="ru-RU"/>
        </w:rPr>
        <w:t>. 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выводить формулу</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n-</w:t>
      </w:r>
      <w:proofErr w:type="spellStart"/>
      <w:r>
        <w:rPr>
          <w:rFonts w:ascii="Times New Roman" w:eastAsia="Times New Roman" w:hAnsi="Times New Roman" w:cs="Times New Roman"/>
          <w:color w:val="000000"/>
          <w:sz w:val="20"/>
          <w:szCs w:val="20"/>
          <w:lang w:eastAsia="ru-RU"/>
        </w:rPr>
        <w:t>го</w:t>
      </w:r>
      <w:proofErr w:type="spellEnd"/>
      <w:r>
        <w:rPr>
          <w:rFonts w:ascii="Times New Roman" w:eastAsia="Times New Roman" w:hAnsi="Times New Roman" w:cs="Times New Roman"/>
          <w:color w:val="000000"/>
          <w:sz w:val="20"/>
          <w:szCs w:val="20"/>
          <w:lang w:eastAsia="ru-RU"/>
        </w:rPr>
        <w:t xml:space="preserve"> члена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Развить навыки применения формул геом. </w:t>
      </w:r>
      <w:proofErr w:type="spellStart"/>
      <w:r>
        <w:rPr>
          <w:rFonts w:ascii="Times New Roman" w:eastAsia="Times New Roman" w:hAnsi="Times New Roman" w:cs="Times New Roman"/>
          <w:color w:val="000000"/>
          <w:sz w:val="20"/>
          <w:szCs w:val="20"/>
          <w:lang w:eastAsia="ru-RU"/>
        </w:rPr>
        <w:t>прогр</w:t>
      </w:r>
      <w:proofErr w:type="spellEnd"/>
      <w:r>
        <w:rPr>
          <w:rFonts w:ascii="Times New Roman" w:eastAsia="Times New Roman" w:hAnsi="Times New Roman" w:cs="Times New Roman"/>
          <w:color w:val="000000"/>
          <w:sz w:val="20"/>
          <w:szCs w:val="20"/>
          <w:lang w:eastAsia="ru-RU"/>
        </w:rPr>
        <w:t>.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Арифметическая прогрессия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П27</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623(</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626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628(</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645</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геометрической прогрессии. Формула n-</w:t>
      </w:r>
      <w:proofErr w:type="spellStart"/>
      <w:r>
        <w:rPr>
          <w:rFonts w:ascii="Times New Roman" w:eastAsia="Times New Roman" w:hAnsi="Times New Roman" w:cs="Times New Roman"/>
          <w:color w:val="000000"/>
          <w:sz w:val="20"/>
          <w:szCs w:val="20"/>
          <w:lang w:eastAsia="ru-RU"/>
        </w:rPr>
        <w:t>го</w:t>
      </w:r>
      <w:proofErr w:type="spellEnd"/>
      <w:r>
        <w:rPr>
          <w:rFonts w:ascii="Times New Roman" w:eastAsia="Times New Roman" w:hAnsi="Times New Roman" w:cs="Times New Roman"/>
          <w:color w:val="000000"/>
          <w:sz w:val="20"/>
          <w:szCs w:val="20"/>
          <w:lang w:eastAsia="ru-RU"/>
        </w:rPr>
        <w:t xml:space="preserve"> члена геометрической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МД</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МвШ</w:t>
      </w:r>
      <w:proofErr w:type="spellEnd"/>
      <w:r>
        <w:rPr>
          <w:rFonts w:ascii="Times New Roman" w:eastAsia="Times New Roman" w:hAnsi="Times New Roman" w:cs="Times New Roman"/>
          <w:color w:val="000000"/>
          <w:sz w:val="20"/>
          <w:szCs w:val="20"/>
          <w:lang w:eastAsia="ru-RU"/>
        </w:rPr>
        <w:t xml:space="preserve"> №6, 2006,стр.8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 №24, 2005,стр.7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П27</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632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633(а)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636,637,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646</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геометрической прогрессии. Формула n-</w:t>
      </w:r>
      <w:proofErr w:type="spellStart"/>
      <w:r>
        <w:rPr>
          <w:rFonts w:ascii="Times New Roman" w:eastAsia="Times New Roman" w:hAnsi="Times New Roman" w:cs="Times New Roman"/>
          <w:color w:val="000000"/>
          <w:sz w:val="20"/>
          <w:szCs w:val="20"/>
          <w:lang w:eastAsia="ru-RU"/>
        </w:rPr>
        <w:t>го</w:t>
      </w:r>
      <w:proofErr w:type="spellEnd"/>
      <w:r>
        <w:rPr>
          <w:rFonts w:ascii="Times New Roman" w:eastAsia="Times New Roman" w:hAnsi="Times New Roman" w:cs="Times New Roman"/>
          <w:color w:val="000000"/>
          <w:sz w:val="20"/>
          <w:szCs w:val="20"/>
          <w:lang w:eastAsia="ru-RU"/>
        </w:rPr>
        <w:t xml:space="preserve"> члена геометрической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П27</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640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642,658,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660(а)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Формула суммы n первых геометрической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28</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суммы членов геом. 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выводить формулу суммы n первых членов геометрической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Развить навыки применения формул геом. </w:t>
      </w:r>
      <w:proofErr w:type="spellStart"/>
      <w:r>
        <w:rPr>
          <w:rFonts w:ascii="Times New Roman" w:eastAsia="Times New Roman" w:hAnsi="Times New Roman" w:cs="Times New Roman"/>
          <w:color w:val="000000"/>
          <w:sz w:val="20"/>
          <w:szCs w:val="20"/>
          <w:lang w:eastAsia="ru-RU"/>
        </w:rPr>
        <w:t>прогр</w:t>
      </w:r>
      <w:proofErr w:type="spellEnd"/>
      <w:r>
        <w:rPr>
          <w:rFonts w:ascii="Times New Roman" w:eastAsia="Times New Roman" w:hAnsi="Times New Roman" w:cs="Times New Roman"/>
          <w:color w:val="000000"/>
          <w:sz w:val="20"/>
          <w:szCs w:val="20"/>
          <w:lang w:eastAsia="ru-RU"/>
        </w:rPr>
        <w:t>.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Таблица степеней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П28</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649(а)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650(а)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651(б)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659</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Формула суммы n первых геометрической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формулу суммы членов геом. 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выводить формулу суммы n первых членов геометрической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 №20, 2007, стр.21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П28</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653(а)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654(а)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660(б)</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661</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Сумма бесконечной геометрической прогрессии.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бесконечно убывающей геом. прогрессии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сумму убывающей геом. прогресс</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Решение </w:t>
      </w:r>
      <w:proofErr w:type="spellStart"/>
      <w:r>
        <w:rPr>
          <w:rFonts w:ascii="Times New Roman" w:eastAsia="Times New Roman" w:hAnsi="Times New Roman" w:cs="Times New Roman"/>
          <w:color w:val="000000"/>
          <w:sz w:val="20"/>
          <w:szCs w:val="20"/>
          <w:lang w:eastAsia="ru-RU"/>
        </w:rPr>
        <w:t>н</w:t>
      </w:r>
      <w:proofErr w:type="gramStart"/>
      <w:r>
        <w:rPr>
          <w:rFonts w:ascii="Times New Roman" w:eastAsia="Times New Roman" w:hAnsi="Times New Roman" w:cs="Times New Roman"/>
          <w:color w:val="000000"/>
          <w:sz w:val="20"/>
          <w:szCs w:val="20"/>
          <w:lang w:eastAsia="ru-RU"/>
        </w:rPr>
        <w:t>е-</w:t>
      </w:r>
      <w:proofErr w:type="spellEnd"/>
      <w:proofErr w:type="gramEnd"/>
      <w:r>
        <w:rPr>
          <w:rFonts w:ascii="Times New Roman" w:eastAsia="Times New Roman" w:hAnsi="Times New Roman" w:cs="Times New Roman"/>
          <w:color w:val="000000"/>
          <w:sz w:val="20"/>
          <w:szCs w:val="20"/>
          <w:lang w:eastAsia="ru-RU"/>
        </w:rPr>
        <w:t xml:space="preserve"> стандартных задач с применением фор- мулы суммы </w:t>
      </w:r>
      <w:proofErr w:type="spellStart"/>
      <w:r>
        <w:rPr>
          <w:rFonts w:ascii="Times New Roman" w:eastAsia="Times New Roman" w:hAnsi="Times New Roman" w:cs="Times New Roman"/>
          <w:color w:val="000000"/>
          <w:sz w:val="20"/>
          <w:szCs w:val="20"/>
          <w:lang w:eastAsia="ru-RU"/>
        </w:rPr>
        <w:t>беск</w:t>
      </w:r>
      <w:proofErr w:type="spellEnd"/>
      <w:r>
        <w:rPr>
          <w:rFonts w:ascii="Times New Roman" w:eastAsia="Times New Roman" w:hAnsi="Times New Roman" w:cs="Times New Roman"/>
          <w:color w:val="000000"/>
          <w:sz w:val="20"/>
          <w:szCs w:val="20"/>
          <w:lang w:eastAsia="ru-RU"/>
        </w:rPr>
        <w:t xml:space="preserve">. убыв. геом. </w:t>
      </w:r>
      <w:proofErr w:type="spellStart"/>
      <w:r>
        <w:rPr>
          <w:rFonts w:ascii="Times New Roman" w:eastAsia="Times New Roman" w:hAnsi="Times New Roman" w:cs="Times New Roman"/>
          <w:color w:val="000000"/>
          <w:sz w:val="20"/>
          <w:szCs w:val="20"/>
          <w:lang w:eastAsia="ru-RU"/>
        </w:rPr>
        <w:t>прогрес</w:t>
      </w:r>
      <w:proofErr w:type="spellEnd"/>
      <w:r>
        <w:rPr>
          <w:rFonts w:ascii="Times New Roman" w:eastAsia="Times New Roman" w:hAnsi="Times New Roman" w:cs="Times New Roman"/>
          <w:color w:val="000000"/>
          <w:sz w:val="20"/>
          <w:szCs w:val="20"/>
          <w:lang w:eastAsia="ru-RU"/>
        </w:rPr>
        <w:t>-сии.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Техника счета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3656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705(а)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701(а)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710(а)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Контрольная работа №7 «Геометрическая прогрессия»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Контроль знаний и умений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Повторить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П.27,28</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Контр</w:t>
      </w:r>
      <w:proofErr w:type="gramStart"/>
      <w:r>
        <w:rPr>
          <w:rFonts w:ascii="Times New Roman" w:eastAsia="Times New Roman" w:hAnsi="Times New Roman" w:cs="Times New Roman"/>
          <w:color w:val="000000"/>
          <w:sz w:val="20"/>
          <w:szCs w:val="20"/>
          <w:lang w:eastAsia="ru-RU"/>
        </w:rPr>
        <w:t>.в</w:t>
      </w:r>
      <w:proofErr w:type="gramEnd"/>
      <w:r>
        <w:rPr>
          <w:rFonts w:ascii="Times New Roman" w:eastAsia="Times New Roman" w:hAnsi="Times New Roman" w:cs="Times New Roman"/>
          <w:color w:val="000000"/>
          <w:sz w:val="20"/>
          <w:szCs w:val="20"/>
          <w:lang w:eastAsia="ru-RU"/>
        </w:rPr>
        <w:t>опр</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Глава 5. Элементы комбинаторики и теории вероятности (13 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Цели изучения темы: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ввести начальные понятия теории вероятности, познакомить с комбинаторным правилом умножения;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сформировать представления о случайных, достоверных и невозможных событиях;</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Times New Roman" w:eastAsia="Times New Roman" w:hAnsi="Times New Roman" w:cs="Times New Roman"/>
          <w:color w:val="000000"/>
          <w:sz w:val="21"/>
          <w:szCs w:val="21"/>
          <w:lang w:eastAsia="ru-RU"/>
        </w:rPr>
        <w:t>формирование умений: а) пользоваться формулами числа перестановок, размещений, сочетаний;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б) пользоваться формулами комбинаторики;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1"/>
          <w:szCs w:val="21"/>
          <w:lang w:eastAsia="ru-RU"/>
        </w:rPr>
        <w:t>в) решать комбинаторные задачи.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Примеры комбинаторных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и понимать комбинаторное правило умножения, формулы числа перестановок, размещений, сочетаний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простейшие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Примеры комбинаторных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П30, №715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718(а), 720,722,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729(а)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Примеры комбинаторных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П.30, №724, 726,728, 730(а), 731</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Перестановки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31</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Изучение нового материала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решать упр. и задачи, в том числе </w:t>
      </w:r>
      <w:proofErr w:type="spellStart"/>
      <w:r>
        <w:rPr>
          <w:rFonts w:ascii="Times New Roman" w:eastAsia="Times New Roman" w:hAnsi="Times New Roman" w:cs="Times New Roman"/>
          <w:color w:val="000000"/>
          <w:sz w:val="20"/>
          <w:szCs w:val="20"/>
          <w:lang w:eastAsia="ru-RU"/>
        </w:rPr>
        <w:t>практ</w:t>
      </w:r>
      <w:proofErr w:type="spellEnd"/>
      <w:r>
        <w:rPr>
          <w:rFonts w:ascii="Times New Roman" w:eastAsia="Times New Roman" w:hAnsi="Times New Roman" w:cs="Times New Roman"/>
          <w:color w:val="000000"/>
          <w:sz w:val="20"/>
          <w:szCs w:val="20"/>
          <w:lang w:eastAsia="ru-RU"/>
        </w:rPr>
        <w:t>. содержан</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с</w:t>
      </w:r>
      <w:proofErr w:type="gramEnd"/>
      <w:r>
        <w:rPr>
          <w:rFonts w:ascii="Times New Roman" w:eastAsia="Times New Roman" w:hAnsi="Times New Roman" w:cs="Times New Roman"/>
          <w:color w:val="000000"/>
          <w:sz w:val="20"/>
          <w:szCs w:val="20"/>
          <w:lang w:eastAsia="ru-RU"/>
        </w:rPr>
        <w:t xml:space="preserve"> применением формул</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МД</w:t>
      </w: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П</w:t>
      </w:r>
      <w:proofErr w:type="gramEnd"/>
      <w:r>
        <w:rPr>
          <w:rFonts w:ascii="Times New Roman" w:eastAsia="Times New Roman" w:hAnsi="Times New Roman" w:cs="Times New Roman"/>
          <w:color w:val="000000"/>
          <w:sz w:val="20"/>
          <w:szCs w:val="20"/>
          <w:lang w:eastAsia="ru-RU"/>
        </w:rPr>
        <w:t xml:space="preserve"> 31, №733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736, 739,746,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752(а)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Перестановки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Закрепление полученных знаний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Перестановки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ПР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П31, №740(а)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743, 747(</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749,751(а)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Размещения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32</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Изучение нового материала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Размещения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упр. и задачи,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в том числе </w:t>
      </w:r>
      <w:proofErr w:type="spellStart"/>
      <w:r>
        <w:rPr>
          <w:rFonts w:ascii="Times New Roman" w:eastAsia="Times New Roman" w:hAnsi="Times New Roman" w:cs="Times New Roman"/>
          <w:color w:val="000000"/>
          <w:sz w:val="20"/>
          <w:szCs w:val="20"/>
          <w:lang w:eastAsia="ru-RU"/>
        </w:rPr>
        <w:t>практ</w:t>
      </w:r>
      <w:proofErr w:type="spellEnd"/>
      <w:r>
        <w:rPr>
          <w:rFonts w:ascii="Times New Roman" w:eastAsia="Times New Roman" w:hAnsi="Times New Roman" w:cs="Times New Roman"/>
          <w:color w:val="000000"/>
          <w:sz w:val="20"/>
          <w:szCs w:val="20"/>
          <w:lang w:eastAsia="ru-RU"/>
        </w:rPr>
        <w:t>. содержан</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с</w:t>
      </w:r>
      <w:proofErr w:type="gramEnd"/>
      <w:r>
        <w:rPr>
          <w:rFonts w:ascii="Times New Roman" w:eastAsia="Times New Roman" w:hAnsi="Times New Roman" w:cs="Times New Roman"/>
          <w:color w:val="000000"/>
          <w:sz w:val="20"/>
          <w:szCs w:val="20"/>
          <w:lang w:eastAsia="ru-RU"/>
        </w:rPr>
        <w:t xml:space="preserve"> применением формул</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МД</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П32</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755, 757, 759, 765(а)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766(а)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78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Размещения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Закрепление полученных знаний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ПР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П32, №760(а), 62(а), 763, 766(б), 767</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Сочетания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33</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Сочетания Изучение нового материала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решать упр. и задачи, в том числе </w:t>
      </w:r>
      <w:proofErr w:type="spellStart"/>
      <w:r>
        <w:rPr>
          <w:rFonts w:ascii="Times New Roman" w:eastAsia="Times New Roman" w:hAnsi="Times New Roman" w:cs="Times New Roman"/>
          <w:color w:val="000000"/>
          <w:sz w:val="20"/>
          <w:szCs w:val="20"/>
          <w:lang w:eastAsia="ru-RU"/>
        </w:rPr>
        <w:t>практ</w:t>
      </w:r>
      <w:proofErr w:type="spellEnd"/>
      <w:r>
        <w:rPr>
          <w:rFonts w:ascii="Times New Roman" w:eastAsia="Times New Roman" w:hAnsi="Times New Roman" w:cs="Times New Roman"/>
          <w:color w:val="000000"/>
          <w:sz w:val="20"/>
          <w:szCs w:val="20"/>
          <w:lang w:eastAsia="ru-RU"/>
        </w:rPr>
        <w:t>. содержан</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с</w:t>
      </w:r>
      <w:proofErr w:type="gramEnd"/>
      <w:r>
        <w:rPr>
          <w:rFonts w:ascii="Times New Roman" w:eastAsia="Times New Roman" w:hAnsi="Times New Roman" w:cs="Times New Roman"/>
          <w:color w:val="000000"/>
          <w:sz w:val="20"/>
          <w:szCs w:val="20"/>
          <w:lang w:eastAsia="ru-RU"/>
        </w:rPr>
        <w:t xml:space="preserve"> применением формул</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П33, №769, 771, 772(а), 783</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Сочетания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Закрепление полученных знаний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0"/>
          <w:szCs w:val="20"/>
          <w:lang w:eastAsia="ru-RU"/>
        </w:rPr>
        <w:t>ПР</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П33, №776(а), 778(</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 784(а), 785(а)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Сочетания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Обобщение и систематизация знаний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П33, №778(а)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781, 784(б) 786</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Относительная частота случайного события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34</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Знать определение вероятности событий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Применять формулы сложения и умножения вероятностей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МвШ</w:t>
      </w:r>
      <w:proofErr w:type="spellEnd"/>
      <w:r>
        <w:rPr>
          <w:rFonts w:ascii="Times New Roman" w:eastAsia="Times New Roman" w:hAnsi="Times New Roman" w:cs="Times New Roman"/>
          <w:color w:val="000000"/>
          <w:sz w:val="20"/>
          <w:szCs w:val="20"/>
          <w:lang w:eastAsia="ru-RU"/>
        </w:rPr>
        <w:t xml:space="preserve"> №6, 7, 2007, стр.61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П34, №788, 790(а), 792, 796(а)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Вероятность равновозможных событий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35</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П35, №793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795, 797(</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Вероятность равновозможных событий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П35, 799, 801,803, 808,818, 819(а)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Контрольная работа №8. «Элементы комбинаторики и теории вероятностей»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Проверка знаний и умений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Перестановки,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размещения,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сочетания, вероятность равновозможных событий. Уметь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решать задачи.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Повторить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П30-35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Контр.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вопросы</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Повторение курса математики (20 ч.</w:t>
      </w:r>
      <w:proofErr w:type="gramStart"/>
      <w:r>
        <w:rPr>
          <w:rFonts w:ascii="Times New Roman" w:eastAsia="Times New Roman" w:hAnsi="Times New Roman" w:cs="Times New Roman"/>
          <w:b/>
          <w:bCs/>
          <w:color w:val="000000"/>
          <w:sz w:val="24"/>
          <w:szCs w:val="24"/>
          <w:lang w:eastAsia="ru-RU"/>
        </w:rPr>
        <w:t>)О</w:t>
      </w:r>
      <w:proofErr w:type="gramEnd"/>
      <w:r>
        <w:rPr>
          <w:rFonts w:ascii="Times New Roman" w:eastAsia="Times New Roman" w:hAnsi="Times New Roman" w:cs="Times New Roman"/>
          <w:b/>
          <w:bCs/>
          <w:color w:val="000000"/>
          <w:sz w:val="24"/>
          <w:szCs w:val="24"/>
          <w:lang w:eastAsia="ru-RU"/>
        </w:rPr>
        <w:t>сновная цель – </w:t>
      </w:r>
      <w:r>
        <w:rPr>
          <w:rFonts w:ascii="Times New Roman" w:eastAsia="Times New Roman" w:hAnsi="Times New Roman" w:cs="Times New Roman"/>
          <w:color w:val="000000"/>
          <w:sz w:val="24"/>
          <w:szCs w:val="24"/>
          <w:lang w:eastAsia="ru-RU"/>
        </w:rPr>
        <w:t>обобщить и систематизировать знания, умения и навыки по курсу математики 7 – 9 классов.</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Преобразование рациональных выражений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числовые выражения,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арифметический</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квадр</w:t>
      </w:r>
      <w:proofErr w:type="gramStart"/>
      <w:r>
        <w:rPr>
          <w:rFonts w:ascii="Times New Roman" w:eastAsia="Times New Roman" w:hAnsi="Times New Roman" w:cs="Times New Roman"/>
          <w:color w:val="000000"/>
          <w:sz w:val="20"/>
          <w:szCs w:val="20"/>
          <w:lang w:eastAsia="ru-RU"/>
        </w:rPr>
        <w:t>.к</w:t>
      </w:r>
      <w:proofErr w:type="gramEnd"/>
      <w:r>
        <w:rPr>
          <w:rFonts w:ascii="Times New Roman" w:eastAsia="Times New Roman" w:hAnsi="Times New Roman" w:cs="Times New Roman"/>
          <w:color w:val="000000"/>
          <w:sz w:val="20"/>
          <w:szCs w:val="20"/>
          <w:lang w:eastAsia="ru-RU"/>
        </w:rPr>
        <w:t>орень</w:t>
      </w:r>
      <w:proofErr w:type="spell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значения числовых и буквенных выражений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875(а) ,878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881(а), 882(</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884(а), 887(а)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Преобразование рациональных выражений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опр. </w:t>
      </w:r>
      <w:proofErr w:type="spellStart"/>
      <w:r>
        <w:rPr>
          <w:rFonts w:ascii="Times New Roman" w:eastAsia="Times New Roman" w:hAnsi="Times New Roman" w:cs="Times New Roman"/>
          <w:color w:val="000000"/>
          <w:sz w:val="20"/>
          <w:szCs w:val="20"/>
          <w:lang w:eastAsia="ru-RU"/>
        </w:rPr>
        <w:t>ариф</w:t>
      </w:r>
      <w:proofErr w:type="spellEnd"/>
      <w:r>
        <w:rPr>
          <w:rFonts w:ascii="Times New Roman" w:eastAsia="Times New Roman" w:hAnsi="Times New Roman" w:cs="Times New Roman"/>
          <w:color w:val="000000"/>
          <w:sz w:val="20"/>
          <w:szCs w:val="20"/>
          <w:lang w:eastAsia="ru-RU"/>
        </w:rPr>
        <w:t>. и геометр</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spellStart"/>
      <w:proofErr w:type="gramStart"/>
      <w:r>
        <w:rPr>
          <w:rFonts w:ascii="Times New Roman" w:eastAsia="Times New Roman" w:hAnsi="Times New Roman" w:cs="Times New Roman"/>
          <w:color w:val="000000"/>
          <w:sz w:val="20"/>
          <w:szCs w:val="20"/>
          <w:lang w:eastAsia="ru-RU"/>
        </w:rPr>
        <w:t>п</w:t>
      </w:r>
      <w:proofErr w:type="gramEnd"/>
      <w:r>
        <w:rPr>
          <w:rFonts w:ascii="Times New Roman" w:eastAsia="Times New Roman" w:hAnsi="Times New Roman" w:cs="Times New Roman"/>
          <w:color w:val="000000"/>
          <w:sz w:val="20"/>
          <w:szCs w:val="20"/>
          <w:lang w:eastAsia="ru-RU"/>
        </w:rPr>
        <w:t>огрессий</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опр</w:t>
      </w:r>
      <w:proofErr w:type="gramStart"/>
      <w:r>
        <w:rPr>
          <w:rFonts w:ascii="Times New Roman" w:eastAsia="Times New Roman" w:hAnsi="Times New Roman" w:cs="Times New Roman"/>
          <w:color w:val="000000"/>
          <w:sz w:val="20"/>
          <w:szCs w:val="20"/>
          <w:lang w:eastAsia="ru-RU"/>
        </w:rPr>
        <w:t>.с</w:t>
      </w:r>
      <w:proofErr w:type="gramEnd"/>
      <w:r>
        <w:rPr>
          <w:rFonts w:ascii="Times New Roman" w:eastAsia="Times New Roman" w:hAnsi="Times New Roman" w:cs="Times New Roman"/>
          <w:color w:val="000000"/>
          <w:sz w:val="20"/>
          <w:szCs w:val="20"/>
          <w:lang w:eastAsia="ru-RU"/>
        </w:rPr>
        <w:t>тепени</w:t>
      </w:r>
      <w:proofErr w:type="spellEnd"/>
      <w:r>
        <w:rPr>
          <w:rFonts w:ascii="Times New Roman" w:eastAsia="Times New Roman" w:hAnsi="Times New Roman" w:cs="Times New Roman"/>
          <w:color w:val="000000"/>
          <w:sz w:val="20"/>
          <w:szCs w:val="20"/>
          <w:lang w:eastAsia="ru-RU"/>
        </w:rPr>
        <w:t xml:space="preserve"> с натуральным и отрицательным показателем</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формулы n-</w:t>
      </w:r>
      <w:proofErr w:type="spellStart"/>
      <w:r>
        <w:rPr>
          <w:rFonts w:ascii="Times New Roman" w:eastAsia="Times New Roman" w:hAnsi="Times New Roman" w:cs="Times New Roman"/>
          <w:color w:val="000000"/>
          <w:sz w:val="20"/>
          <w:szCs w:val="20"/>
          <w:lang w:eastAsia="ru-RU"/>
        </w:rPr>
        <w:t>го</w:t>
      </w:r>
      <w:proofErr w:type="spellEnd"/>
      <w:r>
        <w:rPr>
          <w:rFonts w:ascii="Times New Roman" w:eastAsia="Times New Roman" w:hAnsi="Times New Roman" w:cs="Times New Roman"/>
          <w:color w:val="000000"/>
          <w:sz w:val="20"/>
          <w:szCs w:val="20"/>
          <w:lang w:eastAsia="ru-RU"/>
        </w:rPr>
        <w:t xml:space="preserve"> члена и суммы </w:t>
      </w:r>
      <w:proofErr w:type="spellStart"/>
      <w:r>
        <w:rPr>
          <w:rFonts w:ascii="Times New Roman" w:eastAsia="Times New Roman" w:hAnsi="Times New Roman" w:cs="Times New Roman"/>
          <w:color w:val="000000"/>
          <w:sz w:val="20"/>
          <w:szCs w:val="20"/>
          <w:lang w:eastAsia="ru-RU"/>
        </w:rPr>
        <w:t>ариф</w:t>
      </w:r>
      <w:proofErr w:type="spellEnd"/>
      <w:r>
        <w:rPr>
          <w:rFonts w:ascii="Times New Roman" w:eastAsia="Times New Roman" w:hAnsi="Times New Roman" w:cs="Times New Roman"/>
          <w:color w:val="000000"/>
          <w:sz w:val="20"/>
          <w:szCs w:val="20"/>
          <w:lang w:eastAsia="ru-RU"/>
        </w:rPr>
        <w:t>. и геометр.</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0"/>
          <w:szCs w:val="20"/>
          <w:lang w:eastAsia="ru-RU"/>
        </w:rPr>
        <w:t>прогреции</w:t>
      </w:r>
      <w:proofErr w:type="spellEnd"/>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w:t>
      </w:r>
      <w:r>
        <w:rPr>
          <w:rFonts w:ascii="Times New Roman" w:eastAsia="Times New Roman" w:hAnsi="Times New Roman" w:cs="Times New Roman"/>
          <w:color w:val="000000"/>
          <w:sz w:val="20"/>
          <w:szCs w:val="20"/>
          <w:lang w:eastAsia="ru-RU"/>
        </w:rPr>
        <w:t>888, 891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892(</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 894(а)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Тождественные преобразования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действия с многочленами, </w:t>
      </w:r>
      <w:proofErr w:type="spellStart"/>
      <w:r>
        <w:rPr>
          <w:rFonts w:ascii="Times New Roman" w:eastAsia="Times New Roman" w:hAnsi="Times New Roman" w:cs="Times New Roman"/>
          <w:color w:val="000000"/>
          <w:sz w:val="20"/>
          <w:szCs w:val="20"/>
          <w:lang w:eastAsia="ru-RU"/>
        </w:rPr>
        <w:t>дроб</w:t>
      </w:r>
      <w:proofErr w:type="spellEnd"/>
      <w:r>
        <w:rPr>
          <w:rFonts w:ascii="Times New Roman" w:eastAsia="Times New Roman" w:hAnsi="Times New Roman" w:cs="Times New Roman"/>
          <w:color w:val="000000"/>
          <w:sz w:val="20"/>
          <w:szCs w:val="20"/>
          <w:lang w:eastAsia="ru-RU"/>
        </w:rPr>
        <w:t>. рацион</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в</w:t>
      </w:r>
      <w:proofErr w:type="gramEnd"/>
      <w:r>
        <w:rPr>
          <w:rFonts w:ascii="Times New Roman" w:eastAsia="Times New Roman" w:hAnsi="Times New Roman" w:cs="Times New Roman"/>
          <w:color w:val="000000"/>
          <w:sz w:val="20"/>
          <w:szCs w:val="20"/>
          <w:lang w:eastAsia="ru-RU"/>
        </w:rPr>
        <w:t>ыражениями и выражениями, содержащими кв. корни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 уметь выполнять действия с многочленами, </w:t>
      </w:r>
      <w:proofErr w:type="spellStart"/>
      <w:r>
        <w:rPr>
          <w:rFonts w:ascii="Times New Roman" w:eastAsia="Times New Roman" w:hAnsi="Times New Roman" w:cs="Times New Roman"/>
          <w:color w:val="000000"/>
          <w:sz w:val="20"/>
          <w:szCs w:val="20"/>
          <w:lang w:eastAsia="ru-RU"/>
        </w:rPr>
        <w:t>дроб</w:t>
      </w:r>
      <w:proofErr w:type="spellEnd"/>
      <w:r>
        <w:rPr>
          <w:rFonts w:ascii="Times New Roman" w:eastAsia="Times New Roman" w:hAnsi="Times New Roman" w:cs="Times New Roman"/>
          <w:color w:val="000000"/>
          <w:sz w:val="20"/>
          <w:szCs w:val="20"/>
          <w:lang w:eastAsia="ru-RU"/>
        </w:rPr>
        <w:t>. рацион</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в</w:t>
      </w:r>
      <w:proofErr w:type="gramEnd"/>
      <w:r>
        <w:rPr>
          <w:rFonts w:ascii="Times New Roman" w:eastAsia="Times New Roman" w:hAnsi="Times New Roman" w:cs="Times New Roman"/>
          <w:color w:val="000000"/>
          <w:sz w:val="20"/>
          <w:szCs w:val="20"/>
          <w:lang w:eastAsia="ru-RU"/>
        </w:rPr>
        <w:t>ыражениями ;</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применять формулы сокр.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упрощать выражения, содержащие кв. корни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МД</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902(а-в), 903(а), 905(</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906(а-в),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907(а-в), 908(</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,г</w:t>
      </w:r>
      <w:proofErr w:type="gramEnd"/>
      <w:r>
        <w:rPr>
          <w:rFonts w:ascii="Times New Roman" w:eastAsia="Times New Roman" w:hAnsi="Times New Roman" w:cs="Times New Roman"/>
          <w:color w:val="000000"/>
          <w:sz w:val="20"/>
          <w:szCs w:val="20"/>
          <w:lang w:eastAsia="ru-RU"/>
        </w:rPr>
        <w:t>,и</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89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Функции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функций, свойства функций, графики функций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уметь строить графики функций, исследовать функцию</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Обобщение и систематизация знаний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МД</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1018,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1021(а-в), 1023, 1024(</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1025</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Решение уравнений и систем уравнений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уравнений, знать алгоритм решения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уравнения с одной переменной и системы уравнений с двумя переменными; решать задачи.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925(</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927,929,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931(</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Решение уравнений и систем уравнений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Комбинированный урок</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933(</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 934(</w:t>
      </w:r>
      <w:proofErr w:type="spellStart"/>
      <w:r>
        <w:rPr>
          <w:rFonts w:ascii="Times New Roman" w:eastAsia="Times New Roman" w:hAnsi="Times New Roman" w:cs="Times New Roman"/>
          <w:color w:val="000000"/>
          <w:sz w:val="20"/>
          <w:szCs w:val="20"/>
          <w:lang w:eastAsia="ru-RU"/>
        </w:rPr>
        <w:t>а,в</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936, 940(а-в)</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движение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942, 944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947, 948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951(</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работу</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952(а), 953(</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,г</w:t>
      </w:r>
      <w:proofErr w:type="gramEnd"/>
      <w:r>
        <w:rPr>
          <w:rFonts w:ascii="Times New Roman" w:eastAsia="Times New Roman" w:hAnsi="Times New Roman" w:cs="Times New Roman"/>
          <w:color w:val="000000"/>
          <w:sz w:val="20"/>
          <w:szCs w:val="20"/>
          <w:lang w:eastAsia="ru-RU"/>
        </w:rPr>
        <w:t>,д,ж</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956(а, б), 957(</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 968(а)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составление системы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967,970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973(</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,в</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975(а), 981,983</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Неравенства и системы неравенств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алгоритм решения неравенств и системы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область определения выражений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неравенства и системы неравенств с одной переменной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1001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w:t>
      </w:r>
      <w:proofErr w:type="gramStart"/>
      <w:r>
        <w:rPr>
          <w:rFonts w:ascii="Times New Roman" w:eastAsia="Times New Roman" w:hAnsi="Times New Roman" w:cs="Times New Roman"/>
          <w:color w:val="000000"/>
          <w:sz w:val="20"/>
          <w:szCs w:val="20"/>
          <w:lang w:eastAsia="ru-RU"/>
        </w:rPr>
        <w:t>а-г</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1002(а-в)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1003(а)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1004(</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1005(</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96</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Повторение. Неравенства и системы неравенств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1007(</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1008(а)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1009(</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1010(б)</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97</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Итоговая контрольная работа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Pr>
          <w:rFonts w:ascii="Times New Roman" w:eastAsia="Times New Roman" w:hAnsi="Times New Roman" w:cs="Times New Roman"/>
          <w:color w:val="000000"/>
          <w:sz w:val="20"/>
          <w:szCs w:val="20"/>
          <w:lang w:eastAsia="ru-RU"/>
        </w:rPr>
        <w:t>1028(</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,д</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1030(а)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1032(</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1034(а)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98</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Итоговая контрольная работа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99</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Подготовка к ОГЭ</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1029(</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1034(б), 1035(</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,в</w:t>
      </w:r>
      <w:proofErr w:type="spellEnd"/>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1027</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100</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Подготовка к ОГЭ</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1031(</w:t>
      </w:r>
      <w:proofErr w:type="spellStart"/>
      <w:r>
        <w:rPr>
          <w:rFonts w:ascii="Times New Roman" w:eastAsia="Times New Roman" w:hAnsi="Times New Roman" w:cs="Times New Roman"/>
          <w:color w:val="000000"/>
          <w:sz w:val="20"/>
          <w:szCs w:val="20"/>
          <w:lang w:eastAsia="ru-RU"/>
        </w:rPr>
        <w:t>а</w:t>
      </w:r>
      <w:proofErr w:type="gramStart"/>
      <w:r>
        <w:rPr>
          <w:rFonts w:ascii="Times New Roman" w:eastAsia="Times New Roman" w:hAnsi="Times New Roman" w:cs="Times New Roman"/>
          <w:color w:val="000000"/>
          <w:sz w:val="20"/>
          <w:szCs w:val="20"/>
          <w:lang w:eastAsia="ru-RU"/>
        </w:rPr>
        <w:t>,б</w:t>
      </w:r>
      <w:proofErr w:type="gramEnd"/>
      <w:r>
        <w:rPr>
          <w:rFonts w:ascii="Times New Roman" w:eastAsia="Times New Roman" w:hAnsi="Times New Roman" w:cs="Times New Roman"/>
          <w:color w:val="000000"/>
          <w:sz w:val="20"/>
          <w:szCs w:val="20"/>
          <w:lang w:eastAsia="ru-RU"/>
        </w:rPr>
        <w:t>,в</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1020, 1033</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101</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Подготовка к ОГЭ</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Подготовка к ОГЭ</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Фактически данные часы не будут выданы из-за праздников</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103</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Подготовка к ОГЭ</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104</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Подготовка к ОГЭ</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105</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Подготовка к ОГЭ</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 xml:space="preserve">2. Календарно-тематический план по геометрии 9 класс (2ч в </w:t>
      </w:r>
      <w:proofErr w:type="spellStart"/>
      <w:r>
        <w:rPr>
          <w:rFonts w:ascii="Times New Roman" w:eastAsia="Times New Roman" w:hAnsi="Times New Roman" w:cs="Times New Roman"/>
          <w:b/>
          <w:bCs/>
          <w:color w:val="000000"/>
          <w:sz w:val="24"/>
          <w:szCs w:val="24"/>
          <w:lang w:eastAsia="ru-RU"/>
        </w:rPr>
        <w:t>нед</w:t>
      </w:r>
      <w:proofErr w:type="spellEnd"/>
      <w:r>
        <w:rPr>
          <w:rFonts w:ascii="Times New Roman" w:eastAsia="Times New Roman" w:hAnsi="Times New Roman" w:cs="Times New Roman"/>
          <w:b/>
          <w:bCs/>
          <w:color w:val="000000"/>
          <w:sz w:val="24"/>
          <w:szCs w:val="24"/>
          <w:lang w:eastAsia="ru-RU"/>
        </w:rPr>
        <w:t>., 70 ч)</w:t>
      </w:r>
    </w:p>
    <w:p w:rsidR="00B43B1C" w:rsidRDefault="00B43B1C" w:rsidP="00B43B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0"/>
          <w:szCs w:val="20"/>
          <w:lang w:eastAsia="ru-RU"/>
        </w:rPr>
        <w:t>урока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по</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теме</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Дата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Корректировка</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даты</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Тема урока</w:t>
      </w: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Элементы содержания образования</w:t>
      </w:r>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 xml:space="preserve">Требования к уровню подготовки </w:t>
      </w:r>
      <w:proofErr w:type="gramStart"/>
      <w:r>
        <w:rPr>
          <w:rFonts w:ascii="Times New Roman" w:eastAsia="Times New Roman" w:hAnsi="Times New Roman" w:cs="Times New Roman"/>
          <w:b/>
          <w:bCs/>
          <w:color w:val="000000"/>
          <w:sz w:val="20"/>
          <w:szCs w:val="20"/>
          <w:lang w:eastAsia="ru-RU"/>
        </w:rPr>
        <w:t>обучающихся</w:t>
      </w:r>
      <w:proofErr w:type="gramEnd"/>
    </w:p>
    <w:p w:rsidR="00B43B1C" w:rsidRDefault="00B43B1C" w:rsidP="00B43B1C">
      <w:pPr>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Домашнее задание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Повторение курса геометрии за 8 класс – 3 часа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2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2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Четырёхугольники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Типы четырёхугольников. Площади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типы четырёхугольников. Уметь находить площади фигур.</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2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2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Пифагора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Пифагора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теорему Пифагора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2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2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Контрольный срез за курс 8 класса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Программа курса математики за 8 класс.</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материал курса математики за 8 класс.</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Векторы – 12 часов. </w:t>
      </w:r>
      <w:r>
        <w:rPr>
          <w:rFonts w:ascii="Times New Roman" w:eastAsia="Times New Roman" w:hAnsi="Times New Roman" w:cs="Times New Roman"/>
          <w:color w:val="000000"/>
          <w:sz w:val="20"/>
          <w:szCs w:val="20"/>
          <w:lang w:eastAsia="ru-RU"/>
        </w:rPr>
        <w:t>Основная цель</w:t>
      </w:r>
      <w:r>
        <w:rPr>
          <w:rFonts w:ascii="Times New Roman" w:eastAsia="Times New Roman" w:hAnsi="Times New Roman" w:cs="Times New Roman"/>
          <w:b/>
          <w:bCs/>
          <w:color w:val="000000"/>
          <w:sz w:val="20"/>
          <w:szCs w:val="20"/>
          <w:lang w:eastAsia="ru-RU"/>
        </w:rPr>
        <w:t> – </w:t>
      </w:r>
      <w:r>
        <w:rPr>
          <w:rFonts w:ascii="Times New Roman" w:eastAsia="Times New Roman" w:hAnsi="Times New Roman" w:cs="Times New Roman"/>
          <w:color w:val="000000"/>
          <w:sz w:val="20"/>
          <w:szCs w:val="20"/>
          <w:lang w:eastAsia="ru-RU"/>
        </w:rPr>
        <w:t>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при решении геометрических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2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2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Понятие вектора.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вектора, виды и длина вектора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изображать и обозначать векторы, знать виды векторов.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3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3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Равенство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Равенство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определять виды векторов, откладывать вектор от данной точки.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3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3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Сумма двух векторов Правило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Сложение двух векторов. Правило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практически складывать два вектора, знать правило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3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3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Законы сложения векторов. Правило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Законы сложения векторов. Правило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практически складывать векторы, знать правило параллелограмма.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3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3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Вычитание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о разности двух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практически вычитать векторы.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3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3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Умножение вектора на число.</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Вектор, правило умножения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произведение вектора на число.</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4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4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Применение векторов к решению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Правило сложения, вычитания, умножения на число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сумму, разность, произведение векторов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4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4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доказательства.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Векторы. Свойства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 xml:space="preserve">Уметь применять свойства векторов при решении задач </w:t>
      </w:r>
      <w:proofErr w:type="gramStart"/>
      <w:r>
        <w:rPr>
          <w:rFonts w:ascii="Times New Roman" w:eastAsia="Times New Roman" w:hAnsi="Times New Roman" w:cs="Times New Roman"/>
          <w:color w:val="000000"/>
          <w:sz w:val="20"/>
          <w:szCs w:val="20"/>
          <w:lang w:eastAsia="ru-RU"/>
        </w:rPr>
        <w:t>на</w:t>
      </w:r>
      <w:proofErr w:type="gramEnd"/>
      <w:r>
        <w:rPr>
          <w:rFonts w:ascii="Times New Roman" w:eastAsia="Times New Roman" w:hAnsi="Times New Roman" w:cs="Times New Roman"/>
          <w:color w:val="000000"/>
          <w:sz w:val="20"/>
          <w:szCs w:val="20"/>
          <w:lang w:eastAsia="ru-RU"/>
        </w:rPr>
        <w:t xml:space="preserve"> оказательства.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4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4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векторы.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Векторы. Свойства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свойства векторов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4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4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Векторы. Свойства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свойства векторов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4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4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№1 по теме «Векторы»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Векторы.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векторы для доказательства 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5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5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0"/>
          <w:szCs w:val="20"/>
          <w:lang w:eastAsia="ru-RU"/>
        </w:rPr>
        <w:t>Зачёт№1 по теме «Векторы»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Векторы. Свойства векторов. Действия над векторами.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векторы для доказательства и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Метод координат – 12 часов. </w:t>
      </w:r>
      <w:r>
        <w:rPr>
          <w:rFonts w:ascii="Times New Roman" w:eastAsia="Times New Roman" w:hAnsi="Times New Roman" w:cs="Times New Roman"/>
          <w:color w:val="000000"/>
          <w:sz w:val="20"/>
          <w:szCs w:val="20"/>
          <w:lang w:eastAsia="ru-RU"/>
        </w:rPr>
        <w:t>Основная цель</w:t>
      </w:r>
      <w:r>
        <w:rPr>
          <w:rFonts w:ascii="Times New Roman" w:eastAsia="Times New Roman" w:hAnsi="Times New Roman" w:cs="Times New Roman"/>
          <w:b/>
          <w:bCs/>
          <w:color w:val="000000"/>
          <w:sz w:val="20"/>
          <w:szCs w:val="20"/>
          <w:lang w:eastAsia="ru-RU"/>
        </w:rPr>
        <w:t> – </w:t>
      </w:r>
      <w:r>
        <w:rPr>
          <w:rFonts w:ascii="Times New Roman" w:eastAsia="Times New Roman" w:hAnsi="Times New Roman" w:cs="Times New Roman"/>
          <w:color w:val="000000"/>
          <w:sz w:val="20"/>
          <w:szCs w:val="20"/>
          <w:lang w:eastAsia="ru-RU"/>
        </w:rPr>
        <w:t>познакомить с использованием векторов и метода координат при решении геометрических задач; дать представление об изучении геометрических фигур с помощью методов алгебры.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5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5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Разложение вектора по двум неколлинеарным векторам.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Лемма о коллинеарных векторах. Теорема о разложение вектора по двум неколлинеарным векторам</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Знать лемму о </w:t>
      </w:r>
      <w:proofErr w:type="gramStart"/>
      <w:r>
        <w:rPr>
          <w:rFonts w:ascii="Times New Roman" w:eastAsia="Times New Roman" w:hAnsi="Times New Roman" w:cs="Times New Roman"/>
          <w:color w:val="000000"/>
          <w:sz w:val="20"/>
          <w:szCs w:val="20"/>
          <w:lang w:eastAsia="ru-RU"/>
        </w:rPr>
        <w:t>коллинеарных</w:t>
      </w:r>
      <w:proofErr w:type="gramEnd"/>
      <w:r>
        <w:rPr>
          <w:rFonts w:ascii="Times New Roman" w:eastAsia="Times New Roman" w:hAnsi="Times New Roman" w:cs="Times New Roman"/>
          <w:color w:val="000000"/>
          <w:sz w:val="20"/>
          <w:szCs w:val="20"/>
          <w:lang w:eastAsia="ru-RU"/>
        </w:rPr>
        <w:t xml:space="preserve"> век-торах, теорему о разложение вектора по двум неколлинеарным векторам</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5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5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Координаты вектора.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Координаты вектора, координаты результатов операций над векторами.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координаты вектора, координаты результатов сложения, вычитания, умножения на число.</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5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5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Координаты вектора, координаты результатов операций над векторами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знания при решении задач в комплексе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5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5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Связь между координатами вектора и координатами его начала и конца.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Радиус-вектор. Связь между координатами вектора и координатами его начала и конца.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определять координаты </w:t>
      </w:r>
      <w:proofErr w:type="spellStart"/>
      <w:r>
        <w:rPr>
          <w:rFonts w:ascii="Times New Roman" w:eastAsia="Times New Roman" w:hAnsi="Times New Roman" w:cs="Times New Roman"/>
          <w:color w:val="000000"/>
          <w:sz w:val="20"/>
          <w:szCs w:val="20"/>
          <w:lang w:eastAsia="ru-RU"/>
        </w:rPr>
        <w:t>ра</w:t>
      </w:r>
      <w:proofErr w:type="spellEnd"/>
      <w:r>
        <w:rPr>
          <w:rFonts w:ascii="Times New Roman" w:eastAsia="Times New Roman" w:hAnsi="Times New Roman" w:cs="Times New Roman"/>
          <w:color w:val="000000"/>
          <w:sz w:val="20"/>
          <w:szCs w:val="20"/>
          <w:lang w:eastAsia="ru-RU"/>
        </w:rPr>
        <w:t>-</w:t>
      </w:r>
      <w:proofErr w:type="spellStart"/>
      <w:r>
        <w:rPr>
          <w:rFonts w:ascii="Times New Roman" w:eastAsia="Times New Roman" w:hAnsi="Times New Roman" w:cs="Times New Roman"/>
          <w:color w:val="000000"/>
          <w:sz w:val="20"/>
          <w:szCs w:val="20"/>
          <w:lang w:eastAsia="ru-RU"/>
        </w:rPr>
        <w:t>диус</w:t>
      </w:r>
      <w:proofErr w:type="spellEnd"/>
      <w:r>
        <w:rPr>
          <w:rFonts w:ascii="Times New Roman" w:eastAsia="Times New Roman" w:hAnsi="Times New Roman" w:cs="Times New Roman"/>
          <w:color w:val="000000"/>
          <w:sz w:val="20"/>
          <w:szCs w:val="20"/>
          <w:lang w:eastAsia="ru-RU"/>
        </w:rPr>
        <w:t>-вектора и координаты вектора через координаты начала и конца.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6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6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Простейшие задачи в координатах.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Координаты середины отрезка, длина вектора, расстояние между точками.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простейшие задачи в координатах</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6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6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Уравнение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Уравнение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составлять уравнение окружности.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6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6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окружность.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Уравнение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составление уравнения окружности.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6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6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Уравнение </w:t>
      </w:r>
      <w:proofErr w:type="gramStart"/>
      <w:r>
        <w:rPr>
          <w:rFonts w:ascii="Times New Roman" w:eastAsia="Times New Roman" w:hAnsi="Times New Roman" w:cs="Times New Roman"/>
          <w:color w:val="000000"/>
          <w:sz w:val="20"/>
          <w:szCs w:val="20"/>
          <w:lang w:eastAsia="ru-RU"/>
        </w:rPr>
        <w:t>прямой</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Уравнение </w:t>
      </w:r>
      <w:proofErr w:type="gramStart"/>
      <w:r>
        <w:rPr>
          <w:rFonts w:ascii="Times New Roman" w:eastAsia="Times New Roman" w:hAnsi="Times New Roman" w:cs="Times New Roman"/>
          <w:color w:val="000000"/>
          <w:sz w:val="20"/>
          <w:szCs w:val="20"/>
          <w:lang w:eastAsia="ru-RU"/>
        </w:rPr>
        <w:t>прямой</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Уметь составлять уравнение </w:t>
      </w:r>
      <w:proofErr w:type="gramStart"/>
      <w:r>
        <w:rPr>
          <w:rFonts w:ascii="Times New Roman" w:eastAsia="Times New Roman" w:hAnsi="Times New Roman" w:cs="Times New Roman"/>
          <w:color w:val="000000"/>
          <w:sz w:val="20"/>
          <w:szCs w:val="20"/>
          <w:lang w:eastAsia="ru-RU"/>
        </w:rPr>
        <w:t>прямой</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6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6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 xml:space="preserve">Решение задач на уравнения </w:t>
      </w:r>
      <w:proofErr w:type="gramStart"/>
      <w:r>
        <w:rPr>
          <w:rFonts w:ascii="Times New Roman" w:eastAsia="Times New Roman" w:hAnsi="Times New Roman" w:cs="Times New Roman"/>
          <w:color w:val="000000"/>
          <w:sz w:val="20"/>
          <w:szCs w:val="20"/>
          <w:lang w:eastAsia="ru-RU"/>
        </w:rPr>
        <w:t>прямой</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 xml:space="preserve">Уравнение </w:t>
      </w:r>
      <w:proofErr w:type="gramStart"/>
      <w:r>
        <w:rPr>
          <w:rFonts w:ascii="Times New Roman" w:eastAsia="Times New Roman" w:hAnsi="Times New Roman" w:cs="Times New Roman"/>
          <w:color w:val="000000"/>
          <w:sz w:val="20"/>
          <w:szCs w:val="20"/>
          <w:lang w:eastAsia="ru-RU"/>
        </w:rPr>
        <w:t>прямой</w:t>
      </w:r>
      <w:proofErr w:type="gram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составление уравнения прямой.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7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7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Уравнение окружности и прямой.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уравнения окружности и прямой; уметь решать задачи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7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7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t>Контрольная работа №2 по теме «Метод координат»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Метод координат.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метод координат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7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7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0"/>
          <w:szCs w:val="20"/>
          <w:lang w:eastAsia="ru-RU"/>
        </w:rPr>
        <w:t>Зачёт №2 по теме Векторы»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Метод координат.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метод координат для решения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Соотношение между сторонами и углами треугольника– 18 часов. Основная цель – </w:t>
      </w:r>
      <w:r>
        <w:rPr>
          <w:rFonts w:ascii="Times New Roman" w:eastAsia="Times New Roman" w:hAnsi="Times New Roman" w:cs="Times New Roman"/>
          <w:color w:val="000000"/>
          <w:sz w:val="20"/>
          <w:szCs w:val="20"/>
          <w:lang w:eastAsia="ru-RU"/>
        </w:rPr>
        <w:t>развить умение учащихся применять тригонометрический аппарат при решении геометрических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7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7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Синус, косинус, тангенс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Определение синуса, косинуса и тангенса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определение основных тригонометрических функций и их свойства.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7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7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Основное тригонометрическое тождество. Формулы приведения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Единичная полуокружность, основное тригонометрическое тождество, формулы приведения.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основное тригонометрическое тождество, формулы приведения.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8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8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Формулы для вычисления координат точки.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Координаты точки. Формулы для вычисления координат точки.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решать задачи на применение формулы для вычисления координат точки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8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8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о площади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о площади треугольника, формула площади.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выводить и применять формулу площади треугольника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8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8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треугольники.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Формула площади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формулу площади треугольника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8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8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теорему синусов, уметь применять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8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8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теорему 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теорему синусов, уметь применять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9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9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и уметь применять теорему косинусов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9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9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jc w:val="center"/>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теорему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теорему косинусов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9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9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синусов, теорема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Уметь стороны и углы треугольника по заданным элементам ∆.</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9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9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треугольников.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синусов, теорема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треугольники.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59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59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Угол между векторами.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Понятие угла между векторами.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формулу угла между векторами.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0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0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Скалярное произведение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Скалярное произведение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Иметь понятие о скалярном произведении векторов.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0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0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Скалярное произведение в координатах.</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Скалярное произведение в координатах.</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доказывать теорему о скалярном произведении векторов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0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0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скалярного произведения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Свойства, применение скалярного произведения векторов.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применять скалярное произведение векторов при решении задач.</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0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0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Соотношение между сторонами и углами ∆.</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lastRenderedPageBreak/>
        <w:t>Уметь находить соотношения между сторонами и углами ∆.</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0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0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Соотношение между сторонами и углами ∆.</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Уметь находить соотношения между сторонами и углами ∆.</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1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1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i/>
          <w:iCs/>
          <w:color w:val="000000"/>
          <w:sz w:val="20"/>
          <w:szCs w:val="20"/>
          <w:lang w:eastAsia="ru-RU"/>
        </w:rPr>
        <w:t xml:space="preserve">Контрольная работа №3 по теме «Соотношения </w:t>
      </w:r>
      <w:proofErr w:type="gramStart"/>
      <w:r>
        <w:rPr>
          <w:rFonts w:ascii="Arial" w:eastAsia="Times New Roman" w:hAnsi="Arial" w:cs="Arial"/>
          <w:b/>
          <w:bCs/>
          <w:i/>
          <w:iCs/>
          <w:color w:val="000000"/>
          <w:sz w:val="20"/>
          <w:szCs w:val="20"/>
          <w:lang w:eastAsia="ru-RU"/>
        </w:rPr>
        <w:t>в</w:t>
      </w:r>
      <w:proofErr w:type="gramEnd"/>
      <w:r>
        <w:rPr>
          <w:rFonts w:ascii="Arial" w:eastAsia="Times New Roman" w:hAnsi="Arial" w:cs="Arial"/>
          <w:b/>
          <w:bCs/>
          <w:i/>
          <w:iCs/>
          <w:color w:val="000000"/>
          <w:sz w:val="20"/>
          <w:szCs w:val="20"/>
          <w:lang w:eastAsia="ru-RU"/>
        </w:rPr>
        <w:t> </w:t>
      </w:r>
      <w:r>
        <w:rPr>
          <w:rFonts w:ascii="Arial" w:eastAsia="Times New Roman" w:hAnsi="Arial" w:cs="Arial"/>
          <w:b/>
          <w:bCs/>
          <w:color w:val="000000"/>
          <w:sz w:val="20"/>
          <w:szCs w:val="20"/>
          <w:lang w:eastAsia="ru-RU"/>
        </w:rPr>
        <w:t>∆</w:t>
      </w:r>
      <w:r>
        <w:rPr>
          <w:rFonts w:ascii="Arial" w:eastAsia="Times New Roman" w:hAnsi="Arial" w:cs="Arial"/>
          <w:b/>
          <w:bCs/>
          <w:i/>
          <w:iCs/>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Соотношение между сторонами и углами ∆.</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0"/>
          <w:szCs w:val="20"/>
          <w:lang w:eastAsia="ru-RU"/>
        </w:rPr>
        <w:t>Уметь находить соотношения между сторонами и углами ∆.</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Длина окружности и площадь круга– 12 ч</w:t>
      </w:r>
      <w:proofErr w:type="gramStart"/>
      <w:r>
        <w:rPr>
          <w:rFonts w:ascii="Times New Roman" w:eastAsia="Times New Roman" w:hAnsi="Times New Roman" w:cs="Times New Roman"/>
          <w:b/>
          <w:bCs/>
          <w:color w:val="000000"/>
          <w:sz w:val="20"/>
          <w:szCs w:val="20"/>
          <w:lang w:eastAsia="ru-RU"/>
        </w:rPr>
        <w:t xml:space="preserve">.. </w:t>
      </w:r>
      <w:proofErr w:type="gramEnd"/>
      <w:r>
        <w:rPr>
          <w:rFonts w:ascii="Times New Roman" w:eastAsia="Times New Roman" w:hAnsi="Times New Roman" w:cs="Times New Roman"/>
          <w:b/>
          <w:bCs/>
          <w:color w:val="000000"/>
          <w:sz w:val="20"/>
          <w:szCs w:val="20"/>
          <w:lang w:eastAsia="ru-RU"/>
        </w:rPr>
        <w:t>Основная цель – </w:t>
      </w:r>
      <w:r>
        <w:rPr>
          <w:rFonts w:ascii="Times New Roman" w:eastAsia="Times New Roman" w:hAnsi="Times New Roman" w:cs="Times New Roman"/>
          <w:color w:val="000000"/>
          <w:sz w:val="20"/>
          <w:szCs w:val="20"/>
          <w:lang w:eastAsia="ru-RU"/>
        </w:rPr>
        <w:t>расширить знания учащихся о многоугольниках; рассмотреть понятия длины окружности и площади круга и формулу для их вычисления.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1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1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Правильные многоугольники.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Правильный многоугольник, вписанная и описанная окружность.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Уметь вычислять угол правильного многоугольника, вписывать и описывать окружность</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1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1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Формулы площади, стороны, радиусов.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Площадь правильного многоугольника, его сторона, периметр, радиусы вписанной и описанной окружностей</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применение формул зависимости между R, r, </w:t>
      </w:r>
      <w:proofErr w:type="spellStart"/>
      <w:r>
        <w:rPr>
          <w:rFonts w:ascii="Times New Roman" w:eastAsia="Times New Roman" w:hAnsi="Times New Roman" w:cs="Times New Roman"/>
          <w:color w:val="000000"/>
          <w:sz w:val="20"/>
          <w:szCs w:val="20"/>
          <w:lang w:eastAsia="ru-RU"/>
        </w:rPr>
        <w:t>a</w:t>
      </w:r>
      <w:r>
        <w:rPr>
          <w:rFonts w:ascii="Times New Roman" w:eastAsia="Times New Roman" w:hAnsi="Times New Roman" w:cs="Times New Roman"/>
          <w:color w:val="000000"/>
          <w:sz w:val="20"/>
          <w:szCs w:val="20"/>
          <w:vertAlign w:val="subscript"/>
          <w:lang w:eastAsia="ru-RU"/>
        </w:rPr>
        <w:t>n</w:t>
      </w:r>
      <w:proofErr w:type="spellEnd"/>
      <w:r>
        <w:rPr>
          <w:rFonts w:ascii="Times New Roman" w:eastAsia="Times New Roman" w:hAnsi="Times New Roman" w:cs="Times New Roman"/>
          <w:color w:val="000000"/>
          <w:sz w:val="20"/>
          <w:szCs w:val="20"/>
          <w:lang w:eastAsia="ru-RU"/>
        </w:rPr>
        <w:t>.</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1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1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Построение правильных многоугольников.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Построение правильных многоугольников.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правильные многоугольники.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1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1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многоугольники.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Правильные многоугольники.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многоугольники.</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2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2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Длина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Длина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формулы для вычисления длины окружности, уметь решать задачи на их применение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2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2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площадь круга, применять на практике.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2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2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Площадь кругового сектора.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Площадь кругового сектора.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площадь кругового сектора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2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2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окружность и круг.</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Длина окружности и площадь круга. Площадь кругового сектора.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длину окружности и 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2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2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Длина окружности и площадь круга. Площадь кругового сектора.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длину окружности и 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3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3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окружность и круг</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Длина окружности и площадь круга. Площадь кругового сектора.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длину окружности и 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3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3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0"/>
          <w:szCs w:val="20"/>
          <w:lang w:eastAsia="ru-RU"/>
        </w:rPr>
        <w:lastRenderedPageBreak/>
        <w:t>Контрольная работа №4 по теме «Длина окружности и 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Длина окружности и 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длину окружности и 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3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3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i/>
          <w:iCs/>
          <w:color w:val="000000"/>
          <w:sz w:val="20"/>
          <w:szCs w:val="20"/>
          <w:lang w:eastAsia="ru-RU"/>
        </w:rPr>
        <w:t>Зачет №4 по теме «Длина окружности и 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Длина окружности и 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длину окружности и площадь круга.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Движения – 5 ч. Основная цель – </w:t>
      </w:r>
      <w:r>
        <w:rPr>
          <w:rFonts w:ascii="Times New Roman" w:eastAsia="Times New Roman" w:hAnsi="Times New Roman" w:cs="Times New Roman"/>
          <w:color w:val="000000"/>
          <w:sz w:val="20"/>
          <w:szCs w:val="20"/>
          <w:lang w:eastAsia="ru-RU"/>
        </w:rPr>
        <w:t xml:space="preserve">познакомить учащихся с понятием движения и его свойствами, с основными видами движений, </w:t>
      </w:r>
      <w:proofErr w:type="gramStart"/>
      <w:r>
        <w:rPr>
          <w:rFonts w:ascii="Times New Roman" w:eastAsia="Times New Roman" w:hAnsi="Times New Roman" w:cs="Times New Roman"/>
          <w:color w:val="000000"/>
          <w:sz w:val="20"/>
          <w:szCs w:val="20"/>
          <w:lang w:eastAsia="ru-RU"/>
        </w:rPr>
        <w:t>со</w:t>
      </w:r>
      <w:proofErr w:type="gramEnd"/>
      <w:r>
        <w:rPr>
          <w:rFonts w:ascii="Times New Roman" w:eastAsia="Times New Roman" w:hAnsi="Times New Roman" w:cs="Times New Roman"/>
          <w:color w:val="000000"/>
          <w:sz w:val="20"/>
          <w:szCs w:val="20"/>
          <w:lang w:eastAsia="ru-RU"/>
        </w:rPr>
        <w:t xml:space="preserve"> взаимоотношениями наложений и движений.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3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3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Отображение плоскости на себя.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Отображение плоскости на себя</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3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3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Понятие движения. Симметрия.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Примеры движения, осевая и центральная симметрия</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что является движением плоскости, какое отображение на плоскости является осевой симметрией, а какое центральной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4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4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Параллельный перенос.</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Параллельный перенос</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Знать свойства параллельного переноса. Уметь строить фигуры при параллельном переносе на вектор</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4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4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Поворот.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Поворот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строить фигуры при повороте на угол</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4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4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Контрольная работа№5 по теме «Движение».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различные задачи на движение.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0"/>
          <w:szCs w:val="20"/>
          <w:lang w:eastAsia="ru-RU"/>
        </w:rPr>
        <w:t>Итоговое повторение курса геометрии 9класса – 8 часов. Основная цель – </w:t>
      </w:r>
      <w:r>
        <w:rPr>
          <w:rFonts w:ascii="Times New Roman" w:eastAsia="Times New Roman" w:hAnsi="Times New Roman" w:cs="Times New Roman"/>
          <w:color w:val="000000"/>
          <w:sz w:val="20"/>
          <w:szCs w:val="20"/>
          <w:lang w:eastAsia="ru-RU"/>
        </w:rPr>
        <w:t>обобщить и систематизировать знания, умения и навыки по курсу геометрии 7 – 9 классов.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4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4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векторы.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Координаты вектора, метод координат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векторы.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4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4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векторы.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Координаты вектора, метод координат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векторы.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5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5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Решение задач на векторы.</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lastRenderedPageBreak/>
        <w:t>Координаты вектора, метод координат</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решать задачи на векторы.</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52"/>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53"/>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Теоремы синусов и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синусов, теорема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все элементы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54"/>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55"/>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Соотношение между сторонами и углами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синусов, теорема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все элементы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56"/>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57"/>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Соотношение между сторонами и углами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синусов, теорема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все элементы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58"/>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59"/>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Соотношение между сторонами и углами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Теорема синусов, теорема косинусов</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Уметь находить все элементы треугольника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60"/>
        </w:numPr>
        <w:spacing w:after="0" w:line="240" w:lineRule="auto"/>
        <w:ind w:left="0"/>
        <w:rPr>
          <w:rFonts w:ascii="Arial" w:eastAsia="Times New Roman" w:hAnsi="Arial" w:cs="Arial"/>
          <w:color w:val="000000"/>
          <w:sz w:val="21"/>
          <w:szCs w:val="21"/>
          <w:lang w:eastAsia="ru-RU"/>
        </w:rPr>
      </w:pPr>
    </w:p>
    <w:p w:rsidR="00B43B1C" w:rsidRDefault="00B43B1C" w:rsidP="00125857">
      <w:pPr>
        <w:numPr>
          <w:ilvl w:val="0"/>
          <w:numId w:val="661"/>
        </w:numPr>
        <w:spacing w:after="0" w:line="240" w:lineRule="auto"/>
        <w:ind w:left="0"/>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Проверочная работа.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Геометрический материал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0"/>
          <w:szCs w:val="20"/>
          <w:lang w:eastAsia="ru-RU"/>
        </w:rPr>
        <w:t>Геометрический материал</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62"/>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Описание учебно-методического и материально-технического обеспечения образовательного процесса</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7"/>
          <w:szCs w:val="27"/>
          <w:lang w:eastAsia="ru-RU"/>
        </w:rPr>
        <w:t>Состав УМК для 6 класса:</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1.Математика. 6 </w:t>
      </w:r>
      <w:proofErr w:type="spellStart"/>
      <w:r>
        <w:rPr>
          <w:rFonts w:ascii="Times New Roman" w:eastAsia="Times New Roman" w:hAnsi="Times New Roman" w:cs="Times New Roman"/>
          <w:b/>
          <w:bCs/>
          <w:color w:val="000000"/>
          <w:sz w:val="24"/>
          <w:szCs w:val="24"/>
          <w:lang w:eastAsia="ru-RU"/>
        </w:rPr>
        <w:t>кл</w:t>
      </w:r>
      <w:proofErr w:type="spellEnd"/>
      <w:r>
        <w:rPr>
          <w:rFonts w:ascii="Times New Roman" w:eastAsia="Times New Roman" w:hAnsi="Times New Roman" w:cs="Times New Roman"/>
          <w:b/>
          <w:bCs/>
          <w:color w:val="000000"/>
          <w:sz w:val="24"/>
          <w:szCs w:val="24"/>
          <w:lang w:eastAsia="ru-RU"/>
        </w:rPr>
        <w:t>.: учеб</w:t>
      </w:r>
      <w:proofErr w:type="gramStart"/>
      <w:r>
        <w:rPr>
          <w:rFonts w:ascii="Times New Roman" w:eastAsia="Times New Roman" w:hAnsi="Times New Roman" w:cs="Times New Roman"/>
          <w:b/>
          <w:bCs/>
          <w:color w:val="000000"/>
          <w:sz w:val="24"/>
          <w:szCs w:val="24"/>
          <w:lang w:eastAsia="ru-RU"/>
        </w:rPr>
        <w:t>.</w:t>
      </w:r>
      <w:proofErr w:type="gramEnd"/>
      <w:r>
        <w:rPr>
          <w:rFonts w:ascii="Times New Roman" w:eastAsia="Times New Roman" w:hAnsi="Times New Roman" w:cs="Times New Roman"/>
          <w:b/>
          <w:bCs/>
          <w:color w:val="000000"/>
          <w:sz w:val="24"/>
          <w:szCs w:val="24"/>
          <w:lang w:eastAsia="ru-RU"/>
        </w:rPr>
        <w:t xml:space="preserve"> </w:t>
      </w:r>
      <w:proofErr w:type="gramStart"/>
      <w:r>
        <w:rPr>
          <w:rFonts w:ascii="Times New Roman" w:eastAsia="Times New Roman" w:hAnsi="Times New Roman" w:cs="Times New Roman"/>
          <w:b/>
          <w:bCs/>
          <w:color w:val="000000"/>
          <w:sz w:val="24"/>
          <w:szCs w:val="24"/>
          <w:lang w:eastAsia="ru-RU"/>
        </w:rPr>
        <w:t>д</w:t>
      </w:r>
      <w:proofErr w:type="gramEnd"/>
      <w:r>
        <w:rPr>
          <w:rFonts w:ascii="Times New Roman" w:eastAsia="Times New Roman" w:hAnsi="Times New Roman" w:cs="Times New Roman"/>
          <w:b/>
          <w:bCs/>
          <w:color w:val="000000"/>
          <w:sz w:val="24"/>
          <w:szCs w:val="24"/>
          <w:lang w:eastAsia="ru-RU"/>
        </w:rPr>
        <w:t xml:space="preserve">ля </w:t>
      </w:r>
      <w:proofErr w:type="spellStart"/>
      <w:r>
        <w:rPr>
          <w:rFonts w:ascii="Times New Roman" w:eastAsia="Times New Roman" w:hAnsi="Times New Roman" w:cs="Times New Roman"/>
          <w:b/>
          <w:bCs/>
          <w:color w:val="000000"/>
          <w:sz w:val="24"/>
          <w:szCs w:val="24"/>
          <w:lang w:eastAsia="ru-RU"/>
        </w:rPr>
        <w:t>общеобразоват</w:t>
      </w:r>
      <w:proofErr w:type="spellEnd"/>
      <w:r>
        <w:rPr>
          <w:rFonts w:ascii="Times New Roman" w:eastAsia="Times New Roman" w:hAnsi="Times New Roman" w:cs="Times New Roman"/>
          <w:b/>
          <w:bCs/>
          <w:color w:val="000000"/>
          <w:sz w:val="24"/>
          <w:szCs w:val="24"/>
          <w:lang w:eastAsia="ru-RU"/>
        </w:rPr>
        <w:t>. учреждений</w:t>
      </w:r>
      <w:r>
        <w:rPr>
          <w:rFonts w:ascii="Times New Roman" w:eastAsia="Times New Roman" w:hAnsi="Times New Roman" w:cs="Times New Roman"/>
          <w:color w:val="000000"/>
          <w:sz w:val="24"/>
          <w:szCs w:val="24"/>
          <w:lang w:eastAsia="ru-RU"/>
        </w:rPr>
        <w:t> / И.И. Зубарева, А.Г. Мордкович.– 14-е изд., стер.– М.: Мнемозина, 2014.– 264 с.: ил.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lastRenderedPageBreak/>
        <w:t>2.Сборник задач и упражнений по математике для 6 класса</w:t>
      </w:r>
      <w:proofErr w:type="gramStart"/>
      <w:r>
        <w:rPr>
          <w:rFonts w:ascii="Times New Roman" w:eastAsia="Times New Roman" w:hAnsi="Times New Roman" w:cs="Times New Roman"/>
          <w:b/>
          <w:bCs/>
          <w:color w:val="000000"/>
          <w:sz w:val="24"/>
          <w:szCs w:val="24"/>
          <w:lang w:eastAsia="ru-RU"/>
        </w:rPr>
        <w:t>.</w:t>
      </w:r>
      <w:proofErr w:type="gramEnd"/>
      <w:r>
        <w:rPr>
          <w:rFonts w:ascii="Times New Roman" w:eastAsia="Times New Roman" w:hAnsi="Times New Roman" w:cs="Times New Roman"/>
          <w:b/>
          <w:bCs/>
          <w:color w:val="000000"/>
          <w:sz w:val="24"/>
          <w:szCs w:val="24"/>
          <w:lang w:eastAsia="ru-RU"/>
        </w:rPr>
        <w:t xml:space="preserve"> </w:t>
      </w:r>
      <w:proofErr w:type="gramStart"/>
      <w:r>
        <w:rPr>
          <w:rFonts w:ascii="Times New Roman" w:eastAsia="Times New Roman" w:hAnsi="Times New Roman" w:cs="Times New Roman"/>
          <w:b/>
          <w:bCs/>
          <w:color w:val="000000"/>
          <w:sz w:val="24"/>
          <w:szCs w:val="24"/>
          <w:lang w:eastAsia="ru-RU"/>
        </w:rPr>
        <w:t>п</w:t>
      </w:r>
      <w:proofErr w:type="gramEnd"/>
      <w:r>
        <w:rPr>
          <w:rFonts w:ascii="Times New Roman" w:eastAsia="Times New Roman" w:hAnsi="Times New Roman" w:cs="Times New Roman"/>
          <w:b/>
          <w:bCs/>
          <w:color w:val="000000"/>
          <w:sz w:val="24"/>
          <w:szCs w:val="24"/>
          <w:lang w:eastAsia="ru-RU"/>
        </w:rPr>
        <w:t>особие для общеобразовательных учреждений</w:t>
      </w:r>
      <w:r>
        <w:rPr>
          <w:rFonts w:ascii="Times New Roman" w:eastAsia="Times New Roman" w:hAnsi="Times New Roman" w:cs="Times New Roman"/>
          <w:color w:val="000000"/>
          <w:sz w:val="24"/>
          <w:szCs w:val="24"/>
          <w:lang w:eastAsia="ru-RU"/>
        </w:rPr>
        <w:t xml:space="preserve">: / В.Г. </w:t>
      </w:r>
      <w:proofErr w:type="spellStart"/>
      <w:r>
        <w:rPr>
          <w:rFonts w:ascii="Times New Roman" w:eastAsia="Times New Roman" w:hAnsi="Times New Roman" w:cs="Times New Roman"/>
          <w:color w:val="000000"/>
          <w:sz w:val="24"/>
          <w:szCs w:val="24"/>
          <w:lang w:eastAsia="ru-RU"/>
        </w:rPr>
        <w:t>Гамбарин</w:t>
      </w:r>
      <w:proofErr w:type="spellEnd"/>
      <w:r>
        <w:rPr>
          <w:rFonts w:ascii="Times New Roman" w:eastAsia="Times New Roman" w:hAnsi="Times New Roman" w:cs="Times New Roman"/>
          <w:color w:val="000000"/>
          <w:sz w:val="24"/>
          <w:szCs w:val="24"/>
          <w:lang w:eastAsia="ru-RU"/>
        </w:rPr>
        <w:t>, И.И. Зубарева.– М.: Мнемозина, 2012. – 144 с.</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3.Математика. 5-6 </w:t>
      </w:r>
      <w:proofErr w:type="spellStart"/>
      <w:r>
        <w:rPr>
          <w:rFonts w:ascii="Times New Roman" w:eastAsia="Times New Roman" w:hAnsi="Times New Roman" w:cs="Times New Roman"/>
          <w:b/>
          <w:bCs/>
          <w:color w:val="000000"/>
          <w:sz w:val="24"/>
          <w:szCs w:val="24"/>
          <w:lang w:eastAsia="ru-RU"/>
        </w:rPr>
        <w:t>кл</w:t>
      </w:r>
      <w:proofErr w:type="spellEnd"/>
      <w:r>
        <w:rPr>
          <w:rFonts w:ascii="Times New Roman" w:eastAsia="Times New Roman" w:hAnsi="Times New Roman" w:cs="Times New Roman"/>
          <w:b/>
          <w:bCs/>
          <w:color w:val="000000"/>
          <w:sz w:val="24"/>
          <w:szCs w:val="24"/>
          <w:lang w:eastAsia="ru-RU"/>
        </w:rPr>
        <w:t>.: метод. пособие для учителя</w:t>
      </w:r>
      <w:r>
        <w:rPr>
          <w:rFonts w:ascii="Times New Roman" w:eastAsia="Times New Roman" w:hAnsi="Times New Roman" w:cs="Times New Roman"/>
          <w:color w:val="000000"/>
          <w:sz w:val="24"/>
          <w:szCs w:val="24"/>
          <w:lang w:eastAsia="ru-RU"/>
        </w:rPr>
        <w:t> / И.И. Зубарева, А.Г. Мордкович.– 2-е изд.– М.: Мнемозина, 2008.– 104 с.: ил</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табл. (в 2012 г. выйдет дополненное издание)</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4.Математика. 6 </w:t>
      </w:r>
      <w:proofErr w:type="spellStart"/>
      <w:r>
        <w:rPr>
          <w:rFonts w:ascii="Times New Roman" w:eastAsia="Times New Roman" w:hAnsi="Times New Roman" w:cs="Times New Roman"/>
          <w:b/>
          <w:bCs/>
          <w:color w:val="000000"/>
          <w:sz w:val="24"/>
          <w:szCs w:val="24"/>
          <w:lang w:eastAsia="ru-RU"/>
        </w:rPr>
        <w:t>кл</w:t>
      </w:r>
      <w:proofErr w:type="spellEnd"/>
      <w:r>
        <w:rPr>
          <w:rFonts w:ascii="Times New Roman" w:eastAsia="Times New Roman" w:hAnsi="Times New Roman" w:cs="Times New Roman"/>
          <w:b/>
          <w:bCs/>
          <w:color w:val="000000"/>
          <w:sz w:val="24"/>
          <w:szCs w:val="24"/>
          <w:lang w:eastAsia="ru-RU"/>
        </w:rPr>
        <w:t>.: рабочая тетрадь № 1:</w:t>
      </w:r>
      <w:r>
        <w:rPr>
          <w:rFonts w:ascii="Times New Roman" w:eastAsia="Times New Roman" w:hAnsi="Times New Roman" w:cs="Times New Roman"/>
          <w:color w:val="000000"/>
          <w:sz w:val="24"/>
          <w:szCs w:val="24"/>
          <w:lang w:eastAsia="ru-RU"/>
        </w:rPr>
        <w:t> учеб</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 xml:space="preserve">особие для </w:t>
      </w:r>
      <w:proofErr w:type="spellStart"/>
      <w:r>
        <w:rPr>
          <w:rFonts w:ascii="Times New Roman" w:eastAsia="Times New Roman" w:hAnsi="Times New Roman" w:cs="Times New Roman"/>
          <w:color w:val="000000"/>
          <w:sz w:val="24"/>
          <w:szCs w:val="24"/>
          <w:lang w:eastAsia="ru-RU"/>
        </w:rPr>
        <w:t>общеобразоват</w:t>
      </w:r>
      <w:proofErr w:type="spellEnd"/>
      <w:r>
        <w:rPr>
          <w:rFonts w:ascii="Times New Roman" w:eastAsia="Times New Roman" w:hAnsi="Times New Roman" w:cs="Times New Roman"/>
          <w:color w:val="000000"/>
          <w:sz w:val="24"/>
          <w:szCs w:val="24"/>
          <w:lang w:eastAsia="ru-RU"/>
        </w:rPr>
        <w:t>. учреждений / И.И. Зубарева.– 4-е изд.– М.: Мнемозина, 2015.– 92 с.</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5.Математика. 6 </w:t>
      </w:r>
      <w:proofErr w:type="spellStart"/>
      <w:r>
        <w:rPr>
          <w:rFonts w:ascii="Times New Roman" w:eastAsia="Times New Roman" w:hAnsi="Times New Roman" w:cs="Times New Roman"/>
          <w:b/>
          <w:bCs/>
          <w:color w:val="000000"/>
          <w:sz w:val="24"/>
          <w:szCs w:val="24"/>
          <w:lang w:eastAsia="ru-RU"/>
        </w:rPr>
        <w:t>кл</w:t>
      </w:r>
      <w:proofErr w:type="spellEnd"/>
      <w:r>
        <w:rPr>
          <w:rFonts w:ascii="Times New Roman" w:eastAsia="Times New Roman" w:hAnsi="Times New Roman" w:cs="Times New Roman"/>
          <w:b/>
          <w:bCs/>
          <w:color w:val="000000"/>
          <w:sz w:val="24"/>
          <w:szCs w:val="24"/>
          <w:lang w:eastAsia="ru-RU"/>
        </w:rPr>
        <w:t>.: рабочая тетрадь № 2</w:t>
      </w:r>
      <w:r>
        <w:rPr>
          <w:rFonts w:ascii="Times New Roman" w:eastAsia="Times New Roman" w:hAnsi="Times New Roman" w:cs="Times New Roman"/>
          <w:color w:val="000000"/>
          <w:sz w:val="24"/>
          <w:szCs w:val="24"/>
          <w:lang w:eastAsia="ru-RU"/>
        </w:rPr>
        <w:t>: учеб</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 xml:space="preserve">особие для </w:t>
      </w:r>
      <w:proofErr w:type="spellStart"/>
      <w:r>
        <w:rPr>
          <w:rFonts w:ascii="Times New Roman" w:eastAsia="Times New Roman" w:hAnsi="Times New Roman" w:cs="Times New Roman"/>
          <w:color w:val="000000"/>
          <w:sz w:val="24"/>
          <w:szCs w:val="24"/>
          <w:lang w:eastAsia="ru-RU"/>
        </w:rPr>
        <w:t>общеобразоват</w:t>
      </w:r>
      <w:proofErr w:type="spellEnd"/>
      <w:r>
        <w:rPr>
          <w:rFonts w:ascii="Times New Roman" w:eastAsia="Times New Roman" w:hAnsi="Times New Roman" w:cs="Times New Roman"/>
          <w:color w:val="000000"/>
          <w:sz w:val="24"/>
          <w:szCs w:val="24"/>
          <w:lang w:eastAsia="ru-RU"/>
        </w:rPr>
        <w:t>. учреждений / И.И. Зубарева.– 4-е изд.– М.: Мнемозина, 2015.– 92 с.: ил.</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6.Математика. 6 </w:t>
      </w:r>
      <w:proofErr w:type="spellStart"/>
      <w:r>
        <w:rPr>
          <w:rFonts w:ascii="Times New Roman" w:eastAsia="Times New Roman" w:hAnsi="Times New Roman" w:cs="Times New Roman"/>
          <w:b/>
          <w:bCs/>
          <w:color w:val="000000"/>
          <w:sz w:val="24"/>
          <w:szCs w:val="24"/>
          <w:lang w:eastAsia="ru-RU"/>
        </w:rPr>
        <w:t>кл</w:t>
      </w:r>
      <w:proofErr w:type="spellEnd"/>
      <w:r>
        <w:rPr>
          <w:rFonts w:ascii="Times New Roman" w:eastAsia="Times New Roman" w:hAnsi="Times New Roman" w:cs="Times New Roman"/>
          <w:b/>
          <w:bCs/>
          <w:color w:val="000000"/>
          <w:sz w:val="24"/>
          <w:szCs w:val="24"/>
          <w:lang w:eastAsia="ru-RU"/>
        </w:rPr>
        <w:t>.: самостоятельные работы</w:t>
      </w:r>
      <w:r>
        <w:rPr>
          <w:rFonts w:ascii="Times New Roman" w:eastAsia="Times New Roman" w:hAnsi="Times New Roman" w:cs="Times New Roman"/>
          <w:color w:val="000000"/>
          <w:sz w:val="24"/>
          <w:szCs w:val="24"/>
          <w:lang w:eastAsia="ru-RU"/>
        </w:rPr>
        <w:t>: учеб</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 xml:space="preserve">особие для </w:t>
      </w:r>
      <w:proofErr w:type="spellStart"/>
      <w:r>
        <w:rPr>
          <w:rFonts w:ascii="Times New Roman" w:eastAsia="Times New Roman" w:hAnsi="Times New Roman" w:cs="Times New Roman"/>
          <w:color w:val="000000"/>
          <w:sz w:val="24"/>
          <w:szCs w:val="24"/>
          <w:lang w:eastAsia="ru-RU"/>
        </w:rPr>
        <w:t>общеобразоват</w:t>
      </w:r>
      <w:proofErr w:type="spellEnd"/>
      <w:r>
        <w:rPr>
          <w:rFonts w:ascii="Times New Roman" w:eastAsia="Times New Roman" w:hAnsi="Times New Roman" w:cs="Times New Roman"/>
          <w:color w:val="000000"/>
          <w:sz w:val="24"/>
          <w:szCs w:val="24"/>
          <w:lang w:eastAsia="ru-RU"/>
        </w:rPr>
        <w:t xml:space="preserve">. учреждение / И.И. Зубарева, М.С. </w:t>
      </w:r>
      <w:proofErr w:type="spellStart"/>
      <w:r>
        <w:rPr>
          <w:rFonts w:ascii="Times New Roman" w:eastAsia="Times New Roman" w:hAnsi="Times New Roman" w:cs="Times New Roman"/>
          <w:color w:val="000000"/>
          <w:sz w:val="24"/>
          <w:szCs w:val="24"/>
          <w:lang w:eastAsia="ru-RU"/>
        </w:rPr>
        <w:t>Мильштейн</w:t>
      </w:r>
      <w:proofErr w:type="spellEnd"/>
      <w:r>
        <w:rPr>
          <w:rFonts w:ascii="Times New Roman" w:eastAsia="Times New Roman" w:hAnsi="Times New Roman" w:cs="Times New Roman"/>
          <w:color w:val="000000"/>
          <w:sz w:val="24"/>
          <w:szCs w:val="24"/>
          <w:lang w:eastAsia="ru-RU"/>
        </w:rPr>
        <w:t xml:space="preserve">; М.Н. </w:t>
      </w:r>
      <w:proofErr w:type="spellStart"/>
      <w:r>
        <w:rPr>
          <w:rFonts w:ascii="Times New Roman" w:eastAsia="Times New Roman" w:hAnsi="Times New Roman" w:cs="Times New Roman"/>
          <w:color w:val="000000"/>
          <w:sz w:val="24"/>
          <w:szCs w:val="24"/>
          <w:lang w:eastAsia="ru-RU"/>
        </w:rPr>
        <w:t>Шанцева</w:t>
      </w:r>
      <w:proofErr w:type="spellEnd"/>
      <w:r>
        <w:rPr>
          <w:rFonts w:ascii="Times New Roman" w:eastAsia="Times New Roman" w:hAnsi="Times New Roman" w:cs="Times New Roman"/>
          <w:color w:val="000000"/>
          <w:sz w:val="24"/>
          <w:szCs w:val="24"/>
          <w:lang w:eastAsia="ru-RU"/>
        </w:rPr>
        <w:t>; под ред. И.И. Зубаревой.– М.: Мнемозина, 2012.– 142 с.</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7.Математика: 6 </w:t>
      </w:r>
      <w:proofErr w:type="spellStart"/>
      <w:r>
        <w:rPr>
          <w:rFonts w:ascii="Times New Roman" w:eastAsia="Times New Roman" w:hAnsi="Times New Roman" w:cs="Times New Roman"/>
          <w:b/>
          <w:bCs/>
          <w:color w:val="000000"/>
          <w:sz w:val="24"/>
          <w:szCs w:val="24"/>
          <w:lang w:eastAsia="ru-RU"/>
        </w:rPr>
        <w:t>кл</w:t>
      </w:r>
      <w:proofErr w:type="spellEnd"/>
      <w:r>
        <w:rPr>
          <w:rFonts w:ascii="Times New Roman" w:eastAsia="Times New Roman" w:hAnsi="Times New Roman" w:cs="Times New Roman"/>
          <w:b/>
          <w:bCs/>
          <w:color w:val="000000"/>
          <w:sz w:val="24"/>
          <w:szCs w:val="24"/>
          <w:lang w:eastAsia="ru-RU"/>
        </w:rPr>
        <w:t>.: разноуровневые контрольные работы. 6 вариантов</w:t>
      </w:r>
      <w:r>
        <w:rPr>
          <w:rFonts w:ascii="Times New Roman" w:eastAsia="Times New Roman" w:hAnsi="Times New Roman" w:cs="Times New Roman"/>
          <w:color w:val="000000"/>
          <w:sz w:val="24"/>
          <w:szCs w:val="24"/>
          <w:lang w:eastAsia="ru-RU"/>
        </w:rPr>
        <w:t xml:space="preserve">: тетрадь для контрольных работ: учебное пособие для </w:t>
      </w:r>
      <w:proofErr w:type="spellStart"/>
      <w:r>
        <w:rPr>
          <w:rFonts w:ascii="Times New Roman" w:eastAsia="Times New Roman" w:hAnsi="Times New Roman" w:cs="Times New Roman"/>
          <w:color w:val="000000"/>
          <w:sz w:val="24"/>
          <w:szCs w:val="24"/>
          <w:lang w:eastAsia="ru-RU"/>
        </w:rPr>
        <w:t>общеобразоват</w:t>
      </w:r>
      <w:proofErr w:type="spellEnd"/>
      <w:r>
        <w:rPr>
          <w:rFonts w:ascii="Times New Roman" w:eastAsia="Times New Roman" w:hAnsi="Times New Roman" w:cs="Times New Roman"/>
          <w:color w:val="000000"/>
          <w:sz w:val="24"/>
          <w:szCs w:val="24"/>
          <w:lang w:eastAsia="ru-RU"/>
        </w:rPr>
        <w:t xml:space="preserve">. учреждений / И.И. Зубарева, И.П. </w:t>
      </w:r>
      <w:proofErr w:type="spellStart"/>
      <w:r>
        <w:rPr>
          <w:rFonts w:ascii="Times New Roman" w:eastAsia="Times New Roman" w:hAnsi="Times New Roman" w:cs="Times New Roman"/>
          <w:color w:val="000000"/>
          <w:sz w:val="24"/>
          <w:szCs w:val="24"/>
          <w:lang w:eastAsia="ru-RU"/>
        </w:rPr>
        <w:t>Лепешонкова</w:t>
      </w:r>
      <w:proofErr w:type="spellEnd"/>
      <w:r>
        <w:rPr>
          <w:rFonts w:ascii="Times New Roman" w:eastAsia="Times New Roman" w:hAnsi="Times New Roman" w:cs="Times New Roman"/>
          <w:color w:val="000000"/>
          <w:sz w:val="24"/>
          <w:szCs w:val="24"/>
          <w:lang w:eastAsia="ru-RU"/>
        </w:rPr>
        <w:t>.– М.: Мнемозина, 2012. – 144 с.</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8.Математика. 6 класс. </w:t>
      </w:r>
      <w:proofErr w:type="spellStart"/>
      <w:r>
        <w:rPr>
          <w:rFonts w:ascii="Times New Roman" w:eastAsia="Times New Roman" w:hAnsi="Times New Roman" w:cs="Times New Roman"/>
          <w:b/>
          <w:bCs/>
          <w:color w:val="000000"/>
          <w:sz w:val="24"/>
          <w:szCs w:val="24"/>
          <w:lang w:eastAsia="ru-RU"/>
        </w:rPr>
        <w:t>Блицопрос</w:t>
      </w:r>
      <w:proofErr w:type="spellEnd"/>
      <w:r>
        <w:rPr>
          <w:rFonts w:ascii="Times New Roman" w:eastAsia="Times New Roman" w:hAnsi="Times New Roman" w:cs="Times New Roman"/>
          <w:color w:val="000000"/>
          <w:sz w:val="24"/>
          <w:szCs w:val="24"/>
          <w:lang w:eastAsia="ru-RU"/>
        </w:rPr>
        <w:t xml:space="preserve">. / Е.Е. </w:t>
      </w:r>
      <w:proofErr w:type="spellStart"/>
      <w:r>
        <w:rPr>
          <w:rFonts w:ascii="Times New Roman" w:eastAsia="Times New Roman" w:hAnsi="Times New Roman" w:cs="Times New Roman"/>
          <w:color w:val="000000"/>
          <w:sz w:val="24"/>
          <w:szCs w:val="24"/>
          <w:lang w:eastAsia="ru-RU"/>
        </w:rPr>
        <w:t>Тульчинская</w:t>
      </w:r>
      <w:proofErr w:type="spellEnd"/>
      <w:r>
        <w:rPr>
          <w:rFonts w:ascii="Times New Roman" w:eastAsia="Times New Roman" w:hAnsi="Times New Roman" w:cs="Times New Roman"/>
          <w:color w:val="000000"/>
          <w:sz w:val="24"/>
          <w:szCs w:val="24"/>
          <w:lang w:eastAsia="ru-RU"/>
        </w:rPr>
        <w:t>.– М.: Мнемозина, 2012.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9.Математиика. 5-6 классы</w:t>
      </w:r>
      <w:proofErr w:type="gramStart"/>
      <w:r>
        <w:rPr>
          <w:rFonts w:ascii="Times New Roman" w:eastAsia="Times New Roman" w:hAnsi="Times New Roman" w:cs="Times New Roman"/>
          <w:b/>
          <w:bCs/>
          <w:color w:val="000000"/>
          <w:sz w:val="24"/>
          <w:szCs w:val="24"/>
          <w:lang w:eastAsia="ru-RU"/>
        </w:rPr>
        <w:t xml:space="preserve"> .</w:t>
      </w:r>
      <w:proofErr w:type="gramEnd"/>
      <w:r>
        <w:rPr>
          <w:rFonts w:ascii="Times New Roman" w:eastAsia="Times New Roman" w:hAnsi="Times New Roman" w:cs="Times New Roman"/>
          <w:b/>
          <w:bCs/>
          <w:color w:val="000000"/>
          <w:sz w:val="24"/>
          <w:szCs w:val="24"/>
          <w:lang w:eastAsia="ru-RU"/>
        </w:rPr>
        <w:t xml:space="preserve"> Тесты</w:t>
      </w:r>
      <w:r>
        <w:rPr>
          <w:rFonts w:ascii="Times New Roman" w:eastAsia="Times New Roman" w:hAnsi="Times New Roman" w:cs="Times New Roman"/>
          <w:color w:val="000000"/>
          <w:sz w:val="24"/>
          <w:szCs w:val="24"/>
          <w:lang w:eastAsia="ru-RU"/>
        </w:rPr>
        <w:t xml:space="preserve"> ./ Е.Е. </w:t>
      </w:r>
      <w:proofErr w:type="spellStart"/>
      <w:r>
        <w:rPr>
          <w:rFonts w:ascii="Times New Roman" w:eastAsia="Times New Roman" w:hAnsi="Times New Roman" w:cs="Times New Roman"/>
          <w:color w:val="000000"/>
          <w:sz w:val="24"/>
          <w:szCs w:val="24"/>
          <w:lang w:eastAsia="ru-RU"/>
        </w:rPr>
        <w:t>Тульчинская</w:t>
      </w:r>
      <w:proofErr w:type="spellEnd"/>
      <w:r>
        <w:rPr>
          <w:rFonts w:ascii="Times New Roman" w:eastAsia="Times New Roman" w:hAnsi="Times New Roman" w:cs="Times New Roman"/>
          <w:color w:val="000000"/>
          <w:sz w:val="24"/>
          <w:szCs w:val="24"/>
          <w:lang w:eastAsia="ru-RU"/>
        </w:rPr>
        <w:t>.– М.: Мнемозина, 2012.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10."Занятия математического кружка". 6 </w:t>
      </w:r>
      <w:proofErr w:type="spellStart"/>
      <w:r>
        <w:rPr>
          <w:rFonts w:ascii="Times New Roman" w:eastAsia="Times New Roman" w:hAnsi="Times New Roman" w:cs="Times New Roman"/>
          <w:b/>
          <w:bCs/>
          <w:color w:val="000000"/>
          <w:sz w:val="24"/>
          <w:szCs w:val="24"/>
          <w:lang w:eastAsia="ru-RU"/>
        </w:rPr>
        <w:t>кл</w:t>
      </w:r>
      <w:proofErr w:type="spellEnd"/>
      <w:r>
        <w:rPr>
          <w:rFonts w:ascii="Times New Roman" w:eastAsia="Times New Roman" w:hAnsi="Times New Roman" w:cs="Times New Roman"/>
          <w:color w:val="000000"/>
          <w:sz w:val="24"/>
          <w:szCs w:val="24"/>
          <w:lang w:eastAsia="ru-RU"/>
        </w:rPr>
        <w:t xml:space="preserve">. / Е.Л. </w:t>
      </w:r>
      <w:proofErr w:type="spellStart"/>
      <w:r>
        <w:rPr>
          <w:rFonts w:ascii="Times New Roman" w:eastAsia="Times New Roman" w:hAnsi="Times New Roman" w:cs="Times New Roman"/>
          <w:color w:val="000000"/>
          <w:sz w:val="24"/>
          <w:szCs w:val="24"/>
          <w:lang w:eastAsia="ru-RU"/>
        </w:rPr>
        <w:t>Мардахаева</w:t>
      </w:r>
      <w:proofErr w:type="spellEnd"/>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 М.: Мнемозина, 2012.</w:t>
      </w: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11</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 Комплект цифровых образовательных ресурсов к учебнику «Математика. 6 класс» авторов И.И. Зубаревой, А.Г. Мордковича, включающий методические рекомендации по использованию</w:t>
      </w:r>
      <w:r>
        <w:rPr>
          <w:rFonts w:ascii="Times New Roman" w:eastAsia="Times New Roman" w:hAnsi="Times New Roman" w:cs="Times New Roman"/>
          <w:color w:val="000000"/>
          <w:sz w:val="24"/>
          <w:szCs w:val="24"/>
          <w:lang w:eastAsia="ru-RU"/>
        </w:rPr>
        <w:t>. [Электронный ресурс] – учеб</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 xml:space="preserve">особие для </w:t>
      </w:r>
      <w:proofErr w:type="spellStart"/>
      <w:r>
        <w:rPr>
          <w:rFonts w:ascii="Times New Roman" w:eastAsia="Times New Roman" w:hAnsi="Times New Roman" w:cs="Times New Roman"/>
          <w:color w:val="000000"/>
          <w:sz w:val="24"/>
          <w:szCs w:val="24"/>
          <w:lang w:eastAsia="ru-RU"/>
        </w:rPr>
        <w:t>общеобразоват</w:t>
      </w:r>
      <w:proofErr w:type="spellEnd"/>
      <w:r>
        <w:rPr>
          <w:rFonts w:ascii="Times New Roman" w:eastAsia="Times New Roman" w:hAnsi="Times New Roman" w:cs="Times New Roman"/>
          <w:color w:val="000000"/>
          <w:sz w:val="24"/>
          <w:szCs w:val="24"/>
          <w:lang w:eastAsia="ru-RU"/>
        </w:rPr>
        <w:t>. учреждений, 2008 </w:t>
      </w:r>
      <w:hyperlink r:id="rId6" w:history="1">
        <w:r>
          <w:rPr>
            <w:rStyle w:val="a3"/>
            <w:color w:val="1DBEF1"/>
            <w:sz w:val="24"/>
            <w:szCs w:val="24"/>
          </w:rPr>
          <w:t>http://school-collection.edu.ru/catalog/rubr/608887c4-68f4-410f-bbd4-618ad7929e22/?interface=pupil&amp;class[]=47&amp;subject[]=16/</w:t>
        </w:r>
      </w:hyperlink>
      <w:r>
        <w:rPr>
          <w:rFonts w:ascii="Times New Roman" w:eastAsia="Times New Roman" w:hAnsi="Times New Roman" w:cs="Times New Roman"/>
          <w:color w:val="000000"/>
          <w:sz w:val="24"/>
          <w:szCs w:val="24"/>
          <w:lang w:eastAsia="ru-RU"/>
        </w:rPr>
        <w:t xml:space="preserve"> И.И. Зубарева, </w:t>
      </w:r>
      <w:proofErr w:type="spellStart"/>
      <w:r>
        <w:rPr>
          <w:rFonts w:ascii="Times New Roman" w:eastAsia="Times New Roman" w:hAnsi="Times New Roman" w:cs="Times New Roman"/>
          <w:color w:val="000000"/>
          <w:sz w:val="24"/>
          <w:szCs w:val="24"/>
          <w:lang w:eastAsia="ru-RU"/>
        </w:rPr>
        <w:t>Мильштейн</w:t>
      </w:r>
      <w:proofErr w:type="spellEnd"/>
      <w:r>
        <w:rPr>
          <w:rFonts w:ascii="Times New Roman" w:eastAsia="Times New Roman" w:hAnsi="Times New Roman" w:cs="Times New Roman"/>
          <w:color w:val="000000"/>
          <w:sz w:val="24"/>
          <w:szCs w:val="24"/>
          <w:lang w:eastAsia="ru-RU"/>
        </w:rPr>
        <w:t xml:space="preserve"> М.С., </w:t>
      </w:r>
      <w:proofErr w:type="spellStart"/>
      <w:r>
        <w:rPr>
          <w:rFonts w:ascii="Times New Roman" w:eastAsia="Times New Roman" w:hAnsi="Times New Roman" w:cs="Times New Roman"/>
          <w:color w:val="000000"/>
          <w:sz w:val="24"/>
          <w:szCs w:val="24"/>
          <w:lang w:eastAsia="ru-RU"/>
        </w:rPr>
        <w:t>Гамбарин</w:t>
      </w:r>
      <w:proofErr w:type="spellEnd"/>
      <w:r>
        <w:rPr>
          <w:rFonts w:ascii="Times New Roman" w:eastAsia="Times New Roman" w:hAnsi="Times New Roman" w:cs="Times New Roman"/>
          <w:color w:val="000000"/>
          <w:sz w:val="24"/>
          <w:szCs w:val="24"/>
          <w:lang w:eastAsia="ru-RU"/>
        </w:rPr>
        <w:t xml:space="preserve"> В.Г., </w:t>
      </w:r>
      <w:proofErr w:type="spellStart"/>
      <w:r>
        <w:rPr>
          <w:rFonts w:ascii="Times New Roman" w:eastAsia="Times New Roman" w:hAnsi="Times New Roman" w:cs="Times New Roman"/>
          <w:color w:val="000000"/>
          <w:sz w:val="24"/>
          <w:szCs w:val="24"/>
          <w:lang w:eastAsia="ru-RU"/>
        </w:rPr>
        <w:t>Тульчинская</w:t>
      </w:r>
      <w:proofErr w:type="spellEnd"/>
      <w:r>
        <w:rPr>
          <w:rFonts w:ascii="Times New Roman" w:eastAsia="Times New Roman" w:hAnsi="Times New Roman" w:cs="Times New Roman"/>
          <w:color w:val="000000"/>
          <w:sz w:val="24"/>
          <w:szCs w:val="24"/>
          <w:lang w:eastAsia="ru-RU"/>
        </w:rPr>
        <w:t xml:space="preserve"> Е.Е., </w:t>
      </w:r>
      <w:proofErr w:type="spellStart"/>
      <w:r>
        <w:rPr>
          <w:rFonts w:ascii="Times New Roman" w:eastAsia="Times New Roman" w:hAnsi="Times New Roman" w:cs="Times New Roman"/>
          <w:color w:val="000000"/>
          <w:sz w:val="24"/>
          <w:szCs w:val="24"/>
          <w:lang w:eastAsia="ru-RU"/>
        </w:rPr>
        <w:t>Немасов</w:t>
      </w:r>
      <w:proofErr w:type="spellEnd"/>
      <w:r>
        <w:rPr>
          <w:rFonts w:ascii="Times New Roman" w:eastAsia="Times New Roman" w:hAnsi="Times New Roman" w:cs="Times New Roman"/>
          <w:color w:val="000000"/>
          <w:sz w:val="24"/>
          <w:szCs w:val="24"/>
          <w:lang w:eastAsia="ru-RU"/>
        </w:rPr>
        <w:t xml:space="preserve"> Д.В.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7"/>
          <w:szCs w:val="27"/>
          <w:lang w:eastAsia="ru-RU"/>
        </w:rPr>
        <w:t>Состав УМК для 7-9 классов:</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Алгебра: Учеб</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д</w:t>
      </w:r>
      <w:proofErr w:type="gramEnd"/>
      <w:r>
        <w:rPr>
          <w:rFonts w:ascii="Times New Roman" w:eastAsia="Times New Roman" w:hAnsi="Times New Roman" w:cs="Times New Roman"/>
          <w:color w:val="000000"/>
          <w:sz w:val="24"/>
          <w:szCs w:val="24"/>
          <w:lang w:eastAsia="ru-RU"/>
        </w:rPr>
        <w:t xml:space="preserve">ля 7 </w:t>
      </w:r>
      <w:proofErr w:type="spellStart"/>
      <w:r>
        <w:rPr>
          <w:rFonts w:ascii="Times New Roman" w:eastAsia="Times New Roman" w:hAnsi="Times New Roman" w:cs="Times New Roman"/>
          <w:color w:val="000000"/>
          <w:sz w:val="24"/>
          <w:szCs w:val="24"/>
          <w:lang w:eastAsia="ru-RU"/>
        </w:rPr>
        <w:t>кл</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общеобразоват</w:t>
      </w:r>
      <w:proofErr w:type="spellEnd"/>
      <w:r>
        <w:rPr>
          <w:rFonts w:ascii="Times New Roman" w:eastAsia="Times New Roman" w:hAnsi="Times New Roman" w:cs="Times New Roman"/>
          <w:color w:val="000000"/>
          <w:sz w:val="24"/>
          <w:szCs w:val="24"/>
          <w:lang w:eastAsia="ru-RU"/>
        </w:rPr>
        <w:t xml:space="preserve">. учреждений / Ю.Н. Макарычев, Н.Г. </w:t>
      </w:r>
      <w:proofErr w:type="spellStart"/>
      <w:r>
        <w:rPr>
          <w:rFonts w:ascii="Times New Roman" w:eastAsia="Times New Roman" w:hAnsi="Times New Roman" w:cs="Times New Roman"/>
          <w:color w:val="000000"/>
          <w:sz w:val="24"/>
          <w:szCs w:val="24"/>
          <w:lang w:eastAsia="ru-RU"/>
        </w:rPr>
        <w:t>Миндюк</w:t>
      </w:r>
      <w:proofErr w:type="spellEnd"/>
      <w:r>
        <w:rPr>
          <w:rFonts w:ascii="Times New Roman" w:eastAsia="Times New Roman" w:hAnsi="Times New Roman" w:cs="Times New Roman"/>
          <w:color w:val="000000"/>
          <w:sz w:val="24"/>
          <w:szCs w:val="24"/>
          <w:lang w:eastAsia="ru-RU"/>
        </w:rPr>
        <w:t xml:space="preserve"> и др.; под ред. С.А. </w:t>
      </w:r>
      <w:proofErr w:type="spellStart"/>
      <w:r>
        <w:rPr>
          <w:rFonts w:ascii="Times New Roman" w:eastAsia="Times New Roman" w:hAnsi="Times New Roman" w:cs="Times New Roman"/>
          <w:color w:val="000000"/>
          <w:sz w:val="24"/>
          <w:szCs w:val="24"/>
          <w:lang w:eastAsia="ru-RU"/>
        </w:rPr>
        <w:t>Теляковского</w:t>
      </w:r>
      <w:proofErr w:type="spellEnd"/>
      <w:r>
        <w:rPr>
          <w:rFonts w:ascii="Times New Roman" w:eastAsia="Times New Roman" w:hAnsi="Times New Roman" w:cs="Times New Roman"/>
          <w:color w:val="000000"/>
          <w:sz w:val="24"/>
          <w:szCs w:val="24"/>
          <w:lang w:eastAsia="ru-RU"/>
        </w:rPr>
        <w:t>. М.: Просвещение, 2015.</w:t>
      </w: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Алгебра: Учеб</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д</w:t>
      </w:r>
      <w:proofErr w:type="gramEnd"/>
      <w:r>
        <w:rPr>
          <w:rFonts w:ascii="Times New Roman" w:eastAsia="Times New Roman" w:hAnsi="Times New Roman" w:cs="Times New Roman"/>
          <w:color w:val="000000"/>
          <w:sz w:val="24"/>
          <w:szCs w:val="24"/>
          <w:lang w:eastAsia="ru-RU"/>
        </w:rPr>
        <w:t xml:space="preserve">ля 8 </w:t>
      </w:r>
      <w:proofErr w:type="spellStart"/>
      <w:r>
        <w:rPr>
          <w:rFonts w:ascii="Times New Roman" w:eastAsia="Times New Roman" w:hAnsi="Times New Roman" w:cs="Times New Roman"/>
          <w:color w:val="000000"/>
          <w:sz w:val="24"/>
          <w:szCs w:val="24"/>
          <w:lang w:eastAsia="ru-RU"/>
        </w:rPr>
        <w:t>кл</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общеобразоват</w:t>
      </w:r>
      <w:proofErr w:type="spellEnd"/>
      <w:r>
        <w:rPr>
          <w:rFonts w:ascii="Times New Roman" w:eastAsia="Times New Roman" w:hAnsi="Times New Roman" w:cs="Times New Roman"/>
          <w:color w:val="000000"/>
          <w:sz w:val="24"/>
          <w:szCs w:val="24"/>
          <w:lang w:eastAsia="ru-RU"/>
        </w:rPr>
        <w:t xml:space="preserve">. учреждений / Ю.Н. Макарычев, Н.Г. </w:t>
      </w:r>
      <w:proofErr w:type="spellStart"/>
      <w:r>
        <w:rPr>
          <w:rFonts w:ascii="Times New Roman" w:eastAsia="Times New Roman" w:hAnsi="Times New Roman" w:cs="Times New Roman"/>
          <w:color w:val="000000"/>
          <w:sz w:val="24"/>
          <w:szCs w:val="24"/>
          <w:lang w:eastAsia="ru-RU"/>
        </w:rPr>
        <w:t>Миндюк</w:t>
      </w:r>
      <w:proofErr w:type="spellEnd"/>
      <w:r>
        <w:rPr>
          <w:rFonts w:ascii="Times New Roman" w:eastAsia="Times New Roman" w:hAnsi="Times New Roman" w:cs="Times New Roman"/>
          <w:color w:val="000000"/>
          <w:sz w:val="24"/>
          <w:szCs w:val="24"/>
          <w:lang w:eastAsia="ru-RU"/>
        </w:rPr>
        <w:t xml:space="preserve"> и др.; под ред. С.А. </w:t>
      </w:r>
      <w:proofErr w:type="spellStart"/>
      <w:r>
        <w:rPr>
          <w:rFonts w:ascii="Times New Roman" w:eastAsia="Times New Roman" w:hAnsi="Times New Roman" w:cs="Times New Roman"/>
          <w:color w:val="000000"/>
          <w:sz w:val="24"/>
          <w:szCs w:val="24"/>
          <w:lang w:eastAsia="ru-RU"/>
        </w:rPr>
        <w:t>Теляковского</w:t>
      </w:r>
      <w:proofErr w:type="spellEnd"/>
      <w:r>
        <w:rPr>
          <w:rFonts w:ascii="Times New Roman" w:eastAsia="Times New Roman" w:hAnsi="Times New Roman" w:cs="Times New Roman"/>
          <w:color w:val="000000"/>
          <w:sz w:val="24"/>
          <w:szCs w:val="24"/>
          <w:lang w:eastAsia="ru-RU"/>
        </w:rPr>
        <w:t>. М.: Просвещение, 2015.</w:t>
      </w: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Алгебра: Учеб</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д</w:t>
      </w:r>
      <w:proofErr w:type="gramEnd"/>
      <w:r>
        <w:rPr>
          <w:rFonts w:ascii="Times New Roman" w:eastAsia="Times New Roman" w:hAnsi="Times New Roman" w:cs="Times New Roman"/>
          <w:color w:val="000000"/>
          <w:sz w:val="24"/>
          <w:szCs w:val="24"/>
          <w:lang w:eastAsia="ru-RU"/>
        </w:rPr>
        <w:t xml:space="preserve">ля 9 </w:t>
      </w:r>
      <w:proofErr w:type="spellStart"/>
      <w:r>
        <w:rPr>
          <w:rFonts w:ascii="Times New Roman" w:eastAsia="Times New Roman" w:hAnsi="Times New Roman" w:cs="Times New Roman"/>
          <w:color w:val="000000"/>
          <w:sz w:val="24"/>
          <w:szCs w:val="24"/>
          <w:lang w:eastAsia="ru-RU"/>
        </w:rPr>
        <w:t>кл</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общеобразоват</w:t>
      </w:r>
      <w:proofErr w:type="spellEnd"/>
      <w:r>
        <w:rPr>
          <w:rFonts w:ascii="Times New Roman" w:eastAsia="Times New Roman" w:hAnsi="Times New Roman" w:cs="Times New Roman"/>
          <w:color w:val="000000"/>
          <w:sz w:val="24"/>
          <w:szCs w:val="24"/>
          <w:lang w:eastAsia="ru-RU"/>
        </w:rPr>
        <w:t xml:space="preserve">. учреждений / Ю.Н. Макарычев, Н.Г. </w:t>
      </w:r>
      <w:proofErr w:type="spellStart"/>
      <w:r>
        <w:rPr>
          <w:rFonts w:ascii="Times New Roman" w:eastAsia="Times New Roman" w:hAnsi="Times New Roman" w:cs="Times New Roman"/>
          <w:color w:val="000000"/>
          <w:sz w:val="24"/>
          <w:szCs w:val="24"/>
          <w:lang w:eastAsia="ru-RU"/>
        </w:rPr>
        <w:t>Миндюк</w:t>
      </w:r>
      <w:proofErr w:type="spellEnd"/>
      <w:r>
        <w:rPr>
          <w:rFonts w:ascii="Times New Roman" w:eastAsia="Times New Roman" w:hAnsi="Times New Roman" w:cs="Times New Roman"/>
          <w:color w:val="000000"/>
          <w:sz w:val="24"/>
          <w:szCs w:val="24"/>
          <w:lang w:eastAsia="ru-RU"/>
        </w:rPr>
        <w:t xml:space="preserve"> и др.; под ред. С.А. </w:t>
      </w:r>
      <w:proofErr w:type="spellStart"/>
      <w:r>
        <w:rPr>
          <w:rFonts w:ascii="Times New Roman" w:eastAsia="Times New Roman" w:hAnsi="Times New Roman" w:cs="Times New Roman"/>
          <w:color w:val="000000"/>
          <w:sz w:val="24"/>
          <w:szCs w:val="24"/>
          <w:lang w:eastAsia="ru-RU"/>
        </w:rPr>
        <w:t>Теляковского</w:t>
      </w:r>
      <w:proofErr w:type="spellEnd"/>
      <w:r>
        <w:rPr>
          <w:rFonts w:ascii="Times New Roman" w:eastAsia="Times New Roman" w:hAnsi="Times New Roman" w:cs="Times New Roman"/>
          <w:color w:val="000000"/>
          <w:sz w:val="24"/>
          <w:szCs w:val="24"/>
          <w:lang w:eastAsia="ru-RU"/>
        </w:rPr>
        <w:t>. М.: Просвещение, 2015.</w:t>
      </w: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Программы общеобразовательных учреждений. Алгебра. 7-9 классы. Составитель: </w:t>
      </w:r>
      <w:proofErr w:type="spellStart"/>
      <w:r>
        <w:rPr>
          <w:rFonts w:ascii="Times New Roman" w:eastAsia="Times New Roman" w:hAnsi="Times New Roman" w:cs="Times New Roman"/>
          <w:color w:val="000000"/>
          <w:sz w:val="24"/>
          <w:szCs w:val="24"/>
          <w:lang w:eastAsia="ru-RU"/>
        </w:rPr>
        <w:t>Бурмистрова</w:t>
      </w:r>
      <w:proofErr w:type="spellEnd"/>
      <w:r>
        <w:rPr>
          <w:rFonts w:ascii="Times New Roman" w:eastAsia="Times New Roman" w:hAnsi="Times New Roman" w:cs="Times New Roman"/>
          <w:color w:val="000000"/>
          <w:sz w:val="24"/>
          <w:szCs w:val="24"/>
          <w:lang w:eastAsia="ru-RU"/>
        </w:rPr>
        <w:t xml:space="preserve"> Т.А. – М.: Просвещение, 2010 г.</w:t>
      </w: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Дидактические материалы для 7 класса. </w:t>
      </w:r>
      <w:proofErr w:type="spellStart"/>
      <w:r>
        <w:rPr>
          <w:rFonts w:ascii="Times New Roman" w:eastAsia="Times New Roman" w:hAnsi="Times New Roman" w:cs="Times New Roman"/>
          <w:color w:val="000000"/>
          <w:sz w:val="24"/>
          <w:szCs w:val="24"/>
          <w:lang w:eastAsia="ru-RU"/>
        </w:rPr>
        <w:t>Звавич</w:t>
      </w:r>
      <w:proofErr w:type="spellEnd"/>
      <w:r>
        <w:rPr>
          <w:rFonts w:ascii="Times New Roman" w:eastAsia="Times New Roman" w:hAnsi="Times New Roman" w:cs="Times New Roman"/>
          <w:color w:val="000000"/>
          <w:sz w:val="24"/>
          <w:szCs w:val="24"/>
          <w:lang w:eastAsia="ru-RU"/>
        </w:rPr>
        <w:t xml:space="preserve"> Л.И., Кузнецова Л.В., Суворова С.Б. – М.: Просвещение, 2014</w:t>
      </w: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Дидактические материалы по алгебре для 8 класса / В.И. </w:t>
      </w:r>
      <w:proofErr w:type="gramStart"/>
      <w:r>
        <w:rPr>
          <w:rFonts w:ascii="Times New Roman" w:eastAsia="Times New Roman" w:hAnsi="Times New Roman" w:cs="Times New Roman"/>
          <w:color w:val="000000"/>
          <w:sz w:val="24"/>
          <w:szCs w:val="24"/>
          <w:lang w:eastAsia="ru-RU"/>
        </w:rPr>
        <w:t>Жохов</w:t>
      </w:r>
      <w:proofErr w:type="gramEnd"/>
      <w:r>
        <w:rPr>
          <w:rFonts w:ascii="Times New Roman" w:eastAsia="Times New Roman" w:hAnsi="Times New Roman" w:cs="Times New Roman"/>
          <w:color w:val="000000"/>
          <w:sz w:val="24"/>
          <w:szCs w:val="24"/>
          <w:lang w:eastAsia="ru-RU"/>
        </w:rPr>
        <w:t xml:space="preserve">, Ю.Н. Макарычев, Н.Г. </w:t>
      </w:r>
      <w:proofErr w:type="spellStart"/>
      <w:r>
        <w:rPr>
          <w:rFonts w:ascii="Times New Roman" w:eastAsia="Times New Roman" w:hAnsi="Times New Roman" w:cs="Times New Roman"/>
          <w:color w:val="000000"/>
          <w:sz w:val="24"/>
          <w:szCs w:val="24"/>
          <w:lang w:eastAsia="ru-RU"/>
        </w:rPr>
        <w:t>Миндюк</w:t>
      </w:r>
      <w:proofErr w:type="spellEnd"/>
      <w:r>
        <w:rPr>
          <w:rFonts w:ascii="Times New Roman" w:eastAsia="Times New Roman" w:hAnsi="Times New Roman" w:cs="Times New Roman"/>
          <w:color w:val="000000"/>
          <w:sz w:val="24"/>
          <w:szCs w:val="24"/>
          <w:lang w:eastAsia="ru-RU"/>
        </w:rPr>
        <w:t>. – М.: Просвещение, 2014. – 144 с.</w:t>
      </w: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Дидактические материалы по алгебре для 9 класса </w:t>
      </w:r>
      <w:proofErr w:type="spellStart"/>
      <w:r>
        <w:rPr>
          <w:rFonts w:ascii="Times New Roman" w:eastAsia="Times New Roman" w:hAnsi="Times New Roman" w:cs="Times New Roman"/>
          <w:color w:val="000000"/>
          <w:sz w:val="24"/>
          <w:szCs w:val="24"/>
          <w:lang w:eastAsia="ru-RU"/>
        </w:rPr>
        <w:t>Ю.Н.Макарычев</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Н.Г.Миндюк</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Л.Б.Крайнева</w:t>
      </w:r>
      <w:proofErr w:type="spellEnd"/>
      <w:r>
        <w:rPr>
          <w:rFonts w:ascii="Times New Roman" w:eastAsia="Times New Roman" w:hAnsi="Times New Roman" w:cs="Times New Roman"/>
          <w:color w:val="000000"/>
          <w:sz w:val="24"/>
          <w:szCs w:val="24"/>
          <w:lang w:eastAsia="ru-RU"/>
        </w:rPr>
        <w:t xml:space="preserve"> - М.: Просвещение,2014г</w:t>
      </w: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Кононов А.Я. Задачи по алгебре для 7-9 </w:t>
      </w:r>
      <w:proofErr w:type="spellStart"/>
      <w:r>
        <w:rPr>
          <w:rFonts w:ascii="Times New Roman" w:eastAsia="Times New Roman" w:hAnsi="Times New Roman" w:cs="Times New Roman"/>
          <w:color w:val="000000"/>
          <w:sz w:val="24"/>
          <w:szCs w:val="24"/>
          <w:lang w:eastAsia="ru-RU"/>
        </w:rPr>
        <w:t>кл</w:t>
      </w:r>
      <w:proofErr w:type="spellEnd"/>
      <w:r>
        <w:rPr>
          <w:rFonts w:ascii="Times New Roman" w:eastAsia="Times New Roman" w:hAnsi="Times New Roman" w:cs="Times New Roman"/>
          <w:color w:val="000000"/>
          <w:sz w:val="24"/>
          <w:szCs w:val="24"/>
          <w:lang w:eastAsia="ru-RU"/>
        </w:rPr>
        <w:t>.</w:t>
      </w: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Ершова А.П., </w:t>
      </w:r>
      <w:proofErr w:type="spellStart"/>
      <w:r>
        <w:rPr>
          <w:rFonts w:ascii="Times New Roman" w:eastAsia="Times New Roman" w:hAnsi="Times New Roman" w:cs="Times New Roman"/>
          <w:color w:val="000000"/>
          <w:sz w:val="24"/>
          <w:szCs w:val="24"/>
          <w:lang w:eastAsia="ru-RU"/>
        </w:rPr>
        <w:t>Голобородько</w:t>
      </w:r>
      <w:proofErr w:type="spellEnd"/>
      <w:r>
        <w:rPr>
          <w:rFonts w:ascii="Times New Roman" w:eastAsia="Times New Roman" w:hAnsi="Times New Roman" w:cs="Times New Roman"/>
          <w:color w:val="000000"/>
          <w:sz w:val="24"/>
          <w:szCs w:val="24"/>
          <w:lang w:eastAsia="ru-RU"/>
        </w:rPr>
        <w:t xml:space="preserve"> В.В., Ершова А.С. Самостоятельные и контрольные работы по алгебре и геометрии для 7 класса, - М.: </w:t>
      </w:r>
      <w:proofErr w:type="spellStart"/>
      <w:r>
        <w:rPr>
          <w:rFonts w:ascii="Times New Roman" w:eastAsia="Times New Roman" w:hAnsi="Times New Roman" w:cs="Times New Roman"/>
          <w:color w:val="000000"/>
          <w:sz w:val="24"/>
          <w:szCs w:val="24"/>
          <w:lang w:eastAsia="ru-RU"/>
        </w:rPr>
        <w:t>Илекса</w:t>
      </w:r>
      <w:proofErr w:type="spellEnd"/>
      <w:r>
        <w:rPr>
          <w:rFonts w:ascii="Times New Roman" w:eastAsia="Times New Roman" w:hAnsi="Times New Roman" w:cs="Times New Roman"/>
          <w:color w:val="000000"/>
          <w:sz w:val="24"/>
          <w:szCs w:val="24"/>
          <w:lang w:eastAsia="ru-RU"/>
        </w:rPr>
        <w:t>, 2010.</w:t>
      </w: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3A3B3A"/>
          <w:sz w:val="24"/>
          <w:szCs w:val="24"/>
          <w:lang w:eastAsia="ru-RU"/>
        </w:rPr>
        <w:t>Изучение алгебры в 7-9 классах. Пособие для учителей. </w:t>
      </w:r>
      <w:proofErr w:type="spellStart"/>
      <w:r>
        <w:rPr>
          <w:rFonts w:ascii="Times New Roman" w:eastAsia="Times New Roman" w:hAnsi="Times New Roman" w:cs="Times New Roman"/>
          <w:color w:val="000000"/>
          <w:sz w:val="24"/>
          <w:szCs w:val="24"/>
          <w:lang w:eastAsia="ru-RU"/>
        </w:rPr>
        <w:t>Ю.Н.Макарычев</w:t>
      </w:r>
      <w:proofErr w:type="spellEnd"/>
      <w:r>
        <w:rPr>
          <w:rFonts w:ascii="Times New Roman" w:eastAsia="Times New Roman" w:hAnsi="Times New Roman" w:cs="Times New Roman"/>
          <w:color w:val="000000"/>
          <w:sz w:val="24"/>
          <w:szCs w:val="24"/>
          <w:lang w:eastAsia="ru-RU"/>
        </w:rPr>
        <w:t xml:space="preserve">, Н.Г </w:t>
      </w:r>
      <w:proofErr w:type="spellStart"/>
      <w:r>
        <w:rPr>
          <w:rFonts w:ascii="Times New Roman" w:eastAsia="Times New Roman" w:hAnsi="Times New Roman" w:cs="Times New Roman"/>
          <w:color w:val="000000"/>
          <w:sz w:val="24"/>
          <w:szCs w:val="24"/>
          <w:lang w:eastAsia="ru-RU"/>
        </w:rPr>
        <w:t>Миндюк</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С.Б.Суворова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И.С.Шлыков</w:t>
      </w:r>
      <w:proofErr w:type="gramStart"/>
      <w:r>
        <w:rPr>
          <w:rFonts w:ascii="Times New Roman" w:eastAsia="Times New Roman" w:hAnsi="Times New Roman" w:cs="Times New Roman"/>
          <w:color w:val="000000"/>
          <w:sz w:val="24"/>
          <w:szCs w:val="24"/>
          <w:lang w:eastAsia="ru-RU"/>
        </w:rPr>
        <w:t>а</w:t>
      </w:r>
      <w:proofErr w:type="spellEnd"/>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М.: Просвещение,2009г</w:t>
      </w: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4"/>
          <w:szCs w:val="24"/>
          <w:lang w:eastAsia="ru-RU"/>
        </w:rPr>
        <w:t>В.И.Жохов</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Л.Б.Крайнева</w:t>
      </w:r>
      <w:proofErr w:type="spellEnd"/>
      <w:r>
        <w:rPr>
          <w:rFonts w:ascii="Times New Roman" w:eastAsia="Times New Roman" w:hAnsi="Times New Roman" w:cs="Times New Roman"/>
          <w:color w:val="000000"/>
          <w:sz w:val="24"/>
          <w:szCs w:val="24"/>
          <w:lang w:eastAsia="ru-RU"/>
        </w:rPr>
        <w:t xml:space="preserve"> Уроки алгебры в 7 класс</w:t>
      </w:r>
      <w:proofErr w:type="gramStart"/>
      <w:r>
        <w:rPr>
          <w:rFonts w:ascii="Times New Roman" w:eastAsia="Times New Roman" w:hAnsi="Times New Roman" w:cs="Times New Roman"/>
          <w:color w:val="000000"/>
          <w:sz w:val="24"/>
          <w:szCs w:val="24"/>
          <w:lang w:eastAsia="ru-RU"/>
        </w:rPr>
        <w:t>е-</w:t>
      </w:r>
      <w:proofErr w:type="gramEnd"/>
      <w:r>
        <w:rPr>
          <w:rFonts w:ascii="Times New Roman" w:eastAsia="Times New Roman" w:hAnsi="Times New Roman" w:cs="Times New Roman"/>
          <w:color w:val="000000"/>
          <w:sz w:val="24"/>
          <w:szCs w:val="24"/>
          <w:lang w:eastAsia="ru-RU"/>
        </w:rPr>
        <w:t xml:space="preserve"> М.: «</w:t>
      </w:r>
      <w:proofErr w:type="spellStart"/>
      <w:r>
        <w:rPr>
          <w:rFonts w:ascii="Times New Roman" w:eastAsia="Times New Roman" w:hAnsi="Times New Roman" w:cs="Times New Roman"/>
          <w:color w:val="000000"/>
          <w:sz w:val="24"/>
          <w:szCs w:val="24"/>
          <w:lang w:eastAsia="ru-RU"/>
        </w:rPr>
        <w:t>Вербум</w:t>
      </w:r>
      <w:proofErr w:type="spellEnd"/>
      <w:r>
        <w:rPr>
          <w:rFonts w:ascii="Times New Roman" w:eastAsia="Times New Roman" w:hAnsi="Times New Roman" w:cs="Times New Roman"/>
          <w:color w:val="000000"/>
          <w:sz w:val="24"/>
          <w:szCs w:val="24"/>
          <w:lang w:eastAsia="ru-RU"/>
        </w:rPr>
        <w:t xml:space="preserve"> - М», 2000;</w:t>
      </w:r>
    </w:p>
    <w:p w:rsidR="00B43B1C" w:rsidRDefault="00B43B1C" w:rsidP="00125857">
      <w:pPr>
        <w:numPr>
          <w:ilvl w:val="0"/>
          <w:numId w:val="663"/>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Алгебра. 7 класс: поурочные планы по учебнику </w:t>
      </w:r>
      <w:proofErr w:type="spellStart"/>
      <w:r>
        <w:rPr>
          <w:rFonts w:ascii="Times New Roman" w:eastAsia="Times New Roman" w:hAnsi="Times New Roman" w:cs="Times New Roman"/>
          <w:color w:val="000000"/>
          <w:sz w:val="24"/>
          <w:szCs w:val="24"/>
          <w:lang w:eastAsia="ru-RU"/>
        </w:rPr>
        <w:t>Ю.Н.Макарычева</w:t>
      </w:r>
      <w:proofErr w:type="spellEnd"/>
      <w:r>
        <w:rPr>
          <w:rFonts w:ascii="Times New Roman" w:eastAsia="Times New Roman" w:hAnsi="Times New Roman" w:cs="Times New Roman"/>
          <w:color w:val="000000"/>
          <w:sz w:val="24"/>
          <w:szCs w:val="24"/>
          <w:lang w:eastAsia="ru-RU"/>
        </w:rPr>
        <w:t xml:space="preserve"> и </w:t>
      </w:r>
      <w:proofErr w:type="gramStart"/>
      <w:r>
        <w:rPr>
          <w:rFonts w:ascii="Times New Roman" w:eastAsia="Times New Roman" w:hAnsi="Times New Roman" w:cs="Times New Roman"/>
          <w:color w:val="000000"/>
          <w:sz w:val="24"/>
          <w:szCs w:val="24"/>
          <w:lang w:eastAsia="ru-RU"/>
        </w:rPr>
        <w:t>др./</w:t>
      </w:r>
      <w:proofErr w:type="spellStart"/>
      <w:r>
        <w:rPr>
          <w:rFonts w:ascii="Times New Roman" w:eastAsia="Times New Roman" w:hAnsi="Times New Roman" w:cs="Times New Roman"/>
          <w:color w:val="000000"/>
          <w:sz w:val="24"/>
          <w:szCs w:val="24"/>
          <w:lang w:eastAsia="ru-RU"/>
        </w:rPr>
        <w:t>ав</w:t>
      </w:r>
      <w:proofErr w:type="spellEnd"/>
      <w:proofErr w:type="gramEnd"/>
      <w:r>
        <w:rPr>
          <w:rFonts w:ascii="Times New Roman" w:eastAsia="Times New Roman" w:hAnsi="Times New Roman" w:cs="Times New Roman"/>
          <w:color w:val="000000"/>
          <w:sz w:val="24"/>
          <w:szCs w:val="24"/>
          <w:lang w:eastAsia="ru-RU"/>
        </w:rPr>
        <w:t>.-сост.</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4"/>
          <w:szCs w:val="24"/>
          <w:lang w:eastAsia="ru-RU"/>
        </w:rPr>
        <w:t>Л.А.Тапилина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Т.Л.Афанасьева</w:t>
      </w:r>
      <w:proofErr w:type="spellEnd"/>
      <w:r>
        <w:rPr>
          <w:rFonts w:ascii="Times New Roman" w:eastAsia="Times New Roman" w:hAnsi="Times New Roman" w:cs="Times New Roman"/>
          <w:color w:val="000000"/>
          <w:sz w:val="24"/>
          <w:szCs w:val="24"/>
          <w:lang w:eastAsia="ru-RU"/>
        </w:rPr>
        <w:t>.- Волгоград: Учитель, 2007.</w:t>
      </w:r>
    </w:p>
    <w:p w:rsidR="00B43B1C" w:rsidRDefault="00B43B1C" w:rsidP="00125857">
      <w:pPr>
        <w:numPr>
          <w:ilvl w:val="0"/>
          <w:numId w:val="664"/>
        </w:numPr>
        <w:spacing w:after="150" w:line="240" w:lineRule="auto"/>
        <w:ind w:left="0"/>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4"/>
          <w:szCs w:val="24"/>
          <w:lang w:eastAsia="ru-RU"/>
        </w:rPr>
        <w:t>Жохов</w:t>
      </w:r>
      <w:proofErr w:type="gramEnd"/>
      <w:r>
        <w:rPr>
          <w:rFonts w:ascii="Times New Roman" w:eastAsia="Times New Roman" w:hAnsi="Times New Roman" w:cs="Times New Roman"/>
          <w:color w:val="000000"/>
          <w:sz w:val="24"/>
          <w:szCs w:val="24"/>
          <w:lang w:eastAsia="ru-RU"/>
        </w:rPr>
        <w:t xml:space="preserve"> В.И., Крайнева Л.Б. Уроки алгебры в 9 классе: Пособие для учителей к учебнику «Алгебра: Учеб</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д</w:t>
      </w:r>
      <w:proofErr w:type="gramEnd"/>
      <w:r>
        <w:rPr>
          <w:rFonts w:ascii="Times New Roman" w:eastAsia="Times New Roman" w:hAnsi="Times New Roman" w:cs="Times New Roman"/>
          <w:color w:val="000000"/>
          <w:sz w:val="24"/>
          <w:szCs w:val="24"/>
          <w:lang w:eastAsia="ru-RU"/>
        </w:rPr>
        <w:t xml:space="preserve">ля 8 </w:t>
      </w:r>
      <w:proofErr w:type="spellStart"/>
      <w:r>
        <w:rPr>
          <w:rFonts w:ascii="Times New Roman" w:eastAsia="Times New Roman" w:hAnsi="Times New Roman" w:cs="Times New Roman"/>
          <w:color w:val="000000"/>
          <w:sz w:val="24"/>
          <w:szCs w:val="24"/>
          <w:lang w:eastAsia="ru-RU"/>
        </w:rPr>
        <w:t>кл</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общеобразоват</w:t>
      </w:r>
      <w:proofErr w:type="spellEnd"/>
      <w:r>
        <w:rPr>
          <w:rFonts w:ascii="Times New Roman" w:eastAsia="Times New Roman" w:hAnsi="Times New Roman" w:cs="Times New Roman"/>
          <w:color w:val="000000"/>
          <w:sz w:val="24"/>
          <w:szCs w:val="24"/>
          <w:lang w:eastAsia="ru-RU"/>
        </w:rPr>
        <w:t xml:space="preserve">. учреждений / Ю.Н. Макарычев, Н.Г. </w:t>
      </w:r>
      <w:proofErr w:type="spellStart"/>
      <w:r>
        <w:rPr>
          <w:rFonts w:ascii="Times New Roman" w:eastAsia="Times New Roman" w:hAnsi="Times New Roman" w:cs="Times New Roman"/>
          <w:color w:val="000000"/>
          <w:sz w:val="24"/>
          <w:szCs w:val="24"/>
          <w:lang w:eastAsia="ru-RU"/>
        </w:rPr>
        <w:t>Миндюк</w:t>
      </w:r>
      <w:proofErr w:type="spellEnd"/>
      <w:r>
        <w:rPr>
          <w:rFonts w:ascii="Times New Roman" w:eastAsia="Times New Roman" w:hAnsi="Times New Roman" w:cs="Times New Roman"/>
          <w:color w:val="000000"/>
          <w:sz w:val="24"/>
          <w:szCs w:val="24"/>
          <w:lang w:eastAsia="ru-RU"/>
        </w:rPr>
        <w:t xml:space="preserve"> и др.; под ред. С.А. </w:t>
      </w:r>
      <w:proofErr w:type="spellStart"/>
      <w:r>
        <w:rPr>
          <w:rFonts w:ascii="Times New Roman" w:eastAsia="Times New Roman" w:hAnsi="Times New Roman" w:cs="Times New Roman"/>
          <w:color w:val="000000"/>
          <w:sz w:val="24"/>
          <w:szCs w:val="24"/>
          <w:lang w:eastAsia="ru-RU"/>
        </w:rPr>
        <w:t>Теляковского</w:t>
      </w:r>
      <w:proofErr w:type="spellEnd"/>
      <w:r>
        <w:rPr>
          <w:rFonts w:ascii="Times New Roman" w:eastAsia="Times New Roman" w:hAnsi="Times New Roman" w:cs="Times New Roman"/>
          <w:color w:val="000000"/>
          <w:sz w:val="24"/>
          <w:szCs w:val="24"/>
          <w:lang w:eastAsia="ru-RU"/>
        </w:rPr>
        <w:t xml:space="preserve">.» - М.: </w:t>
      </w:r>
      <w:proofErr w:type="spellStart"/>
      <w:r>
        <w:rPr>
          <w:rFonts w:ascii="Times New Roman" w:eastAsia="Times New Roman" w:hAnsi="Times New Roman" w:cs="Times New Roman"/>
          <w:color w:val="000000"/>
          <w:sz w:val="24"/>
          <w:szCs w:val="24"/>
          <w:lang w:eastAsia="ru-RU"/>
        </w:rPr>
        <w:t>Вербум</w:t>
      </w:r>
      <w:proofErr w:type="spellEnd"/>
      <w:r>
        <w:rPr>
          <w:rFonts w:ascii="Times New Roman" w:eastAsia="Times New Roman" w:hAnsi="Times New Roman" w:cs="Times New Roman"/>
          <w:color w:val="000000"/>
          <w:sz w:val="24"/>
          <w:szCs w:val="24"/>
          <w:lang w:eastAsia="ru-RU"/>
        </w:rPr>
        <w:t>-М, 2000. – 96 с.</w:t>
      </w:r>
    </w:p>
    <w:p w:rsidR="00B43B1C" w:rsidRDefault="00B43B1C" w:rsidP="00125857">
      <w:pPr>
        <w:numPr>
          <w:ilvl w:val="0"/>
          <w:numId w:val="664"/>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Алгебра. 8 класс: поурочные планы по учебнику Ю.Н. Макарычева и др. / авт.-сост. Т.Л. Афанасьева, Л.А. </w:t>
      </w:r>
      <w:proofErr w:type="spellStart"/>
      <w:r>
        <w:rPr>
          <w:rFonts w:ascii="Times New Roman" w:eastAsia="Times New Roman" w:hAnsi="Times New Roman" w:cs="Times New Roman"/>
          <w:color w:val="000000"/>
          <w:sz w:val="24"/>
          <w:szCs w:val="24"/>
          <w:lang w:eastAsia="ru-RU"/>
        </w:rPr>
        <w:t>Тапилина</w:t>
      </w:r>
      <w:proofErr w:type="spellEnd"/>
      <w:r>
        <w:rPr>
          <w:rFonts w:ascii="Times New Roman" w:eastAsia="Times New Roman" w:hAnsi="Times New Roman" w:cs="Times New Roman"/>
          <w:color w:val="000000"/>
          <w:sz w:val="24"/>
          <w:szCs w:val="24"/>
          <w:lang w:eastAsia="ru-RU"/>
        </w:rPr>
        <w:t>. – Волгоград: Учитель, 2007. – 303 с.</w:t>
      </w:r>
    </w:p>
    <w:p w:rsidR="00B43B1C" w:rsidRDefault="00B43B1C" w:rsidP="00125857">
      <w:pPr>
        <w:numPr>
          <w:ilvl w:val="0"/>
          <w:numId w:val="664"/>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Государственный стандарт основного общего образования по математике.</w:t>
      </w:r>
    </w:p>
    <w:p w:rsidR="00B43B1C" w:rsidRDefault="00B43B1C" w:rsidP="00125857">
      <w:pPr>
        <w:numPr>
          <w:ilvl w:val="0"/>
          <w:numId w:val="664"/>
        </w:numPr>
        <w:spacing w:after="150" w:line="240" w:lineRule="auto"/>
        <w:ind w:left="0"/>
        <w:rPr>
          <w:rFonts w:ascii="Arial" w:eastAsia="Times New Roman" w:hAnsi="Arial" w:cs="Arial"/>
          <w:color w:val="000000"/>
          <w:sz w:val="21"/>
          <w:szCs w:val="21"/>
          <w:lang w:eastAsia="ru-RU"/>
        </w:rPr>
      </w:pPr>
      <w:proofErr w:type="spellStart"/>
      <w:r>
        <w:rPr>
          <w:rFonts w:ascii="Times New Roman" w:eastAsia="Times New Roman" w:hAnsi="Times New Roman" w:cs="Times New Roman"/>
          <w:color w:val="000000"/>
          <w:sz w:val="24"/>
          <w:szCs w:val="24"/>
          <w:lang w:eastAsia="ru-RU"/>
        </w:rPr>
        <w:t>Дудницын</w:t>
      </w:r>
      <w:proofErr w:type="spellEnd"/>
      <w:r>
        <w:rPr>
          <w:rFonts w:ascii="Times New Roman" w:eastAsia="Times New Roman" w:hAnsi="Times New Roman" w:cs="Times New Roman"/>
          <w:color w:val="000000"/>
          <w:sz w:val="24"/>
          <w:szCs w:val="24"/>
          <w:lang w:eastAsia="ru-RU"/>
        </w:rPr>
        <w:t xml:space="preserve"> Ю.П. и др. Алгебра. Тематические тесты. 9 </w:t>
      </w:r>
      <w:proofErr w:type="spellStart"/>
      <w:r>
        <w:rPr>
          <w:rFonts w:ascii="Times New Roman" w:eastAsia="Times New Roman" w:hAnsi="Times New Roman" w:cs="Times New Roman"/>
          <w:color w:val="000000"/>
          <w:sz w:val="24"/>
          <w:szCs w:val="24"/>
          <w:lang w:eastAsia="ru-RU"/>
        </w:rPr>
        <w:t>кл</w:t>
      </w:r>
      <w:proofErr w:type="spellEnd"/>
      <w:r>
        <w:rPr>
          <w:rFonts w:ascii="Times New Roman" w:eastAsia="Times New Roman" w:hAnsi="Times New Roman" w:cs="Times New Roman"/>
          <w:color w:val="000000"/>
          <w:sz w:val="24"/>
          <w:szCs w:val="24"/>
          <w:lang w:eastAsia="ru-RU"/>
        </w:rPr>
        <w:t>.</w:t>
      </w:r>
    </w:p>
    <w:p w:rsidR="00B43B1C" w:rsidRDefault="00B43B1C" w:rsidP="00125857">
      <w:pPr>
        <w:numPr>
          <w:ilvl w:val="0"/>
          <w:numId w:val="664"/>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Макарычев Ю.Н. и др. Изучение алгебры, в 7-9 классах. Книга для учителя.</w:t>
      </w:r>
    </w:p>
    <w:p w:rsidR="00B43B1C" w:rsidRDefault="00B43B1C" w:rsidP="00125857">
      <w:pPr>
        <w:numPr>
          <w:ilvl w:val="0"/>
          <w:numId w:val="664"/>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Галицкий М.Л. и др. Сборник задач по алгебре: 8-9 классы. </w:t>
      </w:r>
    </w:p>
    <w:p w:rsidR="00B43B1C" w:rsidRDefault="00B43B1C" w:rsidP="00125857">
      <w:pPr>
        <w:numPr>
          <w:ilvl w:val="0"/>
          <w:numId w:val="664"/>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Ткачева М.В. и др. Сборник задач по алгебре для 7-9 классов.</w:t>
      </w:r>
    </w:p>
    <w:p w:rsidR="00B43B1C" w:rsidRDefault="00B43B1C" w:rsidP="00125857">
      <w:pPr>
        <w:numPr>
          <w:ilvl w:val="0"/>
          <w:numId w:val="664"/>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Макарычев Ю.Н. и др. Элементы статистики и теории вероятностей, 7-9 классы. </w:t>
      </w:r>
    </w:p>
    <w:p w:rsidR="00B43B1C" w:rsidRDefault="00B43B1C" w:rsidP="00125857">
      <w:pPr>
        <w:numPr>
          <w:ilvl w:val="0"/>
          <w:numId w:val="664"/>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 xml:space="preserve">Макарычев Ю.Н., </w:t>
      </w:r>
      <w:proofErr w:type="spellStart"/>
      <w:r>
        <w:rPr>
          <w:rFonts w:ascii="Times New Roman" w:eastAsia="Times New Roman" w:hAnsi="Times New Roman" w:cs="Times New Roman"/>
          <w:color w:val="000000"/>
          <w:sz w:val="24"/>
          <w:szCs w:val="24"/>
          <w:lang w:eastAsia="ru-RU"/>
        </w:rPr>
        <w:t>Миндюк</w:t>
      </w:r>
      <w:proofErr w:type="spellEnd"/>
      <w:r>
        <w:rPr>
          <w:rFonts w:ascii="Times New Roman" w:eastAsia="Times New Roman" w:hAnsi="Times New Roman" w:cs="Times New Roman"/>
          <w:color w:val="000000"/>
          <w:sz w:val="24"/>
          <w:szCs w:val="24"/>
          <w:lang w:eastAsia="ru-RU"/>
        </w:rPr>
        <w:t xml:space="preserve"> Н.Г. Алгебра. Дополнительные главы к школьному учебнику, 8 и 9 классы.</w:t>
      </w:r>
    </w:p>
    <w:p w:rsidR="00B43B1C" w:rsidRDefault="00B43B1C" w:rsidP="00125857">
      <w:pPr>
        <w:numPr>
          <w:ilvl w:val="0"/>
          <w:numId w:val="664"/>
        </w:numPr>
        <w:spacing w:after="150" w:line="240" w:lineRule="auto"/>
        <w:ind w:left="0"/>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Кузнецова Л.В. и др. Государственная итоговая аттестация. Алгебра. Сборник заданий для подготовки к государственной итоговой аттестации в 9 классе</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Приложение 1</w:t>
      </w:r>
    </w:p>
    <w:p w:rsidR="00B43B1C" w:rsidRDefault="00B43B1C" w:rsidP="00B43B1C">
      <w:pPr>
        <w:spacing w:after="150" w:line="240" w:lineRule="auto"/>
        <w:rPr>
          <w:rFonts w:ascii="Arial" w:eastAsia="Times New Roman" w:hAnsi="Arial" w:cs="Arial"/>
          <w:color w:val="000000"/>
          <w:sz w:val="21"/>
          <w:szCs w:val="21"/>
          <w:lang w:eastAsia="ru-RU"/>
        </w:rPr>
      </w:pPr>
      <w:proofErr w:type="spellStart"/>
      <w:r>
        <w:rPr>
          <w:rFonts w:ascii="Times New Roman" w:eastAsia="Times New Roman" w:hAnsi="Times New Roman" w:cs="Times New Roman"/>
          <w:b/>
          <w:bCs/>
          <w:color w:val="000000"/>
          <w:sz w:val="32"/>
          <w:szCs w:val="32"/>
          <w:lang w:eastAsia="ru-RU"/>
        </w:rPr>
        <w:t>Судоку</w:t>
      </w:r>
      <w:proofErr w:type="spellEnd"/>
      <w:r>
        <w:rPr>
          <w:rFonts w:ascii="Times New Roman" w:eastAsia="Times New Roman" w:hAnsi="Times New Roman" w:cs="Times New Roman"/>
          <w:b/>
          <w:bCs/>
          <w:color w:val="000000"/>
          <w:sz w:val="32"/>
          <w:szCs w:val="32"/>
          <w:lang w:eastAsia="ru-RU"/>
        </w:rPr>
        <w:t xml:space="preserve"> (уровень 1)</w:t>
      </w:r>
    </w:p>
    <w:p w:rsidR="00B43B1C" w:rsidRDefault="00B43B1C" w:rsidP="00B43B1C">
      <w:pPr>
        <w:shd w:val="clear" w:color="auto" w:fill="FFFFFF"/>
        <w:spacing w:after="150" w:line="216" w:lineRule="atLeast"/>
        <w:rPr>
          <w:rFonts w:ascii="Arial" w:eastAsia="Times New Roman" w:hAnsi="Arial" w:cs="Arial"/>
          <w:color w:val="000000"/>
          <w:sz w:val="21"/>
          <w:szCs w:val="21"/>
          <w:lang w:eastAsia="ru-RU"/>
        </w:rPr>
      </w:pPr>
    </w:p>
    <w:p w:rsidR="00B43B1C" w:rsidRDefault="00B43B1C" w:rsidP="00B43B1C">
      <w:pPr>
        <w:shd w:val="clear" w:color="auto" w:fill="FFFFFF"/>
        <w:spacing w:after="150" w:line="216" w:lineRule="atLeast"/>
        <w:rPr>
          <w:rFonts w:ascii="Arial" w:eastAsia="Times New Roman" w:hAnsi="Arial" w:cs="Arial"/>
          <w:color w:val="000000"/>
          <w:sz w:val="21"/>
          <w:szCs w:val="21"/>
          <w:lang w:eastAsia="ru-RU"/>
        </w:rPr>
      </w:pPr>
      <w:r>
        <w:rPr>
          <w:rFonts w:ascii="Arial" w:eastAsia="Times New Roman" w:hAnsi="Arial" w:cs="Arial"/>
          <w:b/>
          <w:bCs/>
          <w:color w:val="4F4F4F"/>
          <w:sz w:val="24"/>
          <w:szCs w:val="24"/>
          <w:lang w:eastAsia="ru-RU"/>
        </w:rPr>
        <w:t>Комплект математических ребусов</w:t>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104E650A" wp14:editId="2A86F186">
            <wp:extent cx="4676775" cy="1828800"/>
            <wp:effectExtent l="0" t="0" r="0" b="0"/>
            <wp:docPr id="18" name="Рисунок 18" descr="Описание: hello_html_315b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ello_html_315b120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6775" cy="182880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15EC60B3" wp14:editId="28465D4A">
            <wp:extent cx="4686300" cy="1819275"/>
            <wp:effectExtent l="0" t="0" r="0" b="9525"/>
            <wp:docPr id="17" name="Рисунок 17" descr="Описание: hello_html_m1f0479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ello_html_m1f0479f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1819275"/>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2E75A472" wp14:editId="7232649B">
            <wp:extent cx="4638675" cy="1838325"/>
            <wp:effectExtent l="0" t="0" r="0" b="9525"/>
            <wp:docPr id="16" name="Рисунок 16" descr="Описание: hello_html_237c7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ello_html_237c767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1838325"/>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124A7B2F" wp14:editId="4E646AB4">
            <wp:extent cx="4676775" cy="1828800"/>
            <wp:effectExtent l="0" t="0" r="0" b="0"/>
            <wp:docPr id="15" name="Рисунок 15" descr="Описание: hello_html_100ff9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ello_html_100ff91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75" cy="182880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7D5E50CE" wp14:editId="264EF1BD">
            <wp:extent cx="4629150" cy="1866900"/>
            <wp:effectExtent l="0" t="0" r="0" b="0"/>
            <wp:docPr id="14" name="Рисунок 14" descr="Описание: hello_html_3b8ff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ello_html_3b8ffff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186690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3D9C9FB9" wp14:editId="3CA861A9">
            <wp:extent cx="4762500" cy="1905000"/>
            <wp:effectExtent l="0" t="0" r="0" b="0"/>
            <wp:docPr id="13" name="Рисунок 13" descr="Описание: hello_html_4fbb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ello_html_4fbbe0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22B767FD" wp14:editId="711D1559">
            <wp:extent cx="4676775" cy="1828800"/>
            <wp:effectExtent l="0" t="0" r="0" b="0"/>
            <wp:docPr id="12" name="Рисунок 12" descr="Описание: hello_html_4135f9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ello_html_4135f9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182880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03C8D944" wp14:editId="4B43C8C3">
            <wp:extent cx="4705350" cy="1847850"/>
            <wp:effectExtent l="0" t="0" r="0" b="0"/>
            <wp:docPr id="11" name="Рисунок 11" descr="Описание: hello_html_mf6cdc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ello_html_mf6cdc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184785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0279D07D" wp14:editId="163FF140">
            <wp:extent cx="4676775" cy="1847850"/>
            <wp:effectExtent l="0" t="0" r="0" b="0"/>
            <wp:docPr id="10" name="Рисунок 10" descr="Описание: hello_html_4b559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ello_html_4b5594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184785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2E16F3AE" wp14:editId="418F1302">
            <wp:extent cx="4676775" cy="1828800"/>
            <wp:effectExtent l="0" t="0" r="0" b="0"/>
            <wp:docPr id="9" name="Рисунок 9" descr="Описание: hello_html_m6def0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ello_html_m6def075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182880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28D9016E" wp14:editId="28189A4D">
            <wp:extent cx="4610100" cy="1828800"/>
            <wp:effectExtent l="0" t="0" r="0" b="0"/>
            <wp:docPr id="8" name="Рисунок 8" descr="Описание: hello_html_m13d720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ello_html_m13d720d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182880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52E43E6F" wp14:editId="193C0696">
            <wp:extent cx="4610100" cy="1828800"/>
            <wp:effectExtent l="0" t="0" r="0" b="0"/>
            <wp:docPr id="7" name="Рисунок 7" descr="Описание: hello_html_484bb6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ello_html_484bb67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182880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2ED56F4D" wp14:editId="4D1BA966">
            <wp:extent cx="4676775" cy="1828800"/>
            <wp:effectExtent l="0" t="0" r="0" b="0"/>
            <wp:docPr id="6" name="Рисунок 6" descr="Описание: hello_html_32ed9d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ello_html_32ed9df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182880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393E9262" wp14:editId="30829BC2">
            <wp:extent cx="4676775" cy="1828800"/>
            <wp:effectExtent l="0" t="0" r="0" b="0"/>
            <wp:docPr id="5" name="Рисунок 5" descr="Описание: hello_html_8e1c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ello_html_8e1c93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775" cy="182880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1D9E395F" wp14:editId="5A0BA775">
            <wp:extent cx="4676775" cy="1828800"/>
            <wp:effectExtent l="0" t="0" r="0" b="0"/>
            <wp:docPr id="4" name="Рисунок 4" descr="Описание: hello_html_6bec0c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ello_html_6bec0c8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775" cy="1828800"/>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0C242B51" wp14:editId="629E86E9">
            <wp:extent cx="4629150" cy="1838325"/>
            <wp:effectExtent l="0" t="0" r="0" b="9525"/>
            <wp:docPr id="3" name="Рисунок 3" descr="Описание: hello_html_47602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ello_html_476021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1838325"/>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76AA733B" wp14:editId="04138F6E">
            <wp:extent cx="4695825" cy="1838325"/>
            <wp:effectExtent l="0" t="0" r="0" b="9525"/>
            <wp:docPr id="2" name="Рисунок 2" descr="Описание: hello_html_452668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ello_html_4526685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825" cy="1838325"/>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7D721F23" wp14:editId="1E217A0D">
            <wp:extent cx="4695825" cy="1876425"/>
            <wp:effectExtent l="0" t="0" r="0" b="9525"/>
            <wp:docPr id="1" name="Рисунок 1" descr="Описание: hello_html_m4a3f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ello_html_m4a3f26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5825" cy="1876425"/>
                    </a:xfrm>
                    <a:prstGeom prst="rect">
                      <a:avLst/>
                    </a:prstGeom>
                    <a:noFill/>
                    <a:ln>
                      <a:noFill/>
                    </a:ln>
                  </pic:spPr>
                </pic:pic>
              </a:graphicData>
            </a:graphic>
          </wp:inline>
        </w:drawing>
      </w:r>
    </w:p>
    <w:p w:rsidR="00B43B1C" w:rsidRDefault="00B43B1C" w:rsidP="00B43B1C">
      <w:pPr>
        <w:shd w:val="clear" w:color="auto" w:fill="FFFFFF"/>
        <w:spacing w:after="150" w:line="216" w:lineRule="atLeast"/>
        <w:jc w:val="center"/>
        <w:rPr>
          <w:rFonts w:ascii="Arial" w:eastAsia="Times New Roman" w:hAnsi="Arial" w:cs="Arial"/>
          <w:color w:val="000000"/>
          <w:sz w:val="21"/>
          <w:szCs w:val="21"/>
          <w:lang w:eastAsia="ru-RU"/>
        </w:rPr>
      </w:pPr>
      <w:r>
        <w:rPr>
          <w:rFonts w:ascii="Arial" w:eastAsia="Times New Roman" w:hAnsi="Arial" w:cs="Arial"/>
          <w:color w:val="4F4F4F"/>
          <w:sz w:val="21"/>
          <w:szCs w:val="21"/>
          <w:lang w:eastAsia="ru-RU"/>
        </w:rPr>
        <w:t> </w:t>
      </w:r>
    </w:p>
    <w:p w:rsidR="00B43B1C" w:rsidRDefault="00B43B1C" w:rsidP="00B43B1C">
      <w:pPr>
        <w:spacing w:after="150" w:line="216"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Ответы к ребусам</w:t>
      </w:r>
    </w:p>
    <w:p w:rsidR="00B43B1C" w:rsidRDefault="00B43B1C" w:rsidP="00B43B1C">
      <w:pPr>
        <w:shd w:val="clear" w:color="auto" w:fill="FFFFFF"/>
        <w:spacing w:after="150" w:line="216"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1..РОМБ 2. СТЕРЕОМЕТРИЯ.3. УГОЛ 4. ОТРЕЗОК 5. ПИФАГОР. 6. ВЕКТОР. 7.МИНУС. 8.ЛОБАЧЕВСКИЙ. 9. ГАУСС. 10.ВЕРШИНА. 11.ДИАГОНАЛЬ.12. ДОЛЯ. 13.ДРОБЬ. 14.ЗАДАЧА. 15.ПИРАМИДА. 16. МОДУЛЬ. 17. АКСИОМА. 18. КОНУС 19.ТОЧКА. 20.ЗАДАЧА. 21.ТРАНСПОРТИР. 22.РАВЕНСТВО. 23. ВЫСОТА. 24.КВАДРАТ. 25.ВОСЕМЬ. 26. ЗНАМЕНАТЕЛЬ. 27.КОРЕНЬ. 28.КВАДРАТ. 29.ВЫСОТА.30. ЗАКОН. 31.ПАРАЛЛЕЛЕПИПЕД. 32.ДИАМЕТР. 33. </w:t>
      </w:r>
      <w:proofErr w:type="gramStart"/>
      <w:r>
        <w:rPr>
          <w:rFonts w:ascii="Times New Roman" w:eastAsia="Times New Roman" w:hAnsi="Times New Roman" w:cs="Times New Roman"/>
          <w:color w:val="000000"/>
          <w:sz w:val="24"/>
          <w:szCs w:val="24"/>
          <w:lang w:eastAsia="ru-RU"/>
        </w:rPr>
        <w:t>ОДИНАДЦАТЬ. 34.ТРИНАДЦАТЬ. 35.ПОКАЗАТЕЛЬ. 36.ОРДИНАТА. 37.БРАДИС. 38.ТУПОЙ УГОЛ. 39.ЦИРКУЛЬ. 40.АПОФЕМА. 41.ДВЕНАДЦАТЬ. 42.ПЯТНАДЦАТЬ. 43.ПЯТНАДЦАТЬ. 44.МЕДИАНА. 45.ЧИСЛО. 46.СЛЕДСТВИЕ. 47.ДОКАЗАТЕЛЬСТВО. 48.ПРОИЗВОДНАЯ.</w:t>
      </w:r>
      <w:proofErr w:type="gramEnd"/>
    </w:p>
    <w:p w:rsidR="00B43B1C" w:rsidRDefault="00B43B1C" w:rsidP="00B43B1C">
      <w:pPr>
        <w:shd w:val="clear" w:color="auto" w:fill="FFFFFF"/>
        <w:spacing w:after="150" w:line="216"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49.ТОЧКА. 50.ЗНАМЕНАТЕЛЬ. 51 .КАНИКУЛЫ.</w:t>
      </w:r>
    </w:p>
    <w:p w:rsidR="00B43B1C" w:rsidRDefault="00B43B1C" w:rsidP="00B43B1C">
      <w:pPr>
        <w:spacing w:after="150" w:line="216"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Математики</w:t>
      </w:r>
    </w:p>
    <w:p w:rsidR="00B43B1C" w:rsidRDefault="00B43B1C" w:rsidP="00B43B1C">
      <w:pPr>
        <w:shd w:val="clear" w:color="auto" w:fill="FFFFFF"/>
        <w:spacing w:after="150" w:line="216"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1. БУЛЬ</w:t>
      </w:r>
      <w:proofErr w:type="gramStart"/>
      <w:r>
        <w:rPr>
          <w:rFonts w:ascii="Times New Roman" w:eastAsia="Times New Roman" w:hAnsi="Times New Roman" w:cs="Times New Roman"/>
          <w:color w:val="000000"/>
          <w:sz w:val="24"/>
          <w:szCs w:val="24"/>
          <w:lang w:eastAsia="ru-RU"/>
        </w:rPr>
        <w:t>2</w:t>
      </w:r>
      <w:proofErr w:type="gramEnd"/>
      <w:r>
        <w:rPr>
          <w:rFonts w:ascii="Times New Roman" w:eastAsia="Times New Roman" w:hAnsi="Times New Roman" w:cs="Times New Roman"/>
          <w:color w:val="000000"/>
          <w:sz w:val="24"/>
          <w:szCs w:val="24"/>
          <w:lang w:eastAsia="ru-RU"/>
        </w:rPr>
        <w:t>. ФЕРМА 3. ВИЕТ 4. БУЛЬ 5. ДЕКАРТ 6. ВЕЙЕРШТРАСС 7. ЧЕБЫШЕВ 8. ОСТРОГРАДСКИЙ</w:t>
      </w: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150" w:line="240" w:lineRule="auto"/>
        <w:rPr>
          <w:rFonts w:ascii="Arial" w:eastAsia="Times New Roman" w:hAnsi="Arial" w:cs="Arial"/>
          <w:color w:val="000000"/>
          <w:sz w:val="21"/>
          <w:szCs w:val="21"/>
          <w:lang w:eastAsia="ru-RU"/>
        </w:rPr>
      </w:pPr>
    </w:p>
    <w:tbl>
      <w:tblPr>
        <w:tblW w:w="1075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12"/>
        <w:gridCol w:w="525"/>
        <w:gridCol w:w="525"/>
        <w:gridCol w:w="525"/>
        <w:gridCol w:w="524"/>
        <w:gridCol w:w="524"/>
        <w:gridCol w:w="524"/>
        <w:gridCol w:w="524"/>
        <w:gridCol w:w="524"/>
        <w:gridCol w:w="524"/>
        <w:gridCol w:w="524"/>
        <w:gridCol w:w="524"/>
        <w:gridCol w:w="524"/>
        <w:gridCol w:w="524"/>
        <w:gridCol w:w="524"/>
        <w:gridCol w:w="524"/>
        <w:gridCol w:w="524"/>
        <w:gridCol w:w="556"/>
      </w:tblGrid>
      <w:tr w:rsidR="00B43B1C" w:rsidTr="00B43B1C">
        <w:trPr>
          <w:trHeight w:val="510"/>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3</w:t>
            </w: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1</w:t>
            </w: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7</w:t>
            </w: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2</w:t>
            </w: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6</w:t>
            </w: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11</w:t>
            </w: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4</w:t>
            </w: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9</w:t>
            </w: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5</w:t>
            </w: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10</w:t>
            </w: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13</w:t>
            </w: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14</w:t>
            </w: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8</w:t>
            </w: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40"/>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vertAlign w:val="superscript"/>
                <w:lang w:eastAsia="ru-RU"/>
              </w:rPr>
              <w:t>12</w:t>
            </w: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rPr>
          <w:trHeight w:val="525"/>
        </w:trPr>
        <w:tc>
          <w:tcPr>
            <w:tcW w:w="480"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c>
          <w:tcPr>
            <w:tcW w:w="495" w:type="dxa"/>
            <w:tcBorders>
              <w:top w:val="outset" w:sz="6" w:space="0" w:color="auto"/>
              <w:left w:val="outset" w:sz="6" w:space="0" w:color="auto"/>
              <w:bottom w:val="outset" w:sz="6" w:space="0" w:color="auto"/>
              <w:right w:val="outset" w:sz="6" w:space="0" w:color="auto"/>
            </w:tcBorders>
            <w:shd w:val="clear" w:color="auto" w:fill="BBBBBB"/>
            <w:tcMar>
              <w:top w:w="0" w:type="dxa"/>
              <w:left w:w="0" w:type="dxa"/>
              <w:bottom w:w="0" w:type="dxa"/>
              <w:right w:w="0" w:type="dxa"/>
            </w:tcMar>
            <w:hideMark/>
          </w:tcPr>
          <w:p w:rsidR="00B43B1C" w:rsidRDefault="00B43B1C">
            <w:pPr>
              <w:spacing w:after="0"/>
            </w:pPr>
          </w:p>
        </w:tc>
      </w:tr>
      <w:tr w:rsidR="00B43B1C" w:rsidTr="00B43B1C">
        <w:tc>
          <w:tcPr>
            <w:tcW w:w="48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По горизонтали</w:t>
            </w:r>
          </w:p>
        </w:tc>
        <w:tc>
          <w:tcPr>
            <w:tcW w:w="8445" w:type="dxa"/>
            <w:gridSpan w:val="17"/>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По вертикали:</w:t>
            </w:r>
          </w:p>
        </w:tc>
      </w:tr>
      <w:tr w:rsidR="00B43B1C" w:rsidTr="00B43B1C">
        <w:tc>
          <w:tcPr>
            <w:tcW w:w="48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 Математическое действие?</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4. Как называются числа</w:t>
            </w:r>
            <w:proofErr w:type="gramStart"/>
            <w:r>
              <w:rPr>
                <w:rFonts w:ascii="Arial" w:eastAsia="Times New Roman" w:hAnsi="Arial" w:cs="Arial"/>
                <w:color w:val="000080"/>
                <w:sz w:val="21"/>
                <w:szCs w:val="21"/>
                <w:lang w:eastAsia="ru-RU"/>
              </w:rPr>
              <w:t xml:space="preserve"> ,</w:t>
            </w:r>
            <w:proofErr w:type="gramEnd"/>
            <w:r>
              <w:rPr>
                <w:rFonts w:ascii="Arial" w:eastAsia="Times New Roman" w:hAnsi="Arial" w:cs="Arial"/>
                <w:color w:val="000080"/>
                <w:sz w:val="21"/>
                <w:szCs w:val="21"/>
                <w:lang w:eastAsia="ru-RU"/>
              </w:rPr>
              <w:t>употребляемые при счете предметов?</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 xml:space="preserve">5. Линия, имеющая начало </w:t>
            </w:r>
            <w:r>
              <w:rPr>
                <w:rFonts w:ascii="Arial" w:eastAsia="Times New Roman" w:hAnsi="Arial" w:cs="Arial"/>
                <w:color w:val="000080"/>
                <w:sz w:val="21"/>
                <w:szCs w:val="21"/>
                <w:lang w:eastAsia="ru-RU"/>
              </w:rPr>
              <w:lastRenderedPageBreak/>
              <w:t>и не имеющая конца?</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6. Математическое действие?</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8. Математическое действие?</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10. Единица измерения длины?</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12 Что записывается с помощью цифр?</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14. Как называется одна из сторон прямоугольника?</w:t>
            </w:r>
          </w:p>
        </w:tc>
        <w:tc>
          <w:tcPr>
            <w:tcW w:w="8445" w:type="dxa"/>
            <w:gridSpan w:val="17"/>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lastRenderedPageBreak/>
              <w:t>1. Линия, не имеющая начала и конца?</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2. Как называются числа, записанные с помощью двух цифр?</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3. Как называется сумма длин сторон прямоугольника?</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7. Что получится, если длину умножить на ширину?</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9. Равенство, содержащее неизвестное число?</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11. Результат от деления?</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13. Самое маленькое натуральное число?</w:t>
            </w:r>
          </w:p>
        </w:tc>
      </w:tr>
    </w:tbl>
    <w:p w:rsidR="00B43B1C" w:rsidRDefault="00E07B86"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32"/>
          <w:szCs w:val="32"/>
          <w:lang w:eastAsia="ru-RU"/>
        </w:rPr>
        <w:lastRenderedPageBreak/>
        <w:t>Кроссворд по математике 5 класс</w:t>
      </w:r>
    </w:p>
    <w:p w:rsidR="00B43B1C" w:rsidRDefault="00B43B1C" w:rsidP="00B43B1C">
      <w:pPr>
        <w:spacing w:after="150" w:line="240" w:lineRule="auto"/>
        <w:rPr>
          <w:rFonts w:ascii="Arial" w:eastAsia="Times New Roman" w:hAnsi="Arial" w:cs="Arial"/>
          <w:color w:val="000000"/>
          <w:sz w:val="21"/>
          <w:szCs w:val="21"/>
          <w:lang w:eastAsia="ru-RU"/>
        </w:rPr>
      </w:pPr>
    </w:p>
    <w:tbl>
      <w:tblPr>
        <w:tblW w:w="10755" w:type="dxa"/>
        <w:tblLook w:val="04A0" w:firstRow="1" w:lastRow="0" w:firstColumn="1" w:lastColumn="0" w:noHBand="0" w:noVBand="1"/>
      </w:tblPr>
      <w:tblGrid>
        <w:gridCol w:w="6592"/>
        <w:gridCol w:w="4163"/>
      </w:tblGrid>
      <w:tr w:rsidR="00B43B1C" w:rsidTr="00B43B1C">
        <w:tc>
          <w:tcPr>
            <w:tcW w:w="6945" w:type="dxa"/>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 Фигура, объем которой равен произведению трех измерени</w:t>
            </w:r>
            <w:proofErr w:type="gramStart"/>
            <w:r>
              <w:rPr>
                <w:rFonts w:ascii="Arial" w:eastAsia="Times New Roman" w:hAnsi="Arial" w:cs="Arial"/>
                <w:color w:val="000080"/>
                <w:sz w:val="21"/>
                <w:szCs w:val="21"/>
                <w:lang w:eastAsia="ru-RU"/>
              </w:rPr>
              <w:t>й(</w:t>
            </w:r>
            <w:proofErr w:type="gramEnd"/>
            <w:r>
              <w:rPr>
                <w:rFonts w:ascii="Arial" w:eastAsia="Times New Roman" w:hAnsi="Arial" w:cs="Arial"/>
                <w:color w:val="000080"/>
                <w:sz w:val="21"/>
                <w:szCs w:val="21"/>
                <w:lang w:eastAsia="ru-RU"/>
              </w:rPr>
              <w:t>длины, ширины, высоты)?</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3. Как называется одна сотая часть?</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6. Фигура, состоящая из всех точек, расположенных на заданном расстоянии от данной точки?</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8. Как называется деление числителя и знаменателя на их общий делитель?</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9. Дробь, у которой числитель больше знаменателя?</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 xml:space="preserve">10. Прибор для построения окружности? 11. Окружность и все, что </w:t>
            </w:r>
            <w:r>
              <w:rPr>
                <w:rFonts w:ascii="Arial" w:eastAsia="Times New Roman" w:hAnsi="Arial" w:cs="Arial"/>
                <w:color w:val="000080"/>
                <w:sz w:val="21"/>
                <w:szCs w:val="21"/>
                <w:lang w:eastAsia="ru-RU"/>
              </w:rPr>
              <w:lastRenderedPageBreak/>
              <w:t>внутри нее.</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15. Результат от деления?</w:t>
            </w:r>
          </w:p>
        </w:tc>
        <w:tc>
          <w:tcPr>
            <w:tcW w:w="4350" w:type="dxa"/>
            <w:tcMar>
              <w:top w:w="0" w:type="dxa"/>
              <w:left w:w="0" w:type="dxa"/>
              <w:bottom w:w="0" w:type="dxa"/>
              <w:right w:w="0" w:type="dxa"/>
            </w:tcMar>
            <w:hideMark/>
          </w:tcPr>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lastRenderedPageBreak/>
              <w:t>2. Линия, не имеющая начала</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и конца?</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4. Инструмент для измерения углов?</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5. Чему равно 2^2?</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7. Результат от умножения?</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12. Математический знак?</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 xml:space="preserve">13. Отрезок, соединяющий центр окружности с любой точкой на </w:t>
            </w:r>
            <w:r>
              <w:rPr>
                <w:rFonts w:ascii="Arial" w:eastAsia="Times New Roman" w:hAnsi="Arial" w:cs="Arial"/>
                <w:color w:val="000080"/>
                <w:sz w:val="21"/>
                <w:szCs w:val="21"/>
                <w:lang w:eastAsia="ru-RU"/>
              </w:rPr>
              <w:lastRenderedPageBreak/>
              <w:t>окружности?</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14. Равенство, содержащее</w:t>
            </w:r>
          </w:p>
          <w:p w:rsidR="00B43B1C" w:rsidRDefault="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неизвестное?</w:t>
            </w:r>
          </w:p>
        </w:tc>
      </w:tr>
    </w:tbl>
    <w:p w:rsidR="00B43B1C" w:rsidRDefault="00B43B1C" w:rsidP="00B43B1C">
      <w:pPr>
        <w:spacing w:after="150" w:line="240" w:lineRule="auto"/>
        <w:rPr>
          <w:rFonts w:ascii="Arial" w:eastAsia="Times New Roman" w:hAnsi="Arial" w:cs="Arial"/>
          <w:color w:val="000000"/>
          <w:sz w:val="21"/>
          <w:szCs w:val="21"/>
          <w:lang w:eastAsia="ru-RU"/>
        </w:rPr>
      </w:pPr>
    </w:p>
    <w:p w:rsidR="00B43B1C" w:rsidRDefault="00B43B1C" w:rsidP="00B43B1C">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7"/>
          <w:szCs w:val="27"/>
          <w:lang w:eastAsia="ru-RU"/>
        </w:rPr>
        <w:t>По вертикали: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 Линия, у которой нет начала и конца?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3. Как называется угол с вершиной в центре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4. Параллелограмм</w:t>
      </w:r>
      <w:proofErr w:type="gramStart"/>
      <w:r>
        <w:rPr>
          <w:rFonts w:ascii="Arial" w:eastAsia="Times New Roman" w:hAnsi="Arial" w:cs="Arial"/>
          <w:color w:val="000080"/>
          <w:sz w:val="21"/>
          <w:szCs w:val="21"/>
          <w:lang w:eastAsia="ru-RU"/>
        </w:rPr>
        <w:t xml:space="preserve"> ,</w:t>
      </w:r>
      <w:proofErr w:type="gramEnd"/>
      <w:r>
        <w:rPr>
          <w:rFonts w:ascii="Arial" w:eastAsia="Times New Roman" w:hAnsi="Arial" w:cs="Arial"/>
          <w:color w:val="000080"/>
          <w:sz w:val="21"/>
          <w:szCs w:val="21"/>
          <w:lang w:eastAsia="ru-RU"/>
        </w:rPr>
        <w:t>у которого все стороны равны?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5. Произведение числовых и буквенных произведений?</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6. Как называется сумма длин сторон прямоугольника?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8. Отрезок, соединяющий любые две точки окружности?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9. Наука, изучающая свойства геометрических фигур?</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12. Как называется окружность и все, что внутри нее?</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13. Отрезок, соединяющий вершину треугольника с серединой противоположной стороны?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2. Треугольник, у которого</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боковые стороны равны?</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5. Фигура, которая имеет начало</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и конец?</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7. Как называется одна сотая часть?</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9. Единица измерения угла?</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 xml:space="preserve">10. Как называется одна </w:t>
      </w:r>
      <w:proofErr w:type="gramStart"/>
      <w:r>
        <w:rPr>
          <w:rFonts w:ascii="Arial" w:eastAsia="Times New Roman" w:hAnsi="Arial" w:cs="Arial"/>
          <w:color w:val="000080"/>
          <w:sz w:val="21"/>
          <w:szCs w:val="21"/>
          <w:lang w:eastAsia="ru-RU"/>
        </w:rPr>
        <w:t>из</w:t>
      </w:r>
      <w:proofErr w:type="gramEnd"/>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координат точки?</w:t>
      </w:r>
    </w:p>
    <w:p w:rsidR="00B43B1C" w:rsidRDefault="00B43B1C" w:rsidP="00B43B1C">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80"/>
          <w:sz w:val="21"/>
          <w:szCs w:val="21"/>
          <w:lang w:eastAsia="ru-RU"/>
        </w:rPr>
        <w:t xml:space="preserve">11. Как называются </w:t>
      </w:r>
      <w:proofErr w:type="gramStart"/>
      <w:r>
        <w:rPr>
          <w:rFonts w:ascii="Arial" w:eastAsia="Times New Roman" w:hAnsi="Arial" w:cs="Arial"/>
          <w:color w:val="000080"/>
          <w:sz w:val="21"/>
          <w:szCs w:val="21"/>
          <w:lang w:eastAsia="ru-RU"/>
        </w:rPr>
        <w:t>прямые</w:t>
      </w:r>
      <w:proofErr w:type="gramEnd"/>
      <w:r>
        <w:rPr>
          <w:rFonts w:ascii="Arial" w:eastAsia="Times New Roman" w:hAnsi="Arial" w:cs="Arial"/>
          <w:color w:val="000080"/>
          <w:sz w:val="21"/>
          <w:szCs w:val="21"/>
          <w:lang w:eastAsia="ru-RU"/>
        </w:rPr>
        <w:t>, которые имеют одну общую точку?</w:t>
      </w:r>
    </w:p>
    <w:p w:rsidR="002711D5" w:rsidRDefault="002711D5"/>
    <w:sectPr w:rsidR="002711D5" w:rsidSect="00B43B1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056"/>
    <w:multiLevelType w:val="multilevel"/>
    <w:tmpl w:val="0A92FA74"/>
    <w:lvl w:ilvl="0">
      <w:start w:val="16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304DA0"/>
    <w:multiLevelType w:val="multilevel"/>
    <w:tmpl w:val="75EC7186"/>
    <w:lvl w:ilvl="0">
      <w:start w:val="4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626379"/>
    <w:multiLevelType w:val="multilevel"/>
    <w:tmpl w:val="ED50A39E"/>
    <w:lvl w:ilvl="0">
      <w:start w:val="1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631518"/>
    <w:multiLevelType w:val="multilevel"/>
    <w:tmpl w:val="BCF4601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8F12EB"/>
    <w:multiLevelType w:val="multilevel"/>
    <w:tmpl w:val="EA40182E"/>
    <w:lvl w:ilvl="0">
      <w:start w:val="4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DB0C40"/>
    <w:multiLevelType w:val="multilevel"/>
    <w:tmpl w:val="3016211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EF762F"/>
    <w:multiLevelType w:val="multilevel"/>
    <w:tmpl w:val="79402F3A"/>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1595B5E"/>
    <w:multiLevelType w:val="multilevel"/>
    <w:tmpl w:val="FD74E820"/>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15966FE"/>
    <w:multiLevelType w:val="multilevel"/>
    <w:tmpl w:val="F08A9B46"/>
    <w:lvl w:ilvl="0">
      <w:start w:val="9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16525D8"/>
    <w:multiLevelType w:val="multilevel"/>
    <w:tmpl w:val="FC68BD6A"/>
    <w:lvl w:ilvl="0">
      <w:start w:val="14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20C4297"/>
    <w:multiLevelType w:val="multilevel"/>
    <w:tmpl w:val="B68CAB34"/>
    <w:lvl w:ilvl="0">
      <w:start w:val="5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2145E22"/>
    <w:multiLevelType w:val="multilevel"/>
    <w:tmpl w:val="253830D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2425FDF"/>
    <w:multiLevelType w:val="multilevel"/>
    <w:tmpl w:val="949CB176"/>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2661F74"/>
    <w:multiLevelType w:val="multilevel"/>
    <w:tmpl w:val="D2D85E42"/>
    <w:lvl w:ilvl="0">
      <w:start w:val="1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2715502"/>
    <w:multiLevelType w:val="multilevel"/>
    <w:tmpl w:val="D04C90CA"/>
    <w:lvl w:ilvl="0">
      <w:start w:val="14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2B04110"/>
    <w:multiLevelType w:val="multilevel"/>
    <w:tmpl w:val="898E8A74"/>
    <w:lvl w:ilvl="0">
      <w:start w:val="14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2F819E5"/>
    <w:multiLevelType w:val="multilevel"/>
    <w:tmpl w:val="449A41E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32E18E9"/>
    <w:multiLevelType w:val="multilevel"/>
    <w:tmpl w:val="8B84D950"/>
    <w:lvl w:ilvl="0">
      <w:start w:val="6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33E0457"/>
    <w:multiLevelType w:val="multilevel"/>
    <w:tmpl w:val="40C8BA68"/>
    <w:lvl w:ilvl="0">
      <w:start w:val="8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4111EBB"/>
    <w:multiLevelType w:val="multilevel"/>
    <w:tmpl w:val="25429DF4"/>
    <w:lvl w:ilvl="0">
      <w:start w:val="15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42A6BD8"/>
    <w:multiLevelType w:val="multilevel"/>
    <w:tmpl w:val="03042BA8"/>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44B528D"/>
    <w:multiLevelType w:val="multilevel"/>
    <w:tmpl w:val="80FEFA24"/>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453155A"/>
    <w:multiLevelType w:val="multilevel"/>
    <w:tmpl w:val="94FCF11E"/>
    <w:lvl w:ilvl="0">
      <w:start w:val="4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4711673"/>
    <w:multiLevelType w:val="multilevel"/>
    <w:tmpl w:val="E1BC99F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4864699"/>
    <w:multiLevelType w:val="multilevel"/>
    <w:tmpl w:val="6340E8C0"/>
    <w:lvl w:ilvl="0">
      <w:start w:val="7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5036D44"/>
    <w:multiLevelType w:val="multilevel"/>
    <w:tmpl w:val="0F34B4E2"/>
    <w:lvl w:ilvl="0">
      <w:start w:val="1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5567221"/>
    <w:multiLevelType w:val="multilevel"/>
    <w:tmpl w:val="4DDEB94E"/>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5694134"/>
    <w:multiLevelType w:val="multilevel"/>
    <w:tmpl w:val="3B1AE806"/>
    <w:lvl w:ilvl="0">
      <w:start w:val="14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5900B46"/>
    <w:multiLevelType w:val="multilevel"/>
    <w:tmpl w:val="73A03974"/>
    <w:lvl w:ilvl="0">
      <w:start w:val="3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5E1390B"/>
    <w:multiLevelType w:val="multilevel"/>
    <w:tmpl w:val="52FE2FA4"/>
    <w:lvl w:ilvl="0">
      <w:start w:val="4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62909D2"/>
    <w:multiLevelType w:val="multilevel"/>
    <w:tmpl w:val="B6C05534"/>
    <w:lvl w:ilvl="0">
      <w:start w:val="6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64C5288"/>
    <w:multiLevelType w:val="multilevel"/>
    <w:tmpl w:val="FED6E61A"/>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6785E92"/>
    <w:multiLevelType w:val="multilevel"/>
    <w:tmpl w:val="9732FDAE"/>
    <w:lvl w:ilvl="0">
      <w:start w:val="3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6CA2839"/>
    <w:multiLevelType w:val="multilevel"/>
    <w:tmpl w:val="A1886C18"/>
    <w:lvl w:ilvl="0">
      <w:start w:val="10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6E363CB"/>
    <w:multiLevelType w:val="multilevel"/>
    <w:tmpl w:val="4FBC31B0"/>
    <w:lvl w:ilvl="0">
      <w:start w:val="8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6EE14E7"/>
    <w:multiLevelType w:val="multilevel"/>
    <w:tmpl w:val="30F4457E"/>
    <w:lvl w:ilvl="0">
      <w:start w:val="3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76C66A3"/>
    <w:multiLevelType w:val="multilevel"/>
    <w:tmpl w:val="860E64F6"/>
    <w:lvl w:ilvl="0">
      <w:start w:val="6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7E161B3"/>
    <w:multiLevelType w:val="multilevel"/>
    <w:tmpl w:val="A5B491CC"/>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7F31A5D"/>
    <w:multiLevelType w:val="multilevel"/>
    <w:tmpl w:val="3EEEB130"/>
    <w:lvl w:ilvl="0">
      <w:start w:val="5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81D6AC5"/>
    <w:multiLevelType w:val="multilevel"/>
    <w:tmpl w:val="D0D87376"/>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84144F5"/>
    <w:multiLevelType w:val="multilevel"/>
    <w:tmpl w:val="5ADC0444"/>
    <w:lvl w:ilvl="0">
      <w:start w:val="1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8B12AE2"/>
    <w:multiLevelType w:val="multilevel"/>
    <w:tmpl w:val="A47E28EC"/>
    <w:lvl w:ilvl="0">
      <w:start w:val="6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8B541A0"/>
    <w:multiLevelType w:val="multilevel"/>
    <w:tmpl w:val="AEA0E01E"/>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08ED0F20"/>
    <w:multiLevelType w:val="multilevel"/>
    <w:tmpl w:val="08D652EE"/>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08F96536"/>
    <w:multiLevelType w:val="multilevel"/>
    <w:tmpl w:val="424244F0"/>
    <w:lvl w:ilvl="0">
      <w:start w:val="3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09024A65"/>
    <w:multiLevelType w:val="multilevel"/>
    <w:tmpl w:val="9E5A7754"/>
    <w:lvl w:ilvl="0">
      <w:start w:val="10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09320379"/>
    <w:multiLevelType w:val="multilevel"/>
    <w:tmpl w:val="C262BDC6"/>
    <w:lvl w:ilvl="0">
      <w:start w:val="4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9536133"/>
    <w:multiLevelType w:val="multilevel"/>
    <w:tmpl w:val="5D2A7EB6"/>
    <w:lvl w:ilvl="0">
      <w:start w:val="6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096F0870"/>
    <w:multiLevelType w:val="multilevel"/>
    <w:tmpl w:val="BF8C17A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09885056"/>
    <w:multiLevelType w:val="multilevel"/>
    <w:tmpl w:val="4EB4B8D4"/>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098A356F"/>
    <w:multiLevelType w:val="multilevel"/>
    <w:tmpl w:val="315E6636"/>
    <w:lvl w:ilvl="0">
      <w:start w:val="8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0A3249F2"/>
    <w:multiLevelType w:val="multilevel"/>
    <w:tmpl w:val="F68E5554"/>
    <w:lvl w:ilvl="0">
      <w:start w:val="10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0A3E0C24"/>
    <w:multiLevelType w:val="multilevel"/>
    <w:tmpl w:val="04AC9384"/>
    <w:lvl w:ilvl="0">
      <w:start w:val="17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0A5C1F3E"/>
    <w:multiLevelType w:val="multilevel"/>
    <w:tmpl w:val="7FF67B64"/>
    <w:lvl w:ilvl="0">
      <w:start w:val="15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0A964723"/>
    <w:multiLevelType w:val="multilevel"/>
    <w:tmpl w:val="B2E47024"/>
    <w:lvl w:ilvl="0">
      <w:start w:val="4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0AD24357"/>
    <w:multiLevelType w:val="multilevel"/>
    <w:tmpl w:val="675237AE"/>
    <w:lvl w:ilvl="0">
      <w:start w:val="8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0AEB0FAD"/>
    <w:multiLevelType w:val="multilevel"/>
    <w:tmpl w:val="3B187A02"/>
    <w:lvl w:ilvl="0">
      <w:start w:val="5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0AF93138"/>
    <w:multiLevelType w:val="multilevel"/>
    <w:tmpl w:val="D3FCEBFA"/>
    <w:lvl w:ilvl="0">
      <w:start w:val="7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0B5857E6"/>
    <w:multiLevelType w:val="multilevel"/>
    <w:tmpl w:val="9288D3E8"/>
    <w:lvl w:ilvl="0">
      <w:start w:val="13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0B5B5808"/>
    <w:multiLevelType w:val="multilevel"/>
    <w:tmpl w:val="F35EDE1C"/>
    <w:lvl w:ilvl="0">
      <w:start w:val="5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0BB3095C"/>
    <w:multiLevelType w:val="multilevel"/>
    <w:tmpl w:val="79B460B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0C183926"/>
    <w:multiLevelType w:val="multilevel"/>
    <w:tmpl w:val="4CE66FDC"/>
    <w:lvl w:ilvl="0">
      <w:start w:val="15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0C625091"/>
    <w:multiLevelType w:val="multilevel"/>
    <w:tmpl w:val="17AA4B9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0C716FE4"/>
    <w:multiLevelType w:val="multilevel"/>
    <w:tmpl w:val="8AC651F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0C8C158F"/>
    <w:multiLevelType w:val="multilevel"/>
    <w:tmpl w:val="8D2A1218"/>
    <w:lvl w:ilvl="0">
      <w:start w:val="5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0CB35E8F"/>
    <w:multiLevelType w:val="multilevel"/>
    <w:tmpl w:val="C4F09D06"/>
    <w:lvl w:ilvl="0">
      <w:start w:val="4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0CB76F07"/>
    <w:multiLevelType w:val="multilevel"/>
    <w:tmpl w:val="45C068A0"/>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0D496B7E"/>
    <w:multiLevelType w:val="multilevel"/>
    <w:tmpl w:val="43F80E92"/>
    <w:lvl w:ilvl="0">
      <w:start w:val="16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0D6338DF"/>
    <w:multiLevelType w:val="multilevel"/>
    <w:tmpl w:val="110075C4"/>
    <w:lvl w:ilvl="0">
      <w:start w:val="1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0DAC32D7"/>
    <w:multiLevelType w:val="multilevel"/>
    <w:tmpl w:val="4A54E202"/>
    <w:lvl w:ilvl="0">
      <w:start w:val="3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0DB16703"/>
    <w:multiLevelType w:val="multilevel"/>
    <w:tmpl w:val="453098E8"/>
    <w:lvl w:ilvl="0">
      <w:start w:val="3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0DE71710"/>
    <w:multiLevelType w:val="multilevel"/>
    <w:tmpl w:val="FBEACE82"/>
    <w:lvl w:ilvl="0">
      <w:start w:val="4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0DED7BBD"/>
    <w:multiLevelType w:val="multilevel"/>
    <w:tmpl w:val="C26C2B1A"/>
    <w:lvl w:ilvl="0">
      <w:start w:val="3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0EAC7F7A"/>
    <w:multiLevelType w:val="multilevel"/>
    <w:tmpl w:val="86527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0EEC2ACD"/>
    <w:multiLevelType w:val="multilevel"/>
    <w:tmpl w:val="8BCEE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0EFC08C7"/>
    <w:multiLevelType w:val="multilevel"/>
    <w:tmpl w:val="CE52CE48"/>
    <w:lvl w:ilvl="0">
      <w:start w:val="15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0F0A17B5"/>
    <w:multiLevelType w:val="multilevel"/>
    <w:tmpl w:val="7F4862AC"/>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0F880025"/>
    <w:multiLevelType w:val="multilevel"/>
    <w:tmpl w:val="83E8DF42"/>
    <w:lvl w:ilvl="0">
      <w:start w:val="1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0FD92973"/>
    <w:multiLevelType w:val="multilevel"/>
    <w:tmpl w:val="C916E39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103B5B31"/>
    <w:multiLevelType w:val="multilevel"/>
    <w:tmpl w:val="5016B678"/>
    <w:lvl w:ilvl="0">
      <w:start w:val="16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106360AD"/>
    <w:multiLevelType w:val="multilevel"/>
    <w:tmpl w:val="0BE2487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10A403CB"/>
    <w:multiLevelType w:val="multilevel"/>
    <w:tmpl w:val="8528C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10A71796"/>
    <w:multiLevelType w:val="multilevel"/>
    <w:tmpl w:val="FF14263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10AF4951"/>
    <w:multiLevelType w:val="multilevel"/>
    <w:tmpl w:val="C6D424B8"/>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10BB7B66"/>
    <w:multiLevelType w:val="multilevel"/>
    <w:tmpl w:val="7ADE2CA2"/>
    <w:lvl w:ilvl="0">
      <w:start w:val="7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10F069DD"/>
    <w:multiLevelType w:val="multilevel"/>
    <w:tmpl w:val="35A41DC2"/>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10FE0F60"/>
    <w:multiLevelType w:val="multilevel"/>
    <w:tmpl w:val="F788E956"/>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119371F3"/>
    <w:multiLevelType w:val="multilevel"/>
    <w:tmpl w:val="79D437A2"/>
    <w:lvl w:ilvl="0">
      <w:start w:val="9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11AA6861"/>
    <w:multiLevelType w:val="multilevel"/>
    <w:tmpl w:val="560EE846"/>
    <w:lvl w:ilvl="0">
      <w:start w:val="5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11F045F5"/>
    <w:multiLevelType w:val="multilevel"/>
    <w:tmpl w:val="1ED8B198"/>
    <w:lvl w:ilvl="0">
      <w:start w:val="3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1208008E"/>
    <w:multiLevelType w:val="multilevel"/>
    <w:tmpl w:val="E06057A0"/>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12144007"/>
    <w:multiLevelType w:val="multilevel"/>
    <w:tmpl w:val="29C4CFCC"/>
    <w:lvl w:ilvl="0">
      <w:start w:val="9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12335121"/>
    <w:multiLevelType w:val="multilevel"/>
    <w:tmpl w:val="6024A7E6"/>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128C49E4"/>
    <w:multiLevelType w:val="multilevel"/>
    <w:tmpl w:val="E29C2C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1295002C"/>
    <w:multiLevelType w:val="multilevel"/>
    <w:tmpl w:val="9CECB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12AD2017"/>
    <w:multiLevelType w:val="multilevel"/>
    <w:tmpl w:val="8ECE0354"/>
    <w:lvl w:ilvl="0">
      <w:start w:val="14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131F2FA9"/>
    <w:multiLevelType w:val="multilevel"/>
    <w:tmpl w:val="227A0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132D6518"/>
    <w:multiLevelType w:val="multilevel"/>
    <w:tmpl w:val="14D0BC40"/>
    <w:lvl w:ilvl="0">
      <w:start w:val="15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13585713"/>
    <w:multiLevelType w:val="multilevel"/>
    <w:tmpl w:val="7E8C4EF8"/>
    <w:lvl w:ilvl="0">
      <w:start w:val="3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13D867DA"/>
    <w:multiLevelType w:val="multilevel"/>
    <w:tmpl w:val="B1AA4106"/>
    <w:lvl w:ilvl="0">
      <w:start w:val="5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141E00E3"/>
    <w:multiLevelType w:val="multilevel"/>
    <w:tmpl w:val="4A645BCA"/>
    <w:lvl w:ilvl="0">
      <w:start w:val="4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14232B10"/>
    <w:multiLevelType w:val="multilevel"/>
    <w:tmpl w:val="85C41FC8"/>
    <w:lvl w:ilvl="0">
      <w:start w:val="15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14971F5D"/>
    <w:multiLevelType w:val="multilevel"/>
    <w:tmpl w:val="CC3CD2B2"/>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14B3550A"/>
    <w:multiLevelType w:val="multilevel"/>
    <w:tmpl w:val="5D4818D2"/>
    <w:lvl w:ilvl="0">
      <w:start w:val="4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14E9541D"/>
    <w:multiLevelType w:val="multilevel"/>
    <w:tmpl w:val="5492DC8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151D2AAD"/>
    <w:multiLevelType w:val="multilevel"/>
    <w:tmpl w:val="B686B1E4"/>
    <w:lvl w:ilvl="0">
      <w:start w:val="7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153D0AF5"/>
    <w:multiLevelType w:val="multilevel"/>
    <w:tmpl w:val="29C0F95A"/>
    <w:lvl w:ilvl="0">
      <w:start w:val="16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155A41FA"/>
    <w:multiLevelType w:val="multilevel"/>
    <w:tmpl w:val="AB5EC86E"/>
    <w:lvl w:ilvl="0">
      <w:start w:val="5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15687034"/>
    <w:multiLevelType w:val="multilevel"/>
    <w:tmpl w:val="ABD0C382"/>
    <w:lvl w:ilvl="0">
      <w:start w:val="1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15F512C1"/>
    <w:multiLevelType w:val="multilevel"/>
    <w:tmpl w:val="39FE0ED2"/>
    <w:lvl w:ilvl="0">
      <w:start w:val="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161313E2"/>
    <w:multiLevelType w:val="multilevel"/>
    <w:tmpl w:val="1884C044"/>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161442BF"/>
    <w:multiLevelType w:val="multilevel"/>
    <w:tmpl w:val="9348B5B6"/>
    <w:lvl w:ilvl="0">
      <w:start w:val="6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16183F6E"/>
    <w:multiLevelType w:val="multilevel"/>
    <w:tmpl w:val="60784114"/>
    <w:lvl w:ilvl="0">
      <w:start w:val="7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1654422D"/>
    <w:multiLevelType w:val="multilevel"/>
    <w:tmpl w:val="08785EA8"/>
    <w:lvl w:ilvl="0">
      <w:start w:val="9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16FC65EE"/>
    <w:multiLevelType w:val="multilevel"/>
    <w:tmpl w:val="550649A6"/>
    <w:lvl w:ilvl="0">
      <w:start w:val="8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171E7DAD"/>
    <w:multiLevelType w:val="multilevel"/>
    <w:tmpl w:val="6910E328"/>
    <w:lvl w:ilvl="0">
      <w:start w:val="10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17555459"/>
    <w:multiLevelType w:val="multilevel"/>
    <w:tmpl w:val="2438F5D2"/>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17CA6313"/>
    <w:multiLevelType w:val="multilevel"/>
    <w:tmpl w:val="3B70983C"/>
    <w:lvl w:ilvl="0">
      <w:start w:val="1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17DE53CD"/>
    <w:multiLevelType w:val="multilevel"/>
    <w:tmpl w:val="3834ADDA"/>
    <w:lvl w:ilvl="0">
      <w:start w:val="3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180C4104"/>
    <w:multiLevelType w:val="multilevel"/>
    <w:tmpl w:val="E4F8C548"/>
    <w:lvl w:ilvl="0">
      <w:start w:val="5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183029E4"/>
    <w:multiLevelType w:val="multilevel"/>
    <w:tmpl w:val="87B48160"/>
    <w:lvl w:ilvl="0">
      <w:start w:val="14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185B1BC2"/>
    <w:multiLevelType w:val="multilevel"/>
    <w:tmpl w:val="4DC4DFF4"/>
    <w:lvl w:ilvl="0">
      <w:start w:val="6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189533A7"/>
    <w:multiLevelType w:val="multilevel"/>
    <w:tmpl w:val="B3008536"/>
    <w:lvl w:ilvl="0">
      <w:start w:val="6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18AF39D3"/>
    <w:multiLevelType w:val="multilevel"/>
    <w:tmpl w:val="1D00F410"/>
    <w:lvl w:ilvl="0">
      <w:start w:val="4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18B91E4C"/>
    <w:multiLevelType w:val="multilevel"/>
    <w:tmpl w:val="14CC50C2"/>
    <w:lvl w:ilvl="0">
      <w:start w:val="4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18C863F6"/>
    <w:multiLevelType w:val="multilevel"/>
    <w:tmpl w:val="66B8183E"/>
    <w:lvl w:ilvl="0">
      <w:start w:val="8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19046578"/>
    <w:multiLevelType w:val="multilevel"/>
    <w:tmpl w:val="E5EACF76"/>
    <w:lvl w:ilvl="0">
      <w:start w:val="14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191A3033"/>
    <w:multiLevelType w:val="multilevel"/>
    <w:tmpl w:val="B8007E1E"/>
    <w:lvl w:ilvl="0">
      <w:start w:val="13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1935367B"/>
    <w:multiLevelType w:val="multilevel"/>
    <w:tmpl w:val="B560A2D6"/>
    <w:lvl w:ilvl="0">
      <w:start w:val="1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196314A9"/>
    <w:multiLevelType w:val="multilevel"/>
    <w:tmpl w:val="A4B41D50"/>
    <w:lvl w:ilvl="0">
      <w:start w:val="4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196C728A"/>
    <w:multiLevelType w:val="multilevel"/>
    <w:tmpl w:val="E022005E"/>
    <w:lvl w:ilvl="0">
      <w:start w:val="13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1974238D"/>
    <w:multiLevelType w:val="multilevel"/>
    <w:tmpl w:val="2012B840"/>
    <w:lvl w:ilvl="0">
      <w:start w:val="10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19CC5770"/>
    <w:multiLevelType w:val="multilevel"/>
    <w:tmpl w:val="6D2E1BA6"/>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19FF79E9"/>
    <w:multiLevelType w:val="multilevel"/>
    <w:tmpl w:val="404AADF8"/>
    <w:lvl w:ilvl="0">
      <w:start w:val="7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1A015821"/>
    <w:multiLevelType w:val="multilevel"/>
    <w:tmpl w:val="4A8C4568"/>
    <w:lvl w:ilvl="0">
      <w:start w:val="3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1A4155C6"/>
    <w:multiLevelType w:val="multilevel"/>
    <w:tmpl w:val="A712DA6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1A9A4514"/>
    <w:multiLevelType w:val="multilevel"/>
    <w:tmpl w:val="9D649B80"/>
    <w:lvl w:ilvl="0">
      <w:start w:val="1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1AB307E4"/>
    <w:multiLevelType w:val="multilevel"/>
    <w:tmpl w:val="AB1618A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1AD479B8"/>
    <w:multiLevelType w:val="multilevel"/>
    <w:tmpl w:val="9F0AB450"/>
    <w:lvl w:ilvl="0">
      <w:start w:val="10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1AFB3D2F"/>
    <w:multiLevelType w:val="multilevel"/>
    <w:tmpl w:val="0A2E0072"/>
    <w:lvl w:ilvl="0">
      <w:start w:val="6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1B693365"/>
    <w:multiLevelType w:val="multilevel"/>
    <w:tmpl w:val="C5C6D26A"/>
    <w:lvl w:ilvl="0">
      <w:start w:val="1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1C227990"/>
    <w:multiLevelType w:val="multilevel"/>
    <w:tmpl w:val="A0E88E7E"/>
    <w:lvl w:ilvl="0">
      <w:start w:val="5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1C286F69"/>
    <w:multiLevelType w:val="multilevel"/>
    <w:tmpl w:val="9BB02C16"/>
    <w:lvl w:ilvl="0">
      <w:start w:val="10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1C4E2037"/>
    <w:multiLevelType w:val="multilevel"/>
    <w:tmpl w:val="51A2059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1C7A1C59"/>
    <w:multiLevelType w:val="multilevel"/>
    <w:tmpl w:val="75DA9454"/>
    <w:lvl w:ilvl="0">
      <w:start w:val="9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1C7C0413"/>
    <w:multiLevelType w:val="multilevel"/>
    <w:tmpl w:val="ED267D1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1CE952F4"/>
    <w:multiLevelType w:val="multilevel"/>
    <w:tmpl w:val="5196527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1D1B57A4"/>
    <w:multiLevelType w:val="multilevel"/>
    <w:tmpl w:val="E83E21FA"/>
    <w:lvl w:ilvl="0">
      <w:start w:val="16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1D1D259C"/>
    <w:multiLevelType w:val="multilevel"/>
    <w:tmpl w:val="F2E6EEE8"/>
    <w:lvl w:ilvl="0">
      <w:start w:val="7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1D2F5CB3"/>
    <w:multiLevelType w:val="multilevel"/>
    <w:tmpl w:val="27125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1D696A35"/>
    <w:multiLevelType w:val="multilevel"/>
    <w:tmpl w:val="85DCB07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1D70163F"/>
    <w:multiLevelType w:val="multilevel"/>
    <w:tmpl w:val="51909B0E"/>
    <w:lvl w:ilvl="0">
      <w:start w:val="8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1DA27B9A"/>
    <w:multiLevelType w:val="multilevel"/>
    <w:tmpl w:val="19AEA1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1DCA160F"/>
    <w:multiLevelType w:val="multilevel"/>
    <w:tmpl w:val="C8EA499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1E0560ED"/>
    <w:multiLevelType w:val="multilevel"/>
    <w:tmpl w:val="5A445634"/>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1E1C5719"/>
    <w:multiLevelType w:val="multilevel"/>
    <w:tmpl w:val="27BA7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nsid w:val="1E36407F"/>
    <w:multiLevelType w:val="multilevel"/>
    <w:tmpl w:val="F1E69B5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1E886D87"/>
    <w:multiLevelType w:val="multilevel"/>
    <w:tmpl w:val="29109A70"/>
    <w:lvl w:ilvl="0">
      <w:start w:val="13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1EED2A69"/>
    <w:multiLevelType w:val="multilevel"/>
    <w:tmpl w:val="4E08D99A"/>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1F1A709F"/>
    <w:multiLevelType w:val="multilevel"/>
    <w:tmpl w:val="8A34880A"/>
    <w:lvl w:ilvl="0">
      <w:start w:val="6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1F2A510E"/>
    <w:multiLevelType w:val="multilevel"/>
    <w:tmpl w:val="8924C152"/>
    <w:lvl w:ilvl="0">
      <w:start w:val="9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1F67761F"/>
    <w:multiLevelType w:val="multilevel"/>
    <w:tmpl w:val="A83CB47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1FAD5C9C"/>
    <w:multiLevelType w:val="multilevel"/>
    <w:tmpl w:val="2A626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1FD32C4E"/>
    <w:multiLevelType w:val="multilevel"/>
    <w:tmpl w:val="DDF20E08"/>
    <w:lvl w:ilvl="0">
      <w:start w:val="7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1FF66B05"/>
    <w:multiLevelType w:val="multilevel"/>
    <w:tmpl w:val="C79EAAEC"/>
    <w:lvl w:ilvl="0">
      <w:start w:val="3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203C4B96"/>
    <w:multiLevelType w:val="multilevel"/>
    <w:tmpl w:val="DD3C0A12"/>
    <w:lvl w:ilvl="0">
      <w:start w:val="6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204A66DE"/>
    <w:multiLevelType w:val="multilevel"/>
    <w:tmpl w:val="5DA05ED4"/>
    <w:lvl w:ilvl="0">
      <w:start w:val="3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20E95514"/>
    <w:multiLevelType w:val="multilevel"/>
    <w:tmpl w:val="4CF013F2"/>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213527CD"/>
    <w:multiLevelType w:val="multilevel"/>
    <w:tmpl w:val="4958288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2142282F"/>
    <w:multiLevelType w:val="multilevel"/>
    <w:tmpl w:val="BE5C828C"/>
    <w:lvl w:ilvl="0">
      <w:start w:val="15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2150397B"/>
    <w:multiLevelType w:val="multilevel"/>
    <w:tmpl w:val="A3F0C2BA"/>
    <w:lvl w:ilvl="0">
      <w:start w:val="6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2156217F"/>
    <w:multiLevelType w:val="multilevel"/>
    <w:tmpl w:val="77BABACC"/>
    <w:lvl w:ilvl="0">
      <w:start w:val="17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219C1FC7"/>
    <w:multiLevelType w:val="multilevel"/>
    <w:tmpl w:val="82380CA0"/>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21F14898"/>
    <w:multiLevelType w:val="multilevel"/>
    <w:tmpl w:val="4B80F700"/>
    <w:lvl w:ilvl="0">
      <w:start w:val="4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22473223"/>
    <w:multiLevelType w:val="multilevel"/>
    <w:tmpl w:val="50F2CE6A"/>
    <w:lvl w:ilvl="0">
      <w:start w:val="5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225D7932"/>
    <w:multiLevelType w:val="multilevel"/>
    <w:tmpl w:val="84EE17A6"/>
    <w:lvl w:ilvl="0">
      <w:start w:val="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22955810"/>
    <w:multiLevelType w:val="multilevel"/>
    <w:tmpl w:val="56E61572"/>
    <w:lvl w:ilvl="0">
      <w:start w:val="13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22A00C10"/>
    <w:multiLevelType w:val="multilevel"/>
    <w:tmpl w:val="E29C33C8"/>
    <w:lvl w:ilvl="0">
      <w:start w:val="1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23082DFB"/>
    <w:multiLevelType w:val="multilevel"/>
    <w:tmpl w:val="82D22EC8"/>
    <w:lvl w:ilvl="0">
      <w:start w:val="9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2316338C"/>
    <w:multiLevelType w:val="multilevel"/>
    <w:tmpl w:val="7B002B7A"/>
    <w:lvl w:ilvl="0">
      <w:start w:val="4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232B6CDB"/>
    <w:multiLevelType w:val="multilevel"/>
    <w:tmpl w:val="9E6641D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23360089"/>
    <w:multiLevelType w:val="multilevel"/>
    <w:tmpl w:val="4CE4512C"/>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23D60AFA"/>
    <w:multiLevelType w:val="multilevel"/>
    <w:tmpl w:val="AE1AC07A"/>
    <w:lvl w:ilvl="0">
      <w:start w:val="4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241914E1"/>
    <w:multiLevelType w:val="multilevel"/>
    <w:tmpl w:val="616CD60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24201AD2"/>
    <w:multiLevelType w:val="multilevel"/>
    <w:tmpl w:val="57B64A32"/>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243421EA"/>
    <w:multiLevelType w:val="multilevel"/>
    <w:tmpl w:val="9FEEF072"/>
    <w:lvl w:ilvl="0">
      <w:start w:val="7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248709C5"/>
    <w:multiLevelType w:val="multilevel"/>
    <w:tmpl w:val="D4B6E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nsid w:val="24A33AE4"/>
    <w:multiLevelType w:val="multilevel"/>
    <w:tmpl w:val="F1E8D994"/>
    <w:lvl w:ilvl="0">
      <w:start w:val="10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24A62BDD"/>
    <w:multiLevelType w:val="multilevel"/>
    <w:tmpl w:val="F9D60BB8"/>
    <w:lvl w:ilvl="0">
      <w:start w:val="10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24E513C2"/>
    <w:multiLevelType w:val="multilevel"/>
    <w:tmpl w:val="35184140"/>
    <w:lvl w:ilvl="0">
      <w:start w:val="17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253D3FF6"/>
    <w:multiLevelType w:val="multilevel"/>
    <w:tmpl w:val="E69EC3F4"/>
    <w:lvl w:ilvl="0">
      <w:start w:val="15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2578337A"/>
    <w:multiLevelType w:val="multilevel"/>
    <w:tmpl w:val="0F6C0090"/>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258B71B4"/>
    <w:multiLevelType w:val="multilevel"/>
    <w:tmpl w:val="CA8E51F2"/>
    <w:lvl w:ilvl="0">
      <w:start w:val="5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258F150F"/>
    <w:multiLevelType w:val="multilevel"/>
    <w:tmpl w:val="37FC3C1A"/>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25D179A0"/>
    <w:multiLevelType w:val="multilevel"/>
    <w:tmpl w:val="78165580"/>
    <w:lvl w:ilvl="0">
      <w:start w:val="4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25E17164"/>
    <w:multiLevelType w:val="multilevel"/>
    <w:tmpl w:val="92E85E8E"/>
    <w:lvl w:ilvl="0">
      <w:start w:val="8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26025BD1"/>
    <w:multiLevelType w:val="multilevel"/>
    <w:tmpl w:val="48A082D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263162EF"/>
    <w:multiLevelType w:val="multilevel"/>
    <w:tmpl w:val="7520CA50"/>
    <w:lvl w:ilvl="0">
      <w:start w:val="1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268748D9"/>
    <w:multiLevelType w:val="multilevel"/>
    <w:tmpl w:val="0650823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26E8473C"/>
    <w:multiLevelType w:val="multilevel"/>
    <w:tmpl w:val="0464AA1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26EC5D39"/>
    <w:multiLevelType w:val="multilevel"/>
    <w:tmpl w:val="24B48818"/>
    <w:lvl w:ilvl="0">
      <w:start w:val="13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270C39FE"/>
    <w:multiLevelType w:val="multilevel"/>
    <w:tmpl w:val="05D87C40"/>
    <w:lvl w:ilvl="0">
      <w:start w:val="3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271C1FF4"/>
    <w:multiLevelType w:val="multilevel"/>
    <w:tmpl w:val="1194D154"/>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275C3112"/>
    <w:multiLevelType w:val="multilevel"/>
    <w:tmpl w:val="9AA2C8B2"/>
    <w:lvl w:ilvl="0">
      <w:start w:val="13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nsid w:val="276D3BD4"/>
    <w:multiLevelType w:val="multilevel"/>
    <w:tmpl w:val="07242FDC"/>
    <w:lvl w:ilvl="0">
      <w:start w:val="5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276D4470"/>
    <w:multiLevelType w:val="multilevel"/>
    <w:tmpl w:val="A4EA3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nsid w:val="277C0397"/>
    <w:multiLevelType w:val="multilevel"/>
    <w:tmpl w:val="A9C458C6"/>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280C7ECF"/>
    <w:multiLevelType w:val="multilevel"/>
    <w:tmpl w:val="2156694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281028B5"/>
    <w:multiLevelType w:val="multilevel"/>
    <w:tmpl w:val="A6B854A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2829749E"/>
    <w:multiLevelType w:val="multilevel"/>
    <w:tmpl w:val="466AE01C"/>
    <w:lvl w:ilvl="0">
      <w:start w:val="1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28A6113E"/>
    <w:multiLevelType w:val="multilevel"/>
    <w:tmpl w:val="76CE351C"/>
    <w:lvl w:ilvl="0">
      <w:start w:val="10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28E47448"/>
    <w:multiLevelType w:val="multilevel"/>
    <w:tmpl w:val="914ECCD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28ED3CA6"/>
    <w:multiLevelType w:val="multilevel"/>
    <w:tmpl w:val="C1C678B0"/>
    <w:lvl w:ilvl="0">
      <w:start w:val="7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29001FD4"/>
    <w:multiLevelType w:val="multilevel"/>
    <w:tmpl w:val="5EC88B56"/>
    <w:lvl w:ilvl="0">
      <w:start w:val="6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29500F61"/>
    <w:multiLevelType w:val="multilevel"/>
    <w:tmpl w:val="6526F944"/>
    <w:lvl w:ilvl="0">
      <w:start w:val="8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295438FC"/>
    <w:multiLevelType w:val="multilevel"/>
    <w:tmpl w:val="B2260A1E"/>
    <w:lvl w:ilvl="0">
      <w:start w:val="1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nsid w:val="29653018"/>
    <w:multiLevelType w:val="multilevel"/>
    <w:tmpl w:val="8120344C"/>
    <w:lvl w:ilvl="0">
      <w:start w:val="1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29C35414"/>
    <w:multiLevelType w:val="multilevel"/>
    <w:tmpl w:val="6FE07CE0"/>
    <w:lvl w:ilvl="0">
      <w:start w:val="15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2A0A0932"/>
    <w:multiLevelType w:val="multilevel"/>
    <w:tmpl w:val="D832710C"/>
    <w:lvl w:ilvl="0">
      <w:start w:val="7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2A60729E"/>
    <w:multiLevelType w:val="multilevel"/>
    <w:tmpl w:val="E2E4FA7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2AB92FFD"/>
    <w:multiLevelType w:val="multilevel"/>
    <w:tmpl w:val="6A6057B6"/>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nsid w:val="2B1F71D9"/>
    <w:multiLevelType w:val="multilevel"/>
    <w:tmpl w:val="D60E744C"/>
    <w:lvl w:ilvl="0">
      <w:start w:val="14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2B2F6647"/>
    <w:multiLevelType w:val="multilevel"/>
    <w:tmpl w:val="148E011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2B9115F6"/>
    <w:multiLevelType w:val="multilevel"/>
    <w:tmpl w:val="70B8B86E"/>
    <w:lvl w:ilvl="0">
      <w:start w:val="10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nsid w:val="2C09175D"/>
    <w:multiLevelType w:val="multilevel"/>
    <w:tmpl w:val="E880175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2C2A76A8"/>
    <w:multiLevelType w:val="multilevel"/>
    <w:tmpl w:val="9D5EC8E8"/>
    <w:lvl w:ilvl="0">
      <w:start w:val="13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2C4766FB"/>
    <w:multiLevelType w:val="multilevel"/>
    <w:tmpl w:val="D06673E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2C980BEE"/>
    <w:multiLevelType w:val="multilevel"/>
    <w:tmpl w:val="B25C1E6A"/>
    <w:lvl w:ilvl="0">
      <w:start w:val="1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2CE22372"/>
    <w:multiLevelType w:val="multilevel"/>
    <w:tmpl w:val="1618D5C0"/>
    <w:lvl w:ilvl="0">
      <w:start w:val="9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2D0003FD"/>
    <w:multiLevelType w:val="multilevel"/>
    <w:tmpl w:val="5DBC9124"/>
    <w:lvl w:ilvl="0">
      <w:start w:val="14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2D03032B"/>
    <w:multiLevelType w:val="multilevel"/>
    <w:tmpl w:val="7048E412"/>
    <w:lvl w:ilvl="0">
      <w:start w:val="5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2D30344E"/>
    <w:multiLevelType w:val="multilevel"/>
    <w:tmpl w:val="8E5E0FAA"/>
    <w:lvl w:ilvl="0">
      <w:start w:val="1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2D4D21A3"/>
    <w:multiLevelType w:val="multilevel"/>
    <w:tmpl w:val="3094E5B6"/>
    <w:lvl w:ilvl="0">
      <w:start w:val="8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2E233320"/>
    <w:multiLevelType w:val="multilevel"/>
    <w:tmpl w:val="40D0E476"/>
    <w:lvl w:ilvl="0">
      <w:start w:val="1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2E2C0E81"/>
    <w:multiLevelType w:val="multilevel"/>
    <w:tmpl w:val="5958112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2EC905BD"/>
    <w:multiLevelType w:val="multilevel"/>
    <w:tmpl w:val="9198E8B0"/>
    <w:lvl w:ilvl="0">
      <w:start w:val="3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nsid w:val="2EEB27B4"/>
    <w:multiLevelType w:val="multilevel"/>
    <w:tmpl w:val="BBDED0F6"/>
    <w:lvl w:ilvl="0">
      <w:start w:val="16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2EFA71DD"/>
    <w:multiLevelType w:val="multilevel"/>
    <w:tmpl w:val="188C36F4"/>
    <w:lvl w:ilvl="0">
      <w:start w:val="9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2F3F2E45"/>
    <w:multiLevelType w:val="multilevel"/>
    <w:tmpl w:val="7CCAC712"/>
    <w:lvl w:ilvl="0">
      <w:start w:val="17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2F824B54"/>
    <w:multiLevelType w:val="multilevel"/>
    <w:tmpl w:val="1834DF2E"/>
    <w:lvl w:ilvl="0">
      <w:start w:val="5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2F917CF6"/>
    <w:multiLevelType w:val="multilevel"/>
    <w:tmpl w:val="8252E7DA"/>
    <w:lvl w:ilvl="0">
      <w:start w:val="1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2FE93874"/>
    <w:multiLevelType w:val="multilevel"/>
    <w:tmpl w:val="E36EA4C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2FF17BD1"/>
    <w:multiLevelType w:val="multilevel"/>
    <w:tmpl w:val="85300856"/>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2FF32C17"/>
    <w:multiLevelType w:val="multilevel"/>
    <w:tmpl w:val="642A37F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306838DD"/>
    <w:multiLevelType w:val="multilevel"/>
    <w:tmpl w:val="5728FE58"/>
    <w:lvl w:ilvl="0">
      <w:start w:val="3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30BC4D68"/>
    <w:multiLevelType w:val="multilevel"/>
    <w:tmpl w:val="C61C96EC"/>
    <w:lvl w:ilvl="0">
      <w:start w:val="8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313737E5"/>
    <w:multiLevelType w:val="multilevel"/>
    <w:tmpl w:val="32708012"/>
    <w:lvl w:ilvl="0">
      <w:start w:val="1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nsid w:val="314A2232"/>
    <w:multiLevelType w:val="multilevel"/>
    <w:tmpl w:val="05947642"/>
    <w:lvl w:ilvl="0">
      <w:start w:val="1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317F2215"/>
    <w:multiLevelType w:val="multilevel"/>
    <w:tmpl w:val="69C66A6A"/>
    <w:lvl w:ilvl="0">
      <w:start w:val="4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nsid w:val="31AA03D4"/>
    <w:multiLevelType w:val="multilevel"/>
    <w:tmpl w:val="0BDEA028"/>
    <w:lvl w:ilvl="0">
      <w:start w:val="8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31AA75E2"/>
    <w:multiLevelType w:val="multilevel"/>
    <w:tmpl w:val="8500BE2C"/>
    <w:lvl w:ilvl="0">
      <w:start w:val="5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321B73F0"/>
    <w:multiLevelType w:val="multilevel"/>
    <w:tmpl w:val="0B02BF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32356432"/>
    <w:multiLevelType w:val="multilevel"/>
    <w:tmpl w:val="59C08AD2"/>
    <w:lvl w:ilvl="0">
      <w:start w:val="8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32620FB8"/>
    <w:multiLevelType w:val="multilevel"/>
    <w:tmpl w:val="543E2366"/>
    <w:lvl w:ilvl="0">
      <w:start w:val="14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32D71D8B"/>
    <w:multiLevelType w:val="multilevel"/>
    <w:tmpl w:val="1944C722"/>
    <w:lvl w:ilvl="0">
      <w:start w:val="9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335F0142"/>
    <w:multiLevelType w:val="multilevel"/>
    <w:tmpl w:val="C8282FE2"/>
    <w:lvl w:ilvl="0">
      <w:start w:val="9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336037BE"/>
    <w:multiLevelType w:val="multilevel"/>
    <w:tmpl w:val="477AA63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33917D87"/>
    <w:multiLevelType w:val="multilevel"/>
    <w:tmpl w:val="EEE6A1D2"/>
    <w:lvl w:ilvl="0">
      <w:start w:val="5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33CF37A1"/>
    <w:multiLevelType w:val="multilevel"/>
    <w:tmpl w:val="A0D2193A"/>
    <w:lvl w:ilvl="0">
      <w:start w:val="4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33D64D27"/>
    <w:multiLevelType w:val="multilevel"/>
    <w:tmpl w:val="44CA7D42"/>
    <w:lvl w:ilvl="0">
      <w:start w:val="5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341128C8"/>
    <w:multiLevelType w:val="multilevel"/>
    <w:tmpl w:val="8C26F9B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34294E26"/>
    <w:multiLevelType w:val="multilevel"/>
    <w:tmpl w:val="B084657C"/>
    <w:lvl w:ilvl="0">
      <w:start w:val="5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nsid w:val="34B3755A"/>
    <w:multiLevelType w:val="multilevel"/>
    <w:tmpl w:val="BCE2D276"/>
    <w:lvl w:ilvl="0">
      <w:start w:val="5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nsid w:val="34E20422"/>
    <w:multiLevelType w:val="multilevel"/>
    <w:tmpl w:val="973C83FA"/>
    <w:lvl w:ilvl="0">
      <w:start w:val="4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350665C3"/>
    <w:multiLevelType w:val="multilevel"/>
    <w:tmpl w:val="4D4EF7A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35484A28"/>
    <w:multiLevelType w:val="multilevel"/>
    <w:tmpl w:val="561E5430"/>
    <w:lvl w:ilvl="0">
      <w:start w:val="13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358852AE"/>
    <w:multiLevelType w:val="multilevel"/>
    <w:tmpl w:val="4D54211A"/>
    <w:lvl w:ilvl="0">
      <w:start w:val="1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35C17206"/>
    <w:multiLevelType w:val="multilevel"/>
    <w:tmpl w:val="5D7E4554"/>
    <w:lvl w:ilvl="0">
      <w:start w:val="1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35C3475A"/>
    <w:multiLevelType w:val="multilevel"/>
    <w:tmpl w:val="1618FE1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35C92934"/>
    <w:multiLevelType w:val="multilevel"/>
    <w:tmpl w:val="B99E5FCA"/>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35F83889"/>
    <w:multiLevelType w:val="multilevel"/>
    <w:tmpl w:val="260E64D8"/>
    <w:lvl w:ilvl="0">
      <w:start w:val="1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361B7399"/>
    <w:multiLevelType w:val="multilevel"/>
    <w:tmpl w:val="F170EA2C"/>
    <w:lvl w:ilvl="0">
      <w:start w:val="8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36AA5A27"/>
    <w:multiLevelType w:val="multilevel"/>
    <w:tmpl w:val="9BB88F94"/>
    <w:lvl w:ilvl="0">
      <w:start w:val="7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36AE799F"/>
    <w:multiLevelType w:val="multilevel"/>
    <w:tmpl w:val="3A623CA4"/>
    <w:lvl w:ilvl="0">
      <w:start w:val="6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36FD5963"/>
    <w:multiLevelType w:val="multilevel"/>
    <w:tmpl w:val="091244D0"/>
    <w:lvl w:ilvl="0">
      <w:start w:val="6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5">
    <w:nsid w:val="37C8290D"/>
    <w:multiLevelType w:val="multilevel"/>
    <w:tmpl w:val="31B0BC38"/>
    <w:lvl w:ilvl="0">
      <w:start w:val="15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381A6F70"/>
    <w:multiLevelType w:val="multilevel"/>
    <w:tmpl w:val="CEBA3112"/>
    <w:lvl w:ilvl="0">
      <w:start w:val="9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3840226A"/>
    <w:multiLevelType w:val="multilevel"/>
    <w:tmpl w:val="C7A6AD7E"/>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385E3C0E"/>
    <w:multiLevelType w:val="multilevel"/>
    <w:tmpl w:val="51CEABCC"/>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nsid w:val="38607921"/>
    <w:multiLevelType w:val="multilevel"/>
    <w:tmpl w:val="7C7C3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nsid w:val="386B1635"/>
    <w:multiLevelType w:val="multilevel"/>
    <w:tmpl w:val="26C6C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nsid w:val="389F79CE"/>
    <w:multiLevelType w:val="multilevel"/>
    <w:tmpl w:val="665E957C"/>
    <w:lvl w:ilvl="0">
      <w:start w:val="3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2">
    <w:nsid w:val="38A1360A"/>
    <w:multiLevelType w:val="multilevel"/>
    <w:tmpl w:val="CE5C4154"/>
    <w:lvl w:ilvl="0">
      <w:start w:val="4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3">
    <w:nsid w:val="38D915D2"/>
    <w:multiLevelType w:val="multilevel"/>
    <w:tmpl w:val="9A4AAFA6"/>
    <w:lvl w:ilvl="0">
      <w:start w:val="3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4">
    <w:nsid w:val="38D9201B"/>
    <w:multiLevelType w:val="multilevel"/>
    <w:tmpl w:val="D9F2C7C8"/>
    <w:lvl w:ilvl="0">
      <w:start w:val="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5">
    <w:nsid w:val="39582115"/>
    <w:multiLevelType w:val="multilevel"/>
    <w:tmpl w:val="C600A926"/>
    <w:lvl w:ilvl="0">
      <w:start w:val="13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6">
    <w:nsid w:val="397E4AF4"/>
    <w:multiLevelType w:val="multilevel"/>
    <w:tmpl w:val="485A02F2"/>
    <w:lvl w:ilvl="0">
      <w:start w:val="6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39CF75AE"/>
    <w:multiLevelType w:val="multilevel"/>
    <w:tmpl w:val="DD3AA70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nsid w:val="3A150620"/>
    <w:multiLevelType w:val="multilevel"/>
    <w:tmpl w:val="753853D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3A2D0558"/>
    <w:multiLevelType w:val="multilevel"/>
    <w:tmpl w:val="66683A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3AAB7924"/>
    <w:multiLevelType w:val="multilevel"/>
    <w:tmpl w:val="7408B050"/>
    <w:lvl w:ilvl="0">
      <w:start w:val="3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nsid w:val="3AFD370B"/>
    <w:multiLevelType w:val="multilevel"/>
    <w:tmpl w:val="AF3295CC"/>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3B16022E"/>
    <w:multiLevelType w:val="multilevel"/>
    <w:tmpl w:val="8122714E"/>
    <w:lvl w:ilvl="0">
      <w:start w:val="7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nsid w:val="3B167ECD"/>
    <w:multiLevelType w:val="multilevel"/>
    <w:tmpl w:val="A042ACD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4">
    <w:nsid w:val="3B422460"/>
    <w:multiLevelType w:val="multilevel"/>
    <w:tmpl w:val="57002C58"/>
    <w:lvl w:ilvl="0">
      <w:start w:val="6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3C000CCB"/>
    <w:multiLevelType w:val="multilevel"/>
    <w:tmpl w:val="1966DA06"/>
    <w:lvl w:ilvl="0">
      <w:start w:val="5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6">
    <w:nsid w:val="3C4611E4"/>
    <w:multiLevelType w:val="multilevel"/>
    <w:tmpl w:val="F9CA7DC2"/>
    <w:lvl w:ilvl="0">
      <w:start w:val="5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nsid w:val="3C623321"/>
    <w:multiLevelType w:val="multilevel"/>
    <w:tmpl w:val="80663852"/>
    <w:lvl w:ilvl="0">
      <w:start w:val="9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8">
    <w:nsid w:val="3C6E0596"/>
    <w:multiLevelType w:val="multilevel"/>
    <w:tmpl w:val="E0AE1810"/>
    <w:lvl w:ilvl="0">
      <w:start w:val="6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3C6F27BD"/>
    <w:multiLevelType w:val="multilevel"/>
    <w:tmpl w:val="55B0B15E"/>
    <w:lvl w:ilvl="0">
      <w:start w:val="14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nsid w:val="3C776E0B"/>
    <w:multiLevelType w:val="multilevel"/>
    <w:tmpl w:val="F66AF0BA"/>
    <w:lvl w:ilvl="0">
      <w:start w:val="9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3CA12D1A"/>
    <w:multiLevelType w:val="multilevel"/>
    <w:tmpl w:val="1702EC8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2">
    <w:nsid w:val="3CAB2273"/>
    <w:multiLevelType w:val="multilevel"/>
    <w:tmpl w:val="A8FA3234"/>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3">
    <w:nsid w:val="3CB05E25"/>
    <w:multiLevelType w:val="multilevel"/>
    <w:tmpl w:val="0C2EA2A2"/>
    <w:lvl w:ilvl="0">
      <w:start w:val="7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4">
    <w:nsid w:val="3CE96413"/>
    <w:multiLevelType w:val="multilevel"/>
    <w:tmpl w:val="FA8675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nsid w:val="3D287A18"/>
    <w:multiLevelType w:val="multilevel"/>
    <w:tmpl w:val="6F00AFEA"/>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6">
    <w:nsid w:val="3D4A7382"/>
    <w:multiLevelType w:val="multilevel"/>
    <w:tmpl w:val="1A2C5160"/>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7">
    <w:nsid w:val="3D646F5C"/>
    <w:multiLevelType w:val="multilevel"/>
    <w:tmpl w:val="F894F64C"/>
    <w:lvl w:ilvl="0">
      <w:start w:val="7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8">
    <w:nsid w:val="3D923C84"/>
    <w:multiLevelType w:val="multilevel"/>
    <w:tmpl w:val="ADB0AA9A"/>
    <w:lvl w:ilvl="0">
      <w:start w:val="4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3E080B55"/>
    <w:multiLevelType w:val="multilevel"/>
    <w:tmpl w:val="E8CEA5FC"/>
    <w:lvl w:ilvl="0">
      <w:start w:val="5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nsid w:val="3E172F3D"/>
    <w:multiLevelType w:val="multilevel"/>
    <w:tmpl w:val="C65AE48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1">
    <w:nsid w:val="3E307F03"/>
    <w:multiLevelType w:val="multilevel"/>
    <w:tmpl w:val="DC4250D2"/>
    <w:lvl w:ilvl="0">
      <w:start w:val="8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nsid w:val="3E4E6E9F"/>
    <w:multiLevelType w:val="multilevel"/>
    <w:tmpl w:val="0CE02D26"/>
    <w:lvl w:ilvl="0">
      <w:start w:val="5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3">
    <w:nsid w:val="3EA15C7E"/>
    <w:multiLevelType w:val="multilevel"/>
    <w:tmpl w:val="2188AD4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4">
    <w:nsid w:val="3EB556ED"/>
    <w:multiLevelType w:val="multilevel"/>
    <w:tmpl w:val="27625B4C"/>
    <w:lvl w:ilvl="0">
      <w:start w:val="9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nsid w:val="3EF61C01"/>
    <w:multiLevelType w:val="multilevel"/>
    <w:tmpl w:val="33B2C3EA"/>
    <w:lvl w:ilvl="0">
      <w:start w:val="8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6">
    <w:nsid w:val="3F0E4ECF"/>
    <w:multiLevelType w:val="multilevel"/>
    <w:tmpl w:val="3A3A4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nsid w:val="3F817FE8"/>
    <w:multiLevelType w:val="multilevel"/>
    <w:tmpl w:val="8696CBFE"/>
    <w:lvl w:ilvl="0">
      <w:start w:val="8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8">
    <w:nsid w:val="3FFC72BC"/>
    <w:multiLevelType w:val="multilevel"/>
    <w:tmpl w:val="CA5E0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nsid w:val="400A7E96"/>
    <w:multiLevelType w:val="multilevel"/>
    <w:tmpl w:val="170A2A2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nsid w:val="403C7ED0"/>
    <w:multiLevelType w:val="multilevel"/>
    <w:tmpl w:val="7ADCCA48"/>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1">
    <w:nsid w:val="40507333"/>
    <w:multiLevelType w:val="multilevel"/>
    <w:tmpl w:val="638437B0"/>
    <w:lvl w:ilvl="0">
      <w:start w:val="3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nsid w:val="406105DD"/>
    <w:multiLevelType w:val="multilevel"/>
    <w:tmpl w:val="30082AE8"/>
    <w:lvl w:ilvl="0">
      <w:start w:val="1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nsid w:val="40A42096"/>
    <w:multiLevelType w:val="multilevel"/>
    <w:tmpl w:val="8456705C"/>
    <w:lvl w:ilvl="0">
      <w:start w:val="1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4">
    <w:nsid w:val="40E013AD"/>
    <w:multiLevelType w:val="multilevel"/>
    <w:tmpl w:val="0E4A6A5A"/>
    <w:lvl w:ilvl="0">
      <w:start w:val="6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nsid w:val="41103B32"/>
    <w:multiLevelType w:val="multilevel"/>
    <w:tmpl w:val="3C249790"/>
    <w:lvl w:ilvl="0">
      <w:start w:val="14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6">
    <w:nsid w:val="41161F52"/>
    <w:multiLevelType w:val="multilevel"/>
    <w:tmpl w:val="A1ACCB1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nsid w:val="413E1DC8"/>
    <w:multiLevelType w:val="multilevel"/>
    <w:tmpl w:val="7FBA70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8">
    <w:nsid w:val="416628C5"/>
    <w:multiLevelType w:val="multilevel"/>
    <w:tmpl w:val="7A96533C"/>
    <w:lvl w:ilvl="0">
      <w:start w:val="7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nsid w:val="42267327"/>
    <w:multiLevelType w:val="multilevel"/>
    <w:tmpl w:val="E34A3D5E"/>
    <w:lvl w:ilvl="0">
      <w:start w:val="3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0">
    <w:nsid w:val="427C526E"/>
    <w:multiLevelType w:val="multilevel"/>
    <w:tmpl w:val="F496CD5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nsid w:val="42C53E58"/>
    <w:multiLevelType w:val="multilevel"/>
    <w:tmpl w:val="D59684AC"/>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nsid w:val="42DA7898"/>
    <w:multiLevelType w:val="multilevel"/>
    <w:tmpl w:val="6B588E8C"/>
    <w:lvl w:ilvl="0">
      <w:start w:val="1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nsid w:val="430268DF"/>
    <w:multiLevelType w:val="multilevel"/>
    <w:tmpl w:val="15F4B80A"/>
    <w:lvl w:ilvl="0">
      <w:start w:val="1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4">
    <w:nsid w:val="431B368E"/>
    <w:multiLevelType w:val="multilevel"/>
    <w:tmpl w:val="2D6626BA"/>
    <w:lvl w:ilvl="0">
      <w:start w:val="8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5">
    <w:nsid w:val="43380D79"/>
    <w:multiLevelType w:val="multilevel"/>
    <w:tmpl w:val="106EBC56"/>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6">
    <w:nsid w:val="43393124"/>
    <w:multiLevelType w:val="multilevel"/>
    <w:tmpl w:val="C068C7E8"/>
    <w:lvl w:ilvl="0">
      <w:start w:val="7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7">
    <w:nsid w:val="438B5F3E"/>
    <w:multiLevelType w:val="multilevel"/>
    <w:tmpl w:val="15941E44"/>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8">
    <w:nsid w:val="43E90A81"/>
    <w:multiLevelType w:val="multilevel"/>
    <w:tmpl w:val="5DA297A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nsid w:val="43F300D0"/>
    <w:multiLevelType w:val="multilevel"/>
    <w:tmpl w:val="CA4AF750"/>
    <w:lvl w:ilvl="0">
      <w:start w:val="6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0">
    <w:nsid w:val="441F1DCD"/>
    <w:multiLevelType w:val="multilevel"/>
    <w:tmpl w:val="091CDE6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1">
    <w:nsid w:val="444F48F2"/>
    <w:multiLevelType w:val="multilevel"/>
    <w:tmpl w:val="45B814A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2">
    <w:nsid w:val="44536DF0"/>
    <w:multiLevelType w:val="multilevel"/>
    <w:tmpl w:val="BA90A710"/>
    <w:lvl w:ilvl="0">
      <w:start w:val="6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3">
    <w:nsid w:val="448B443D"/>
    <w:multiLevelType w:val="multilevel"/>
    <w:tmpl w:val="2C0040E4"/>
    <w:lvl w:ilvl="0">
      <w:start w:val="6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4">
    <w:nsid w:val="44CC0F12"/>
    <w:multiLevelType w:val="multilevel"/>
    <w:tmpl w:val="BA004B68"/>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5">
    <w:nsid w:val="45092B54"/>
    <w:multiLevelType w:val="multilevel"/>
    <w:tmpl w:val="CD363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nsid w:val="451321CE"/>
    <w:multiLevelType w:val="multilevel"/>
    <w:tmpl w:val="0F04757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7">
    <w:nsid w:val="45A645D4"/>
    <w:multiLevelType w:val="multilevel"/>
    <w:tmpl w:val="297E1E84"/>
    <w:lvl w:ilvl="0">
      <w:start w:val="15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8">
    <w:nsid w:val="45DC578E"/>
    <w:multiLevelType w:val="multilevel"/>
    <w:tmpl w:val="66BA57A4"/>
    <w:lvl w:ilvl="0">
      <w:start w:val="5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9">
    <w:nsid w:val="45E40676"/>
    <w:multiLevelType w:val="multilevel"/>
    <w:tmpl w:val="1554B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nsid w:val="45E46FA9"/>
    <w:multiLevelType w:val="multilevel"/>
    <w:tmpl w:val="CCE05EE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1">
    <w:nsid w:val="465E50E1"/>
    <w:multiLevelType w:val="multilevel"/>
    <w:tmpl w:val="258AA19E"/>
    <w:lvl w:ilvl="0">
      <w:start w:val="7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2">
    <w:nsid w:val="46A03660"/>
    <w:multiLevelType w:val="multilevel"/>
    <w:tmpl w:val="7B48F07C"/>
    <w:lvl w:ilvl="0">
      <w:start w:val="3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3">
    <w:nsid w:val="46FB61CD"/>
    <w:multiLevelType w:val="multilevel"/>
    <w:tmpl w:val="9E7694E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4">
    <w:nsid w:val="46FE3968"/>
    <w:multiLevelType w:val="multilevel"/>
    <w:tmpl w:val="34D8D092"/>
    <w:lvl w:ilvl="0">
      <w:start w:val="15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5">
    <w:nsid w:val="47346924"/>
    <w:multiLevelType w:val="multilevel"/>
    <w:tmpl w:val="A364C67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47665B21"/>
    <w:multiLevelType w:val="multilevel"/>
    <w:tmpl w:val="941EB84C"/>
    <w:lvl w:ilvl="0">
      <w:start w:val="17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7">
    <w:nsid w:val="4769420F"/>
    <w:multiLevelType w:val="multilevel"/>
    <w:tmpl w:val="D4BA87C8"/>
    <w:lvl w:ilvl="0">
      <w:start w:val="5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nsid w:val="476D56FE"/>
    <w:multiLevelType w:val="multilevel"/>
    <w:tmpl w:val="21DA2A28"/>
    <w:lvl w:ilvl="0">
      <w:start w:val="1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9">
    <w:nsid w:val="477806DF"/>
    <w:multiLevelType w:val="multilevel"/>
    <w:tmpl w:val="A28EC600"/>
    <w:lvl w:ilvl="0">
      <w:start w:val="10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0">
    <w:nsid w:val="47A5439B"/>
    <w:multiLevelType w:val="multilevel"/>
    <w:tmpl w:val="AB568D1C"/>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1">
    <w:nsid w:val="47A66D1E"/>
    <w:multiLevelType w:val="multilevel"/>
    <w:tmpl w:val="B8120A8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2">
    <w:nsid w:val="47AB3C5A"/>
    <w:multiLevelType w:val="multilevel"/>
    <w:tmpl w:val="FCD63C02"/>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3">
    <w:nsid w:val="47D15BFA"/>
    <w:multiLevelType w:val="multilevel"/>
    <w:tmpl w:val="83FAAB7C"/>
    <w:lvl w:ilvl="0">
      <w:start w:val="6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4">
    <w:nsid w:val="47DA3E65"/>
    <w:multiLevelType w:val="multilevel"/>
    <w:tmpl w:val="CFA0C7CE"/>
    <w:lvl w:ilvl="0">
      <w:start w:val="15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5">
    <w:nsid w:val="48064DDE"/>
    <w:multiLevelType w:val="multilevel"/>
    <w:tmpl w:val="2AD8EB56"/>
    <w:lvl w:ilvl="0">
      <w:start w:val="10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6">
    <w:nsid w:val="48065BCE"/>
    <w:multiLevelType w:val="multilevel"/>
    <w:tmpl w:val="79007450"/>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7">
    <w:nsid w:val="48151501"/>
    <w:multiLevelType w:val="multilevel"/>
    <w:tmpl w:val="00C02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8">
    <w:nsid w:val="48193CD7"/>
    <w:multiLevelType w:val="multilevel"/>
    <w:tmpl w:val="80F6C3CA"/>
    <w:lvl w:ilvl="0">
      <w:start w:val="16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9">
    <w:nsid w:val="482E607F"/>
    <w:multiLevelType w:val="multilevel"/>
    <w:tmpl w:val="61243EFA"/>
    <w:lvl w:ilvl="0">
      <w:start w:val="7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0">
    <w:nsid w:val="48396A66"/>
    <w:multiLevelType w:val="multilevel"/>
    <w:tmpl w:val="16B8DF08"/>
    <w:lvl w:ilvl="0">
      <w:start w:val="10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1">
    <w:nsid w:val="487B4BDE"/>
    <w:multiLevelType w:val="multilevel"/>
    <w:tmpl w:val="B48853AA"/>
    <w:lvl w:ilvl="0">
      <w:start w:val="6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2">
    <w:nsid w:val="487F7F0F"/>
    <w:multiLevelType w:val="multilevel"/>
    <w:tmpl w:val="530A210E"/>
    <w:lvl w:ilvl="0">
      <w:start w:val="1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3">
    <w:nsid w:val="488F6BE6"/>
    <w:multiLevelType w:val="multilevel"/>
    <w:tmpl w:val="4F26CB08"/>
    <w:lvl w:ilvl="0">
      <w:start w:val="9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4">
    <w:nsid w:val="48B57CCD"/>
    <w:multiLevelType w:val="multilevel"/>
    <w:tmpl w:val="456E0D2C"/>
    <w:lvl w:ilvl="0">
      <w:start w:val="17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5">
    <w:nsid w:val="48CD30A1"/>
    <w:multiLevelType w:val="multilevel"/>
    <w:tmpl w:val="9A08D3D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6">
    <w:nsid w:val="48D83C1E"/>
    <w:multiLevelType w:val="multilevel"/>
    <w:tmpl w:val="F61AFEBE"/>
    <w:lvl w:ilvl="0">
      <w:start w:val="3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7">
    <w:nsid w:val="48E7100A"/>
    <w:multiLevelType w:val="multilevel"/>
    <w:tmpl w:val="285A6AEE"/>
    <w:lvl w:ilvl="0">
      <w:start w:val="5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8">
    <w:nsid w:val="48F64C19"/>
    <w:multiLevelType w:val="multilevel"/>
    <w:tmpl w:val="4CF47E38"/>
    <w:lvl w:ilvl="0">
      <w:start w:val="16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9">
    <w:nsid w:val="493E090F"/>
    <w:multiLevelType w:val="multilevel"/>
    <w:tmpl w:val="863875F4"/>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0">
    <w:nsid w:val="49464E9C"/>
    <w:multiLevelType w:val="multilevel"/>
    <w:tmpl w:val="1780F22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1">
    <w:nsid w:val="4987717C"/>
    <w:multiLevelType w:val="multilevel"/>
    <w:tmpl w:val="D5E40696"/>
    <w:lvl w:ilvl="0">
      <w:start w:val="16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2">
    <w:nsid w:val="49917E63"/>
    <w:multiLevelType w:val="multilevel"/>
    <w:tmpl w:val="062868BA"/>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3">
    <w:nsid w:val="49B20746"/>
    <w:multiLevelType w:val="multilevel"/>
    <w:tmpl w:val="929CDB7A"/>
    <w:lvl w:ilvl="0">
      <w:start w:val="3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4">
    <w:nsid w:val="49C14387"/>
    <w:multiLevelType w:val="multilevel"/>
    <w:tmpl w:val="C7465502"/>
    <w:lvl w:ilvl="0">
      <w:start w:val="8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5">
    <w:nsid w:val="4AB24A88"/>
    <w:multiLevelType w:val="multilevel"/>
    <w:tmpl w:val="F2DEEFC8"/>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6">
    <w:nsid w:val="4AE87338"/>
    <w:multiLevelType w:val="multilevel"/>
    <w:tmpl w:val="1A92AE84"/>
    <w:lvl w:ilvl="0">
      <w:start w:val="9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7">
    <w:nsid w:val="4B233877"/>
    <w:multiLevelType w:val="multilevel"/>
    <w:tmpl w:val="B3623006"/>
    <w:lvl w:ilvl="0">
      <w:start w:val="16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8">
    <w:nsid w:val="4B636349"/>
    <w:multiLevelType w:val="multilevel"/>
    <w:tmpl w:val="805CB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9">
    <w:nsid w:val="4B901975"/>
    <w:multiLevelType w:val="multilevel"/>
    <w:tmpl w:val="AD309376"/>
    <w:lvl w:ilvl="0">
      <w:start w:val="7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0">
    <w:nsid w:val="4B9309F0"/>
    <w:multiLevelType w:val="multilevel"/>
    <w:tmpl w:val="002AA2B6"/>
    <w:lvl w:ilvl="0">
      <w:start w:val="15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1">
    <w:nsid w:val="4BDA2335"/>
    <w:multiLevelType w:val="multilevel"/>
    <w:tmpl w:val="BCF22666"/>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2">
    <w:nsid w:val="4BEC70D7"/>
    <w:multiLevelType w:val="multilevel"/>
    <w:tmpl w:val="7880388E"/>
    <w:lvl w:ilvl="0">
      <w:start w:val="15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3">
    <w:nsid w:val="4C785154"/>
    <w:multiLevelType w:val="multilevel"/>
    <w:tmpl w:val="886C1834"/>
    <w:lvl w:ilvl="0">
      <w:start w:val="4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4">
    <w:nsid w:val="4C8E1B9A"/>
    <w:multiLevelType w:val="multilevel"/>
    <w:tmpl w:val="427CD9FE"/>
    <w:lvl w:ilvl="0">
      <w:start w:val="7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5">
    <w:nsid w:val="4CA946C0"/>
    <w:multiLevelType w:val="multilevel"/>
    <w:tmpl w:val="D180BD5A"/>
    <w:lvl w:ilvl="0">
      <w:start w:val="8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6">
    <w:nsid w:val="4CDA0A00"/>
    <w:multiLevelType w:val="multilevel"/>
    <w:tmpl w:val="C8CE011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7">
    <w:nsid w:val="4CE11C5E"/>
    <w:multiLevelType w:val="multilevel"/>
    <w:tmpl w:val="D59A11A8"/>
    <w:lvl w:ilvl="0">
      <w:start w:val="1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8">
    <w:nsid w:val="4CF80500"/>
    <w:multiLevelType w:val="multilevel"/>
    <w:tmpl w:val="E4B6D030"/>
    <w:lvl w:ilvl="0">
      <w:start w:val="9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9">
    <w:nsid w:val="4D213A4E"/>
    <w:multiLevelType w:val="multilevel"/>
    <w:tmpl w:val="0D3CF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0">
    <w:nsid w:val="4D5328F4"/>
    <w:multiLevelType w:val="multilevel"/>
    <w:tmpl w:val="925EC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nsid w:val="4D7E334B"/>
    <w:multiLevelType w:val="multilevel"/>
    <w:tmpl w:val="022EDAF4"/>
    <w:lvl w:ilvl="0">
      <w:start w:val="6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2">
    <w:nsid w:val="4D866546"/>
    <w:multiLevelType w:val="multilevel"/>
    <w:tmpl w:val="0096F91C"/>
    <w:lvl w:ilvl="0">
      <w:start w:val="8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3">
    <w:nsid w:val="4DC962CF"/>
    <w:multiLevelType w:val="multilevel"/>
    <w:tmpl w:val="D64E2C86"/>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4">
    <w:nsid w:val="4DD51EEA"/>
    <w:multiLevelType w:val="multilevel"/>
    <w:tmpl w:val="7EE6CDAA"/>
    <w:lvl w:ilvl="0">
      <w:start w:val="3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5">
    <w:nsid w:val="4E210405"/>
    <w:multiLevelType w:val="multilevel"/>
    <w:tmpl w:val="E4B0C530"/>
    <w:lvl w:ilvl="0">
      <w:start w:val="4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6">
    <w:nsid w:val="4E2B7AAD"/>
    <w:multiLevelType w:val="multilevel"/>
    <w:tmpl w:val="3A645ECE"/>
    <w:lvl w:ilvl="0">
      <w:start w:val="6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7">
    <w:nsid w:val="4E462BA6"/>
    <w:multiLevelType w:val="multilevel"/>
    <w:tmpl w:val="602846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8">
    <w:nsid w:val="4E55575C"/>
    <w:multiLevelType w:val="multilevel"/>
    <w:tmpl w:val="3FCE27B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9">
    <w:nsid w:val="4E67075B"/>
    <w:multiLevelType w:val="multilevel"/>
    <w:tmpl w:val="BE7AE126"/>
    <w:lvl w:ilvl="0">
      <w:start w:val="7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0">
    <w:nsid w:val="4E8464F2"/>
    <w:multiLevelType w:val="multilevel"/>
    <w:tmpl w:val="CF687364"/>
    <w:lvl w:ilvl="0">
      <w:start w:val="6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1">
    <w:nsid w:val="4E9610B8"/>
    <w:multiLevelType w:val="multilevel"/>
    <w:tmpl w:val="230004C2"/>
    <w:lvl w:ilvl="0">
      <w:start w:val="4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2">
    <w:nsid w:val="4E9624D1"/>
    <w:multiLevelType w:val="multilevel"/>
    <w:tmpl w:val="50B0F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3">
    <w:nsid w:val="4EA377F2"/>
    <w:multiLevelType w:val="multilevel"/>
    <w:tmpl w:val="B232BAA4"/>
    <w:lvl w:ilvl="0">
      <w:start w:val="1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4">
    <w:nsid w:val="4EAD0DAB"/>
    <w:multiLevelType w:val="multilevel"/>
    <w:tmpl w:val="1B46A0DC"/>
    <w:lvl w:ilvl="0">
      <w:start w:val="1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5">
    <w:nsid w:val="4EE72B8A"/>
    <w:multiLevelType w:val="multilevel"/>
    <w:tmpl w:val="0CD0D676"/>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6">
    <w:nsid w:val="4EFB443A"/>
    <w:multiLevelType w:val="multilevel"/>
    <w:tmpl w:val="39ACFD6C"/>
    <w:lvl w:ilvl="0">
      <w:start w:val="17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7">
    <w:nsid w:val="4F7C7C10"/>
    <w:multiLevelType w:val="multilevel"/>
    <w:tmpl w:val="7FDA3C40"/>
    <w:lvl w:ilvl="0">
      <w:start w:val="7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8">
    <w:nsid w:val="4FB23148"/>
    <w:multiLevelType w:val="multilevel"/>
    <w:tmpl w:val="A20AC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nsid w:val="4FDE4BD5"/>
    <w:multiLevelType w:val="multilevel"/>
    <w:tmpl w:val="CE3EBB76"/>
    <w:lvl w:ilvl="0">
      <w:start w:val="6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0">
    <w:nsid w:val="4FF93EED"/>
    <w:multiLevelType w:val="multilevel"/>
    <w:tmpl w:val="774E4CC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1">
    <w:nsid w:val="50120E07"/>
    <w:multiLevelType w:val="multilevel"/>
    <w:tmpl w:val="868C5336"/>
    <w:lvl w:ilvl="0">
      <w:start w:val="6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2">
    <w:nsid w:val="5023140F"/>
    <w:multiLevelType w:val="multilevel"/>
    <w:tmpl w:val="795AE38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3">
    <w:nsid w:val="50504F0B"/>
    <w:multiLevelType w:val="multilevel"/>
    <w:tmpl w:val="3834A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nsid w:val="509F2424"/>
    <w:multiLevelType w:val="multilevel"/>
    <w:tmpl w:val="3FEA747A"/>
    <w:lvl w:ilvl="0">
      <w:start w:val="1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5">
    <w:nsid w:val="50EC23BA"/>
    <w:multiLevelType w:val="multilevel"/>
    <w:tmpl w:val="81D2EA2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6">
    <w:nsid w:val="510A3CF9"/>
    <w:multiLevelType w:val="multilevel"/>
    <w:tmpl w:val="BCEC62CC"/>
    <w:lvl w:ilvl="0">
      <w:start w:val="10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7">
    <w:nsid w:val="51336589"/>
    <w:multiLevelType w:val="multilevel"/>
    <w:tmpl w:val="1A64D7BA"/>
    <w:lvl w:ilvl="0">
      <w:start w:val="10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8">
    <w:nsid w:val="51822B09"/>
    <w:multiLevelType w:val="multilevel"/>
    <w:tmpl w:val="83C0BFF4"/>
    <w:lvl w:ilvl="0">
      <w:start w:val="4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9">
    <w:nsid w:val="519517E6"/>
    <w:multiLevelType w:val="multilevel"/>
    <w:tmpl w:val="32207018"/>
    <w:lvl w:ilvl="0">
      <w:start w:val="7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0">
    <w:nsid w:val="51E17603"/>
    <w:multiLevelType w:val="multilevel"/>
    <w:tmpl w:val="453ECAD4"/>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1">
    <w:nsid w:val="520375BD"/>
    <w:multiLevelType w:val="multilevel"/>
    <w:tmpl w:val="3D1A7BB2"/>
    <w:lvl w:ilvl="0">
      <w:start w:val="3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2">
    <w:nsid w:val="5214084F"/>
    <w:multiLevelType w:val="multilevel"/>
    <w:tmpl w:val="05201C0C"/>
    <w:lvl w:ilvl="0">
      <w:start w:val="13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3">
    <w:nsid w:val="52303A5C"/>
    <w:multiLevelType w:val="multilevel"/>
    <w:tmpl w:val="5BCE44D8"/>
    <w:lvl w:ilvl="0">
      <w:start w:val="13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4">
    <w:nsid w:val="52305370"/>
    <w:multiLevelType w:val="multilevel"/>
    <w:tmpl w:val="773CB872"/>
    <w:lvl w:ilvl="0">
      <w:start w:val="16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5">
    <w:nsid w:val="524B4275"/>
    <w:multiLevelType w:val="multilevel"/>
    <w:tmpl w:val="85DCDA10"/>
    <w:lvl w:ilvl="0">
      <w:start w:val="15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6">
    <w:nsid w:val="52A25073"/>
    <w:multiLevelType w:val="multilevel"/>
    <w:tmpl w:val="2D4413C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7">
    <w:nsid w:val="52EB4D90"/>
    <w:multiLevelType w:val="multilevel"/>
    <w:tmpl w:val="80A6E42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8">
    <w:nsid w:val="530357C8"/>
    <w:multiLevelType w:val="multilevel"/>
    <w:tmpl w:val="D820EAF2"/>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9">
    <w:nsid w:val="533F5044"/>
    <w:multiLevelType w:val="multilevel"/>
    <w:tmpl w:val="1D4EACCE"/>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0">
    <w:nsid w:val="53441869"/>
    <w:multiLevelType w:val="multilevel"/>
    <w:tmpl w:val="78442E76"/>
    <w:lvl w:ilvl="0">
      <w:start w:val="14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1">
    <w:nsid w:val="53646C3D"/>
    <w:multiLevelType w:val="multilevel"/>
    <w:tmpl w:val="52AE67E2"/>
    <w:lvl w:ilvl="0">
      <w:start w:val="10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2">
    <w:nsid w:val="541326CE"/>
    <w:multiLevelType w:val="multilevel"/>
    <w:tmpl w:val="D7F6B6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3">
    <w:nsid w:val="54214FC0"/>
    <w:multiLevelType w:val="multilevel"/>
    <w:tmpl w:val="6EEA63D6"/>
    <w:lvl w:ilvl="0">
      <w:start w:val="6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4">
    <w:nsid w:val="54312E18"/>
    <w:multiLevelType w:val="multilevel"/>
    <w:tmpl w:val="FB7EAB9E"/>
    <w:lvl w:ilvl="0">
      <w:start w:val="13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5">
    <w:nsid w:val="544354AE"/>
    <w:multiLevelType w:val="multilevel"/>
    <w:tmpl w:val="A210B8E8"/>
    <w:lvl w:ilvl="0">
      <w:start w:val="6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6">
    <w:nsid w:val="544B09A4"/>
    <w:multiLevelType w:val="multilevel"/>
    <w:tmpl w:val="FD8A5DAE"/>
    <w:lvl w:ilvl="0">
      <w:start w:val="14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7">
    <w:nsid w:val="54626AF8"/>
    <w:multiLevelType w:val="multilevel"/>
    <w:tmpl w:val="0F52F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8">
    <w:nsid w:val="546E5547"/>
    <w:multiLevelType w:val="multilevel"/>
    <w:tmpl w:val="A7747982"/>
    <w:lvl w:ilvl="0">
      <w:start w:val="5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9">
    <w:nsid w:val="5495295B"/>
    <w:multiLevelType w:val="multilevel"/>
    <w:tmpl w:val="8C66AE0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0">
    <w:nsid w:val="54E3517C"/>
    <w:multiLevelType w:val="multilevel"/>
    <w:tmpl w:val="91840BC4"/>
    <w:lvl w:ilvl="0">
      <w:start w:val="14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1">
    <w:nsid w:val="54FB6F61"/>
    <w:multiLevelType w:val="multilevel"/>
    <w:tmpl w:val="554E29D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2">
    <w:nsid w:val="550A3757"/>
    <w:multiLevelType w:val="multilevel"/>
    <w:tmpl w:val="62E8BD8C"/>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3">
    <w:nsid w:val="555B41ED"/>
    <w:multiLevelType w:val="multilevel"/>
    <w:tmpl w:val="C5F0238E"/>
    <w:lvl w:ilvl="0">
      <w:start w:val="10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4">
    <w:nsid w:val="55613D64"/>
    <w:multiLevelType w:val="multilevel"/>
    <w:tmpl w:val="EFECBC8E"/>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5">
    <w:nsid w:val="55B13F53"/>
    <w:multiLevelType w:val="multilevel"/>
    <w:tmpl w:val="0A5E1F94"/>
    <w:lvl w:ilvl="0">
      <w:start w:val="1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6">
    <w:nsid w:val="563D3131"/>
    <w:multiLevelType w:val="multilevel"/>
    <w:tmpl w:val="CD8C16A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7">
    <w:nsid w:val="56694C93"/>
    <w:multiLevelType w:val="multilevel"/>
    <w:tmpl w:val="EB549A54"/>
    <w:lvl w:ilvl="0">
      <w:start w:val="3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8">
    <w:nsid w:val="56AF4D97"/>
    <w:multiLevelType w:val="multilevel"/>
    <w:tmpl w:val="CFF219A4"/>
    <w:lvl w:ilvl="0">
      <w:start w:val="16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9">
    <w:nsid w:val="56B073C1"/>
    <w:multiLevelType w:val="multilevel"/>
    <w:tmpl w:val="F4CCE8CC"/>
    <w:lvl w:ilvl="0">
      <w:start w:val="15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0">
    <w:nsid w:val="56FF36E5"/>
    <w:multiLevelType w:val="multilevel"/>
    <w:tmpl w:val="717E77C4"/>
    <w:lvl w:ilvl="0">
      <w:start w:val="14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1">
    <w:nsid w:val="571F7923"/>
    <w:multiLevelType w:val="multilevel"/>
    <w:tmpl w:val="07B4EA72"/>
    <w:lvl w:ilvl="0">
      <w:start w:val="5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2">
    <w:nsid w:val="575D5988"/>
    <w:multiLevelType w:val="multilevel"/>
    <w:tmpl w:val="FAB46672"/>
    <w:lvl w:ilvl="0">
      <w:start w:val="5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3">
    <w:nsid w:val="57644D87"/>
    <w:multiLevelType w:val="multilevel"/>
    <w:tmpl w:val="F3DAB98A"/>
    <w:lvl w:ilvl="0">
      <w:start w:val="10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4">
    <w:nsid w:val="57DF4DB0"/>
    <w:multiLevelType w:val="multilevel"/>
    <w:tmpl w:val="43102FC6"/>
    <w:lvl w:ilvl="0">
      <w:start w:val="16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5">
    <w:nsid w:val="57E544B4"/>
    <w:multiLevelType w:val="multilevel"/>
    <w:tmpl w:val="CAB2A4CE"/>
    <w:lvl w:ilvl="0">
      <w:start w:val="5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6">
    <w:nsid w:val="57F04D69"/>
    <w:multiLevelType w:val="multilevel"/>
    <w:tmpl w:val="16E6C0B6"/>
    <w:lvl w:ilvl="0">
      <w:start w:val="1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7">
    <w:nsid w:val="581F7090"/>
    <w:multiLevelType w:val="multilevel"/>
    <w:tmpl w:val="2E70E60E"/>
    <w:lvl w:ilvl="0">
      <w:start w:val="5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8">
    <w:nsid w:val="586A2502"/>
    <w:multiLevelType w:val="multilevel"/>
    <w:tmpl w:val="11E0139E"/>
    <w:lvl w:ilvl="0">
      <w:start w:val="3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9">
    <w:nsid w:val="587F5151"/>
    <w:multiLevelType w:val="multilevel"/>
    <w:tmpl w:val="A2C61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nsid w:val="58AC0307"/>
    <w:multiLevelType w:val="multilevel"/>
    <w:tmpl w:val="B448CBE8"/>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1">
    <w:nsid w:val="58F739E7"/>
    <w:multiLevelType w:val="multilevel"/>
    <w:tmpl w:val="008AF6A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2">
    <w:nsid w:val="590D1F6C"/>
    <w:multiLevelType w:val="multilevel"/>
    <w:tmpl w:val="49107844"/>
    <w:lvl w:ilvl="0">
      <w:start w:val="10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3">
    <w:nsid w:val="59805F7E"/>
    <w:multiLevelType w:val="multilevel"/>
    <w:tmpl w:val="5BAC2804"/>
    <w:lvl w:ilvl="0">
      <w:start w:val="4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4">
    <w:nsid w:val="59AF5DC8"/>
    <w:multiLevelType w:val="multilevel"/>
    <w:tmpl w:val="FF88B11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5">
    <w:nsid w:val="59F37E47"/>
    <w:multiLevelType w:val="multilevel"/>
    <w:tmpl w:val="7E0CFB1E"/>
    <w:lvl w:ilvl="0">
      <w:start w:val="7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6">
    <w:nsid w:val="5AB170BB"/>
    <w:multiLevelType w:val="multilevel"/>
    <w:tmpl w:val="2B7A5B7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7">
    <w:nsid w:val="5AD30FD4"/>
    <w:multiLevelType w:val="multilevel"/>
    <w:tmpl w:val="F272A042"/>
    <w:lvl w:ilvl="0">
      <w:start w:val="5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8">
    <w:nsid w:val="5B4067BB"/>
    <w:multiLevelType w:val="multilevel"/>
    <w:tmpl w:val="71A42D44"/>
    <w:lvl w:ilvl="0">
      <w:start w:val="8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9">
    <w:nsid w:val="5B534E2A"/>
    <w:multiLevelType w:val="multilevel"/>
    <w:tmpl w:val="CDA0138A"/>
    <w:lvl w:ilvl="0">
      <w:start w:val="16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0">
    <w:nsid w:val="5BAE73A4"/>
    <w:multiLevelType w:val="multilevel"/>
    <w:tmpl w:val="521C72F8"/>
    <w:lvl w:ilvl="0">
      <w:start w:val="3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1">
    <w:nsid w:val="5BD07F8E"/>
    <w:multiLevelType w:val="multilevel"/>
    <w:tmpl w:val="5BD0C064"/>
    <w:lvl w:ilvl="0">
      <w:start w:val="17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2">
    <w:nsid w:val="5C2D674F"/>
    <w:multiLevelType w:val="multilevel"/>
    <w:tmpl w:val="2184371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3">
    <w:nsid w:val="5CC11437"/>
    <w:multiLevelType w:val="multilevel"/>
    <w:tmpl w:val="4CDAE08A"/>
    <w:lvl w:ilvl="0">
      <w:start w:val="4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4">
    <w:nsid w:val="5CF72FEA"/>
    <w:multiLevelType w:val="multilevel"/>
    <w:tmpl w:val="B38CB2A8"/>
    <w:lvl w:ilvl="0">
      <w:start w:val="7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5">
    <w:nsid w:val="5D067CAC"/>
    <w:multiLevelType w:val="multilevel"/>
    <w:tmpl w:val="6D4A2CA4"/>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6">
    <w:nsid w:val="5D5D1624"/>
    <w:multiLevelType w:val="multilevel"/>
    <w:tmpl w:val="53020918"/>
    <w:lvl w:ilvl="0">
      <w:start w:val="13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7">
    <w:nsid w:val="5DBD5E92"/>
    <w:multiLevelType w:val="multilevel"/>
    <w:tmpl w:val="93F48E8E"/>
    <w:lvl w:ilvl="0">
      <w:start w:val="1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8">
    <w:nsid w:val="5DF961C3"/>
    <w:multiLevelType w:val="multilevel"/>
    <w:tmpl w:val="7B64333A"/>
    <w:lvl w:ilvl="0">
      <w:start w:val="1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9">
    <w:nsid w:val="5E4F427F"/>
    <w:multiLevelType w:val="multilevel"/>
    <w:tmpl w:val="8258E730"/>
    <w:lvl w:ilvl="0">
      <w:start w:val="7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0">
    <w:nsid w:val="5E62302D"/>
    <w:multiLevelType w:val="multilevel"/>
    <w:tmpl w:val="C0C03428"/>
    <w:lvl w:ilvl="0">
      <w:start w:val="14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1">
    <w:nsid w:val="5E831E1F"/>
    <w:multiLevelType w:val="multilevel"/>
    <w:tmpl w:val="7122C99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2">
    <w:nsid w:val="5E8B350E"/>
    <w:multiLevelType w:val="multilevel"/>
    <w:tmpl w:val="20D86EA4"/>
    <w:lvl w:ilvl="0">
      <w:start w:val="10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3">
    <w:nsid w:val="5EC56CA9"/>
    <w:multiLevelType w:val="multilevel"/>
    <w:tmpl w:val="A6EAEF30"/>
    <w:lvl w:ilvl="0">
      <w:start w:val="4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4">
    <w:nsid w:val="5F1A40EE"/>
    <w:multiLevelType w:val="multilevel"/>
    <w:tmpl w:val="6A2A62D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5">
    <w:nsid w:val="5F213A03"/>
    <w:multiLevelType w:val="multilevel"/>
    <w:tmpl w:val="873C9ABA"/>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6">
    <w:nsid w:val="5FC318E6"/>
    <w:multiLevelType w:val="multilevel"/>
    <w:tmpl w:val="B26C45F2"/>
    <w:lvl w:ilvl="0">
      <w:start w:val="1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7">
    <w:nsid w:val="602832FD"/>
    <w:multiLevelType w:val="multilevel"/>
    <w:tmpl w:val="A4060180"/>
    <w:lvl w:ilvl="0">
      <w:start w:val="6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8">
    <w:nsid w:val="608C33A7"/>
    <w:multiLevelType w:val="multilevel"/>
    <w:tmpl w:val="758862D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9">
    <w:nsid w:val="60A14383"/>
    <w:multiLevelType w:val="multilevel"/>
    <w:tmpl w:val="5192AE70"/>
    <w:lvl w:ilvl="0">
      <w:start w:val="6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0">
    <w:nsid w:val="60FA1E91"/>
    <w:multiLevelType w:val="multilevel"/>
    <w:tmpl w:val="B2AC153A"/>
    <w:lvl w:ilvl="0">
      <w:start w:val="3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1">
    <w:nsid w:val="61140349"/>
    <w:multiLevelType w:val="multilevel"/>
    <w:tmpl w:val="641AD81C"/>
    <w:lvl w:ilvl="0">
      <w:start w:val="9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2">
    <w:nsid w:val="612C1E7D"/>
    <w:multiLevelType w:val="multilevel"/>
    <w:tmpl w:val="A90CB3B4"/>
    <w:lvl w:ilvl="0">
      <w:start w:val="1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3">
    <w:nsid w:val="61496ECF"/>
    <w:multiLevelType w:val="multilevel"/>
    <w:tmpl w:val="83D8956C"/>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4">
    <w:nsid w:val="6161076C"/>
    <w:multiLevelType w:val="multilevel"/>
    <w:tmpl w:val="F6DE5D7A"/>
    <w:lvl w:ilvl="0">
      <w:start w:val="9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5">
    <w:nsid w:val="61635BD9"/>
    <w:multiLevelType w:val="multilevel"/>
    <w:tmpl w:val="B2C6E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6">
    <w:nsid w:val="6180256C"/>
    <w:multiLevelType w:val="multilevel"/>
    <w:tmpl w:val="C1CC2F94"/>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7">
    <w:nsid w:val="618624BD"/>
    <w:multiLevelType w:val="multilevel"/>
    <w:tmpl w:val="540841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8">
    <w:nsid w:val="619D0F8E"/>
    <w:multiLevelType w:val="multilevel"/>
    <w:tmpl w:val="E7FAFF48"/>
    <w:lvl w:ilvl="0">
      <w:start w:val="5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9">
    <w:nsid w:val="61C05E02"/>
    <w:multiLevelType w:val="multilevel"/>
    <w:tmpl w:val="81D654F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0">
    <w:nsid w:val="61DA37D0"/>
    <w:multiLevelType w:val="multilevel"/>
    <w:tmpl w:val="D3E0E7A6"/>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1">
    <w:nsid w:val="61EF4ABF"/>
    <w:multiLevelType w:val="multilevel"/>
    <w:tmpl w:val="A8F8E3C4"/>
    <w:lvl w:ilvl="0">
      <w:start w:val="1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2">
    <w:nsid w:val="62470B7E"/>
    <w:multiLevelType w:val="multilevel"/>
    <w:tmpl w:val="0B5ADB2A"/>
    <w:lvl w:ilvl="0">
      <w:start w:val="1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3">
    <w:nsid w:val="62535B8F"/>
    <w:multiLevelType w:val="multilevel"/>
    <w:tmpl w:val="9B161C34"/>
    <w:lvl w:ilvl="0">
      <w:start w:val="3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4">
    <w:nsid w:val="628C6672"/>
    <w:multiLevelType w:val="multilevel"/>
    <w:tmpl w:val="DC5E95DC"/>
    <w:lvl w:ilvl="0">
      <w:start w:val="10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5">
    <w:nsid w:val="62DC6544"/>
    <w:multiLevelType w:val="multilevel"/>
    <w:tmpl w:val="6444E284"/>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6">
    <w:nsid w:val="63241E88"/>
    <w:multiLevelType w:val="multilevel"/>
    <w:tmpl w:val="02105F50"/>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7">
    <w:nsid w:val="634D4488"/>
    <w:multiLevelType w:val="multilevel"/>
    <w:tmpl w:val="8E9C6756"/>
    <w:lvl w:ilvl="0">
      <w:start w:val="8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8">
    <w:nsid w:val="638354A8"/>
    <w:multiLevelType w:val="multilevel"/>
    <w:tmpl w:val="DD664070"/>
    <w:lvl w:ilvl="0">
      <w:start w:val="7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9">
    <w:nsid w:val="638C4D46"/>
    <w:multiLevelType w:val="multilevel"/>
    <w:tmpl w:val="6B04D638"/>
    <w:lvl w:ilvl="0">
      <w:start w:val="17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0">
    <w:nsid w:val="63AD2112"/>
    <w:multiLevelType w:val="multilevel"/>
    <w:tmpl w:val="E590555C"/>
    <w:lvl w:ilvl="0">
      <w:start w:val="8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1">
    <w:nsid w:val="63B60791"/>
    <w:multiLevelType w:val="multilevel"/>
    <w:tmpl w:val="E16C8F00"/>
    <w:lvl w:ilvl="0">
      <w:start w:val="17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2">
    <w:nsid w:val="63B71CEF"/>
    <w:multiLevelType w:val="multilevel"/>
    <w:tmpl w:val="70A6FE8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3">
    <w:nsid w:val="63F200BB"/>
    <w:multiLevelType w:val="multilevel"/>
    <w:tmpl w:val="7DE6722C"/>
    <w:lvl w:ilvl="0">
      <w:start w:val="6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4">
    <w:nsid w:val="64090C3D"/>
    <w:multiLevelType w:val="multilevel"/>
    <w:tmpl w:val="5708509E"/>
    <w:lvl w:ilvl="0">
      <w:start w:val="1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5">
    <w:nsid w:val="640E4684"/>
    <w:multiLevelType w:val="multilevel"/>
    <w:tmpl w:val="CDEA42FA"/>
    <w:lvl w:ilvl="0">
      <w:start w:val="3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6">
    <w:nsid w:val="64BA6D35"/>
    <w:multiLevelType w:val="multilevel"/>
    <w:tmpl w:val="CC382224"/>
    <w:lvl w:ilvl="0">
      <w:start w:val="4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7">
    <w:nsid w:val="64D16FD9"/>
    <w:multiLevelType w:val="multilevel"/>
    <w:tmpl w:val="5A001A60"/>
    <w:lvl w:ilvl="0">
      <w:start w:val="17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8">
    <w:nsid w:val="64E574E8"/>
    <w:multiLevelType w:val="multilevel"/>
    <w:tmpl w:val="559CCB9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9">
    <w:nsid w:val="651F330E"/>
    <w:multiLevelType w:val="multilevel"/>
    <w:tmpl w:val="A5CE42BA"/>
    <w:lvl w:ilvl="0">
      <w:start w:val="17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0">
    <w:nsid w:val="652D3AEB"/>
    <w:multiLevelType w:val="multilevel"/>
    <w:tmpl w:val="31366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1">
    <w:nsid w:val="65496D76"/>
    <w:multiLevelType w:val="multilevel"/>
    <w:tmpl w:val="0C9C1FE8"/>
    <w:lvl w:ilvl="0">
      <w:start w:val="5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2">
    <w:nsid w:val="65774ADC"/>
    <w:multiLevelType w:val="multilevel"/>
    <w:tmpl w:val="4CACDD74"/>
    <w:lvl w:ilvl="0">
      <w:start w:val="4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3">
    <w:nsid w:val="661E5912"/>
    <w:multiLevelType w:val="multilevel"/>
    <w:tmpl w:val="C0D4F9A6"/>
    <w:lvl w:ilvl="0">
      <w:start w:val="4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4">
    <w:nsid w:val="667F66FC"/>
    <w:multiLevelType w:val="multilevel"/>
    <w:tmpl w:val="4DC26E50"/>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5">
    <w:nsid w:val="66FA5FB8"/>
    <w:multiLevelType w:val="multilevel"/>
    <w:tmpl w:val="E058428A"/>
    <w:lvl w:ilvl="0">
      <w:start w:val="5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6">
    <w:nsid w:val="66FF199C"/>
    <w:multiLevelType w:val="multilevel"/>
    <w:tmpl w:val="73947DD8"/>
    <w:lvl w:ilvl="0">
      <w:start w:val="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7">
    <w:nsid w:val="66FF1E31"/>
    <w:multiLevelType w:val="multilevel"/>
    <w:tmpl w:val="D13C80FA"/>
    <w:lvl w:ilvl="0">
      <w:start w:val="6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8">
    <w:nsid w:val="67C12F3A"/>
    <w:multiLevelType w:val="multilevel"/>
    <w:tmpl w:val="FEFA549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9">
    <w:nsid w:val="67C71387"/>
    <w:multiLevelType w:val="multilevel"/>
    <w:tmpl w:val="B9BAAAD4"/>
    <w:lvl w:ilvl="0">
      <w:start w:val="9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0">
    <w:nsid w:val="685E39CA"/>
    <w:multiLevelType w:val="multilevel"/>
    <w:tmpl w:val="7C66DD54"/>
    <w:lvl w:ilvl="0">
      <w:start w:val="8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1">
    <w:nsid w:val="68746C63"/>
    <w:multiLevelType w:val="multilevel"/>
    <w:tmpl w:val="AD3EB7E6"/>
    <w:lvl w:ilvl="0">
      <w:start w:val="13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2">
    <w:nsid w:val="689C7006"/>
    <w:multiLevelType w:val="multilevel"/>
    <w:tmpl w:val="BDFE2C0C"/>
    <w:lvl w:ilvl="0">
      <w:start w:val="3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3">
    <w:nsid w:val="68F24991"/>
    <w:multiLevelType w:val="multilevel"/>
    <w:tmpl w:val="E626CE30"/>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4">
    <w:nsid w:val="69203A79"/>
    <w:multiLevelType w:val="multilevel"/>
    <w:tmpl w:val="EF5A146E"/>
    <w:lvl w:ilvl="0">
      <w:start w:val="1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5">
    <w:nsid w:val="692D2607"/>
    <w:multiLevelType w:val="multilevel"/>
    <w:tmpl w:val="23F4D32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6">
    <w:nsid w:val="699D6BA0"/>
    <w:multiLevelType w:val="multilevel"/>
    <w:tmpl w:val="5218E75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7">
    <w:nsid w:val="6A2F5D65"/>
    <w:multiLevelType w:val="multilevel"/>
    <w:tmpl w:val="720259A0"/>
    <w:lvl w:ilvl="0">
      <w:start w:val="4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8">
    <w:nsid w:val="6A3004F3"/>
    <w:multiLevelType w:val="multilevel"/>
    <w:tmpl w:val="25045F7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9">
    <w:nsid w:val="6A6C0531"/>
    <w:multiLevelType w:val="multilevel"/>
    <w:tmpl w:val="C760577C"/>
    <w:lvl w:ilvl="0">
      <w:start w:val="1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0">
    <w:nsid w:val="6A9B08B2"/>
    <w:multiLevelType w:val="multilevel"/>
    <w:tmpl w:val="83F824D8"/>
    <w:lvl w:ilvl="0">
      <w:start w:val="1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1">
    <w:nsid w:val="6ABE55FE"/>
    <w:multiLevelType w:val="multilevel"/>
    <w:tmpl w:val="76B8E330"/>
    <w:lvl w:ilvl="0">
      <w:start w:val="14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2">
    <w:nsid w:val="6AFB5B2A"/>
    <w:multiLevelType w:val="multilevel"/>
    <w:tmpl w:val="5C08386E"/>
    <w:lvl w:ilvl="0">
      <w:start w:val="5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3">
    <w:nsid w:val="6B196E16"/>
    <w:multiLevelType w:val="multilevel"/>
    <w:tmpl w:val="11F686E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4">
    <w:nsid w:val="6B210E6B"/>
    <w:multiLevelType w:val="multilevel"/>
    <w:tmpl w:val="815A026E"/>
    <w:lvl w:ilvl="0">
      <w:start w:val="3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5">
    <w:nsid w:val="6B3B02B1"/>
    <w:multiLevelType w:val="multilevel"/>
    <w:tmpl w:val="F99EB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6">
    <w:nsid w:val="6BD76756"/>
    <w:multiLevelType w:val="multilevel"/>
    <w:tmpl w:val="198421C8"/>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7">
    <w:nsid w:val="6C3A2FD6"/>
    <w:multiLevelType w:val="multilevel"/>
    <w:tmpl w:val="DFD81E14"/>
    <w:lvl w:ilvl="0">
      <w:start w:val="10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8">
    <w:nsid w:val="6C3E49B8"/>
    <w:multiLevelType w:val="multilevel"/>
    <w:tmpl w:val="94DAD542"/>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9">
    <w:nsid w:val="6C7D515A"/>
    <w:multiLevelType w:val="multilevel"/>
    <w:tmpl w:val="67E06CC4"/>
    <w:lvl w:ilvl="0">
      <w:start w:val="6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0">
    <w:nsid w:val="6CAE1D00"/>
    <w:multiLevelType w:val="multilevel"/>
    <w:tmpl w:val="818EB06A"/>
    <w:lvl w:ilvl="0">
      <w:start w:val="8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1">
    <w:nsid w:val="6D187B1C"/>
    <w:multiLevelType w:val="multilevel"/>
    <w:tmpl w:val="44AC0A08"/>
    <w:lvl w:ilvl="0">
      <w:start w:val="9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2">
    <w:nsid w:val="6D1F1F57"/>
    <w:multiLevelType w:val="multilevel"/>
    <w:tmpl w:val="1AFEF156"/>
    <w:lvl w:ilvl="0">
      <w:start w:val="3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3">
    <w:nsid w:val="6D2A2735"/>
    <w:multiLevelType w:val="multilevel"/>
    <w:tmpl w:val="CEB0C328"/>
    <w:lvl w:ilvl="0">
      <w:start w:val="6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4">
    <w:nsid w:val="6D396B36"/>
    <w:multiLevelType w:val="multilevel"/>
    <w:tmpl w:val="93CEEF7E"/>
    <w:lvl w:ilvl="0">
      <w:start w:val="10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5">
    <w:nsid w:val="6D481F46"/>
    <w:multiLevelType w:val="multilevel"/>
    <w:tmpl w:val="0DA84B1E"/>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6">
    <w:nsid w:val="6D6C0C3A"/>
    <w:multiLevelType w:val="multilevel"/>
    <w:tmpl w:val="865E32EA"/>
    <w:lvl w:ilvl="0">
      <w:start w:val="10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7">
    <w:nsid w:val="6DC5754F"/>
    <w:multiLevelType w:val="multilevel"/>
    <w:tmpl w:val="3A66CC22"/>
    <w:lvl w:ilvl="0">
      <w:start w:val="14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8">
    <w:nsid w:val="6E047036"/>
    <w:multiLevelType w:val="multilevel"/>
    <w:tmpl w:val="54303944"/>
    <w:lvl w:ilvl="0">
      <w:start w:val="1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9">
    <w:nsid w:val="6E3A750B"/>
    <w:multiLevelType w:val="multilevel"/>
    <w:tmpl w:val="12B4E5F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0">
    <w:nsid w:val="6E4B05AA"/>
    <w:multiLevelType w:val="multilevel"/>
    <w:tmpl w:val="000AB9A4"/>
    <w:lvl w:ilvl="0">
      <w:start w:val="10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1">
    <w:nsid w:val="6E4E06A8"/>
    <w:multiLevelType w:val="multilevel"/>
    <w:tmpl w:val="1B34E1A2"/>
    <w:lvl w:ilvl="0">
      <w:start w:val="6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2">
    <w:nsid w:val="6E516E47"/>
    <w:multiLevelType w:val="multilevel"/>
    <w:tmpl w:val="E9C2480E"/>
    <w:lvl w:ilvl="0">
      <w:start w:val="3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3">
    <w:nsid w:val="6E6145D4"/>
    <w:multiLevelType w:val="multilevel"/>
    <w:tmpl w:val="4866F35E"/>
    <w:lvl w:ilvl="0">
      <w:start w:val="13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4">
    <w:nsid w:val="6E877549"/>
    <w:multiLevelType w:val="multilevel"/>
    <w:tmpl w:val="68749694"/>
    <w:lvl w:ilvl="0">
      <w:start w:val="1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5">
    <w:nsid w:val="6E9D3D2C"/>
    <w:multiLevelType w:val="multilevel"/>
    <w:tmpl w:val="25186ADC"/>
    <w:lvl w:ilvl="0">
      <w:start w:val="4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6">
    <w:nsid w:val="6EE47871"/>
    <w:multiLevelType w:val="multilevel"/>
    <w:tmpl w:val="B12C945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7">
    <w:nsid w:val="6F03073B"/>
    <w:multiLevelType w:val="multilevel"/>
    <w:tmpl w:val="2D3CDD9A"/>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8">
    <w:nsid w:val="6F0B3FA5"/>
    <w:multiLevelType w:val="multilevel"/>
    <w:tmpl w:val="A39060D4"/>
    <w:lvl w:ilvl="0">
      <w:start w:val="1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9">
    <w:nsid w:val="6F277852"/>
    <w:multiLevelType w:val="multilevel"/>
    <w:tmpl w:val="7BC81318"/>
    <w:lvl w:ilvl="0">
      <w:start w:val="1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0">
    <w:nsid w:val="6F6E1AA0"/>
    <w:multiLevelType w:val="multilevel"/>
    <w:tmpl w:val="2C4A7CFE"/>
    <w:lvl w:ilvl="0">
      <w:start w:val="7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1">
    <w:nsid w:val="6FA13E2B"/>
    <w:multiLevelType w:val="multilevel"/>
    <w:tmpl w:val="8FAAD586"/>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2">
    <w:nsid w:val="6FAA2E1C"/>
    <w:multiLevelType w:val="multilevel"/>
    <w:tmpl w:val="46CECA1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3">
    <w:nsid w:val="6FFF5B78"/>
    <w:multiLevelType w:val="multilevel"/>
    <w:tmpl w:val="9ABEF4E8"/>
    <w:lvl w:ilvl="0">
      <w:start w:val="9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4">
    <w:nsid w:val="709F4849"/>
    <w:multiLevelType w:val="multilevel"/>
    <w:tmpl w:val="A1B88B38"/>
    <w:lvl w:ilvl="0">
      <w:start w:val="15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5">
    <w:nsid w:val="70A952A2"/>
    <w:multiLevelType w:val="multilevel"/>
    <w:tmpl w:val="C3BE0D52"/>
    <w:lvl w:ilvl="0">
      <w:start w:val="16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6">
    <w:nsid w:val="70E96BDB"/>
    <w:multiLevelType w:val="multilevel"/>
    <w:tmpl w:val="082CCAF0"/>
    <w:lvl w:ilvl="0">
      <w:start w:val="10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7">
    <w:nsid w:val="710C29B4"/>
    <w:multiLevelType w:val="multilevel"/>
    <w:tmpl w:val="478A0BA6"/>
    <w:lvl w:ilvl="0">
      <w:start w:val="7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8">
    <w:nsid w:val="71145B29"/>
    <w:multiLevelType w:val="multilevel"/>
    <w:tmpl w:val="F8102AC8"/>
    <w:lvl w:ilvl="0">
      <w:start w:val="4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9">
    <w:nsid w:val="713A1136"/>
    <w:multiLevelType w:val="multilevel"/>
    <w:tmpl w:val="F4CE033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0">
    <w:nsid w:val="717B43DA"/>
    <w:multiLevelType w:val="multilevel"/>
    <w:tmpl w:val="66343FA0"/>
    <w:lvl w:ilvl="0">
      <w:start w:val="6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1">
    <w:nsid w:val="71A64A33"/>
    <w:multiLevelType w:val="multilevel"/>
    <w:tmpl w:val="ABDE0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2">
    <w:nsid w:val="72236F37"/>
    <w:multiLevelType w:val="multilevel"/>
    <w:tmpl w:val="D89ECCAC"/>
    <w:lvl w:ilvl="0">
      <w:start w:val="9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3">
    <w:nsid w:val="72271E94"/>
    <w:multiLevelType w:val="multilevel"/>
    <w:tmpl w:val="A9384BE4"/>
    <w:lvl w:ilvl="0">
      <w:start w:val="13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4">
    <w:nsid w:val="723E0DE0"/>
    <w:multiLevelType w:val="multilevel"/>
    <w:tmpl w:val="F4504302"/>
    <w:lvl w:ilvl="0">
      <w:start w:val="9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5">
    <w:nsid w:val="72851B22"/>
    <w:multiLevelType w:val="multilevel"/>
    <w:tmpl w:val="163075FE"/>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6">
    <w:nsid w:val="72BD0B2C"/>
    <w:multiLevelType w:val="multilevel"/>
    <w:tmpl w:val="B2A2707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7">
    <w:nsid w:val="72C82C02"/>
    <w:multiLevelType w:val="multilevel"/>
    <w:tmpl w:val="24A67112"/>
    <w:lvl w:ilvl="0">
      <w:start w:val="3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8">
    <w:nsid w:val="73055808"/>
    <w:multiLevelType w:val="multilevel"/>
    <w:tmpl w:val="D0560CE4"/>
    <w:lvl w:ilvl="0">
      <w:start w:val="10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9">
    <w:nsid w:val="73247A04"/>
    <w:multiLevelType w:val="multilevel"/>
    <w:tmpl w:val="7CC4FC08"/>
    <w:lvl w:ilvl="0">
      <w:start w:val="15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0">
    <w:nsid w:val="735C54AE"/>
    <w:multiLevelType w:val="multilevel"/>
    <w:tmpl w:val="B2FE4C48"/>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1">
    <w:nsid w:val="73BC3F55"/>
    <w:multiLevelType w:val="multilevel"/>
    <w:tmpl w:val="B3C04EC4"/>
    <w:lvl w:ilvl="0">
      <w:start w:val="7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2">
    <w:nsid w:val="746F2854"/>
    <w:multiLevelType w:val="multilevel"/>
    <w:tmpl w:val="C9E28BDE"/>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3">
    <w:nsid w:val="74A36CBB"/>
    <w:multiLevelType w:val="multilevel"/>
    <w:tmpl w:val="1C8EC9DC"/>
    <w:lvl w:ilvl="0">
      <w:start w:val="4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4">
    <w:nsid w:val="74F246C3"/>
    <w:multiLevelType w:val="multilevel"/>
    <w:tmpl w:val="DFDEEA70"/>
    <w:lvl w:ilvl="0">
      <w:start w:val="8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5">
    <w:nsid w:val="75161991"/>
    <w:multiLevelType w:val="multilevel"/>
    <w:tmpl w:val="03344B08"/>
    <w:lvl w:ilvl="0">
      <w:start w:val="13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6">
    <w:nsid w:val="75977D99"/>
    <w:multiLevelType w:val="multilevel"/>
    <w:tmpl w:val="66B4A2F4"/>
    <w:lvl w:ilvl="0">
      <w:start w:val="16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7">
    <w:nsid w:val="75E23D17"/>
    <w:multiLevelType w:val="multilevel"/>
    <w:tmpl w:val="CE44BA98"/>
    <w:lvl w:ilvl="0">
      <w:start w:val="8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8">
    <w:nsid w:val="762E1E7F"/>
    <w:multiLevelType w:val="multilevel"/>
    <w:tmpl w:val="5E8A2D2C"/>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9">
    <w:nsid w:val="76696A37"/>
    <w:multiLevelType w:val="multilevel"/>
    <w:tmpl w:val="29B6B3D8"/>
    <w:lvl w:ilvl="0">
      <w:start w:val="14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0">
    <w:nsid w:val="76711778"/>
    <w:multiLevelType w:val="multilevel"/>
    <w:tmpl w:val="FBE8BA60"/>
    <w:lvl w:ilvl="0">
      <w:start w:val="1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1">
    <w:nsid w:val="76CE173D"/>
    <w:multiLevelType w:val="multilevel"/>
    <w:tmpl w:val="642A165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2">
    <w:nsid w:val="76E17317"/>
    <w:multiLevelType w:val="multilevel"/>
    <w:tmpl w:val="08248EB2"/>
    <w:lvl w:ilvl="0">
      <w:start w:val="8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3">
    <w:nsid w:val="771654DA"/>
    <w:multiLevelType w:val="multilevel"/>
    <w:tmpl w:val="130E5C28"/>
    <w:lvl w:ilvl="0">
      <w:start w:val="9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4">
    <w:nsid w:val="778921CA"/>
    <w:multiLevelType w:val="multilevel"/>
    <w:tmpl w:val="019886A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5">
    <w:nsid w:val="779B3D16"/>
    <w:multiLevelType w:val="multilevel"/>
    <w:tmpl w:val="721C01F6"/>
    <w:lvl w:ilvl="0">
      <w:start w:val="6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6">
    <w:nsid w:val="77D16EA2"/>
    <w:multiLevelType w:val="multilevel"/>
    <w:tmpl w:val="FED6DD02"/>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7">
    <w:nsid w:val="77DB6956"/>
    <w:multiLevelType w:val="multilevel"/>
    <w:tmpl w:val="B6A450C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8">
    <w:nsid w:val="789B1A8A"/>
    <w:multiLevelType w:val="multilevel"/>
    <w:tmpl w:val="94ECBCA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9">
    <w:nsid w:val="78A22A66"/>
    <w:multiLevelType w:val="multilevel"/>
    <w:tmpl w:val="9230B904"/>
    <w:lvl w:ilvl="0">
      <w:start w:val="9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0">
    <w:nsid w:val="78A80504"/>
    <w:multiLevelType w:val="multilevel"/>
    <w:tmpl w:val="42480E94"/>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1">
    <w:nsid w:val="78A808FF"/>
    <w:multiLevelType w:val="multilevel"/>
    <w:tmpl w:val="A472571C"/>
    <w:lvl w:ilvl="0">
      <w:start w:val="5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2">
    <w:nsid w:val="78DE2F97"/>
    <w:multiLevelType w:val="multilevel"/>
    <w:tmpl w:val="EDBE59CA"/>
    <w:lvl w:ilvl="0">
      <w:start w:val="4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3">
    <w:nsid w:val="790A4E1B"/>
    <w:multiLevelType w:val="multilevel"/>
    <w:tmpl w:val="319CACB4"/>
    <w:lvl w:ilvl="0">
      <w:start w:val="16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4">
    <w:nsid w:val="79447910"/>
    <w:multiLevelType w:val="multilevel"/>
    <w:tmpl w:val="58621320"/>
    <w:lvl w:ilvl="0">
      <w:start w:val="10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5">
    <w:nsid w:val="79697675"/>
    <w:multiLevelType w:val="multilevel"/>
    <w:tmpl w:val="4EE89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6">
    <w:nsid w:val="799A5DC2"/>
    <w:multiLevelType w:val="multilevel"/>
    <w:tmpl w:val="572A63F6"/>
    <w:lvl w:ilvl="0">
      <w:start w:val="9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7">
    <w:nsid w:val="79C30A87"/>
    <w:multiLevelType w:val="multilevel"/>
    <w:tmpl w:val="07FED570"/>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8">
    <w:nsid w:val="7A2958F4"/>
    <w:multiLevelType w:val="multilevel"/>
    <w:tmpl w:val="B100EA3A"/>
    <w:lvl w:ilvl="0">
      <w:start w:val="13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9">
    <w:nsid w:val="7A3A59CC"/>
    <w:multiLevelType w:val="multilevel"/>
    <w:tmpl w:val="8686347E"/>
    <w:lvl w:ilvl="0">
      <w:start w:val="5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0">
    <w:nsid w:val="7A65564F"/>
    <w:multiLevelType w:val="multilevel"/>
    <w:tmpl w:val="D1A0821C"/>
    <w:lvl w:ilvl="0">
      <w:start w:val="8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1">
    <w:nsid w:val="7A9160FD"/>
    <w:multiLevelType w:val="multilevel"/>
    <w:tmpl w:val="34BA2754"/>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2">
    <w:nsid w:val="7A932414"/>
    <w:multiLevelType w:val="multilevel"/>
    <w:tmpl w:val="AC38589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3">
    <w:nsid w:val="7B1F2AE9"/>
    <w:multiLevelType w:val="multilevel"/>
    <w:tmpl w:val="D1624ED4"/>
    <w:lvl w:ilvl="0">
      <w:start w:val="17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4">
    <w:nsid w:val="7B391A4F"/>
    <w:multiLevelType w:val="multilevel"/>
    <w:tmpl w:val="09EAA102"/>
    <w:lvl w:ilvl="0">
      <w:start w:val="15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5">
    <w:nsid w:val="7B5D03E7"/>
    <w:multiLevelType w:val="multilevel"/>
    <w:tmpl w:val="CB2010D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6">
    <w:nsid w:val="7BB639D0"/>
    <w:multiLevelType w:val="multilevel"/>
    <w:tmpl w:val="253E341C"/>
    <w:lvl w:ilvl="0">
      <w:start w:val="5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7">
    <w:nsid w:val="7C226741"/>
    <w:multiLevelType w:val="multilevel"/>
    <w:tmpl w:val="D624B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8">
    <w:nsid w:val="7C5C218C"/>
    <w:multiLevelType w:val="multilevel"/>
    <w:tmpl w:val="5D6EAF74"/>
    <w:lvl w:ilvl="0">
      <w:start w:val="10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9">
    <w:nsid w:val="7CBC1CCB"/>
    <w:multiLevelType w:val="multilevel"/>
    <w:tmpl w:val="9D52EE2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0">
    <w:nsid w:val="7CC01EBC"/>
    <w:multiLevelType w:val="multilevel"/>
    <w:tmpl w:val="6F50D2F6"/>
    <w:lvl w:ilvl="0">
      <w:start w:val="3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1">
    <w:nsid w:val="7CF75986"/>
    <w:multiLevelType w:val="multilevel"/>
    <w:tmpl w:val="64B27432"/>
    <w:lvl w:ilvl="0">
      <w:start w:val="4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2">
    <w:nsid w:val="7D311052"/>
    <w:multiLevelType w:val="multilevel"/>
    <w:tmpl w:val="B75844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3">
    <w:nsid w:val="7D32473A"/>
    <w:multiLevelType w:val="multilevel"/>
    <w:tmpl w:val="814A6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4">
    <w:nsid w:val="7D3D5EBC"/>
    <w:multiLevelType w:val="multilevel"/>
    <w:tmpl w:val="21B8183E"/>
    <w:lvl w:ilvl="0">
      <w:start w:val="3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5">
    <w:nsid w:val="7DAD23FE"/>
    <w:multiLevelType w:val="multilevel"/>
    <w:tmpl w:val="1CB46DC4"/>
    <w:lvl w:ilvl="0">
      <w:start w:val="1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6">
    <w:nsid w:val="7DB85158"/>
    <w:multiLevelType w:val="multilevel"/>
    <w:tmpl w:val="B07AAF4A"/>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7">
    <w:nsid w:val="7DD77838"/>
    <w:multiLevelType w:val="multilevel"/>
    <w:tmpl w:val="9E06F20A"/>
    <w:lvl w:ilvl="0">
      <w:start w:val="16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8">
    <w:nsid w:val="7DEA4EFD"/>
    <w:multiLevelType w:val="multilevel"/>
    <w:tmpl w:val="EF9E076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9">
    <w:nsid w:val="7DEA4F9C"/>
    <w:multiLevelType w:val="multilevel"/>
    <w:tmpl w:val="D78E18F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0">
    <w:nsid w:val="7E246C6F"/>
    <w:multiLevelType w:val="multilevel"/>
    <w:tmpl w:val="4EE64B0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1">
    <w:nsid w:val="7E294103"/>
    <w:multiLevelType w:val="multilevel"/>
    <w:tmpl w:val="801060CE"/>
    <w:lvl w:ilvl="0">
      <w:start w:val="13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2">
    <w:nsid w:val="7E8210CF"/>
    <w:multiLevelType w:val="multilevel"/>
    <w:tmpl w:val="EAB6ED54"/>
    <w:lvl w:ilvl="0">
      <w:start w:val="4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3">
    <w:nsid w:val="7EAC516A"/>
    <w:multiLevelType w:val="multilevel"/>
    <w:tmpl w:val="520C086E"/>
    <w:lvl w:ilvl="0">
      <w:start w:val="16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4">
    <w:nsid w:val="7EDA4BEF"/>
    <w:multiLevelType w:val="multilevel"/>
    <w:tmpl w:val="C124309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5">
    <w:nsid w:val="7F0075C0"/>
    <w:multiLevelType w:val="multilevel"/>
    <w:tmpl w:val="1D0CD8D2"/>
    <w:lvl w:ilvl="0">
      <w:start w:val="9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6">
    <w:nsid w:val="7F0374DA"/>
    <w:multiLevelType w:val="multilevel"/>
    <w:tmpl w:val="56B84C68"/>
    <w:lvl w:ilvl="0">
      <w:start w:val="9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7">
    <w:nsid w:val="7F26325C"/>
    <w:multiLevelType w:val="multilevel"/>
    <w:tmpl w:val="80548A8A"/>
    <w:lvl w:ilvl="0">
      <w:start w:val="4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8">
    <w:nsid w:val="7F286B7F"/>
    <w:multiLevelType w:val="multilevel"/>
    <w:tmpl w:val="8B92D8BA"/>
    <w:lvl w:ilvl="0">
      <w:start w:val="3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9">
    <w:nsid w:val="7F2B7290"/>
    <w:multiLevelType w:val="multilevel"/>
    <w:tmpl w:val="AED82A9C"/>
    <w:lvl w:ilvl="0">
      <w:start w:val="16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0">
    <w:nsid w:val="7F8F753A"/>
    <w:multiLevelType w:val="multilevel"/>
    <w:tmpl w:val="F704E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1">
    <w:nsid w:val="7F9C4A38"/>
    <w:multiLevelType w:val="multilevel"/>
    <w:tmpl w:val="18803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2">
    <w:nsid w:val="7FA9450A"/>
    <w:multiLevelType w:val="multilevel"/>
    <w:tmpl w:val="83168710"/>
    <w:lvl w:ilvl="0">
      <w:start w:val="1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3">
    <w:nsid w:val="7FD42D41"/>
    <w:multiLevelType w:val="multilevel"/>
    <w:tmpl w:val="B33ED966"/>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9"/>
  </w:num>
  <w:num w:numId="5">
    <w:abstractNumId w:val="81"/>
  </w:num>
  <w:num w:numId="6">
    <w:abstractNumId w:val="660"/>
  </w:num>
  <w:num w:numId="7">
    <w:abstractNumId w:val="412"/>
  </w:num>
  <w:num w:numId="8">
    <w:abstractNumId w:val="280"/>
  </w:num>
  <w:num w:numId="9">
    <w:abstractNumId w:val="345"/>
  </w:num>
  <w:num w:numId="10">
    <w:abstractNumId w:val="318"/>
  </w:num>
  <w:num w:numId="11">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num>
  <w:num w:numId="36">
    <w:abstractNumId w:val="74"/>
  </w:num>
  <w:num w:numId="37">
    <w:abstractNumId w:val="400"/>
  </w:num>
  <w:num w:numId="38">
    <w:abstractNumId w:val="349"/>
  </w:num>
  <w:num w:numId="39">
    <w:abstractNumId w:val="418"/>
  </w:num>
  <w:num w:numId="40">
    <w:abstractNumId w:val="625"/>
  </w:num>
  <w:num w:numId="41">
    <w:abstractNumId w:val="643"/>
  </w:num>
  <w:num w:numId="42">
    <w:abstractNumId w:val="316"/>
  </w:num>
  <w:num w:numId="43">
    <w:abstractNumId w:val="505"/>
  </w:num>
  <w:num w:numId="44">
    <w:abstractNumId w:val="155"/>
  </w:num>
  <w:num w:numId="45">
    <w:abstractNumId w:val="591"/>
  </w:num>
  <w:num w:numId="46">
    <w:abstractNumId w:val="469"/>
  </w:num>
  <w:num w:numId="47">
    <w:abstractNumId w:val="205"/>
  </w:num>
  <w:num w:numId="48">
    <w:abstractNumId w:val="423"/>
  </w:num>
  <w:num w:numId="49">
    <w:abstractNumId w:val="186"/>
  </w:num>
  <w:num w:numId="50">
    <w:abstractNumId w:val="555"/>
  </w:num>
  <w:num w:numId="51">
    <w:abstractNumId w:val="96"/>
  </w:num>
  <w:num w:numId="52">
    <w:abstractNumId w:val="94"/>
  </w:num>
  <w:num w:numId="53">
    <w:abstractNumId w:val="530"/>
  </w:num>
  <w:num w:numId="54">
    <w:abstractNumId w:val="35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6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8"/>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6"/>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6"/>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84"/>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4"/>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0"/>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04"/>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68"/>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2"/>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5"/>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72"/>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80"/>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8"/>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4"/>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83"/>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6"/>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9"/>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9"/>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6"/>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2"/>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93"/>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52"/>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3"/>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2"/>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12"/>
    <w:lvlOverride w:ilvl="0">
      <w:startOverride w:val="5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2"/>
    <w:lvlOverride w:ilvl="0">
      <w:startOverride w:val="5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48"/>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65"/>
    <w:lvlOverride w:ilvl="0">
      <w:startOverride w:val="5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5"/>
    <w:lvlOverride w:ilvl="0">
      <w:startOverride w:val="5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35"/>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29"/>
    <w:lvlOverride w:ilvl="0">
      <w:startOverride w:val="5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04"/>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71"/>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2"/>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19"/>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9"/>
    <w:lvlOverride w:ilvl="0">
      <w:startOverride w:val="6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39"/>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86"/>
    <w:lvlOverride w:ilvl="0">
      <w:startOverride w:val="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74"/>
    <w:lvlOverride w:ilvl="0">
      <w:startOverride w:val="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3"/>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23"/>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72"/>
    <w:lvlOverride w:ilvl="0">
      <w:startOverride w:val="7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84"/>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12"/>
    <w:lvlOverride w:ilvl="0">
      <w:startOverride w:val="7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94"/>
    <w:lvlOverride w:ilvl="0">
      <w:startOverride w:val="7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89"/>
    <w:lvlOverride w:ilvl="0">
      <w:startOverride w:val="7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89"/>
    <w:lvlOverride w:ilvl="0">
      <w:startOverride w:val="7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5"/>
    <w:lvlOverride w:ilvl="0">
      <w:startOverride w:val="7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8"/>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87"/>
    <w:lvlOverride w:ilvl="0">
      <w:startOverride w:val="7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3"/>
    <w:lvlOverride w:ilvl="0">
      <w:startOverride w:val="7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34"/>
    <w:lvlOverride w:ilvl="0">
      <w:startOverride w:val="8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4"/>
    <w:lvlOverride w:ilvl="0">
      <w:startOverride w:val="8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84"/>
    <w:lvlOverride w:ilvl="0">
      <w:startOverride w:val="8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02"/>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95"/>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
    <w:lvlOverride w:ilvl="0">
      <w:startOverride w:val="8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8"/>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30"/>
    <w:lvlOverride w:ilvl="0">
      <w:startOverride w:val="8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5"/>
    <w:lvlOverride w:ilvl="0">
      <w:startOverride w:val="8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32"/>
    <w:lvlOverride w:ilvl="0">
      <w:startOverride w:val="8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
    <w:lvlOverride w:ilvl="0">
      <w:startOverride w:val="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55"/>
    <w:lvlOverride w:ilvl="0">
      <w:startOverride w:val="9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37"/>
    <w:lvlOverride w:ilvl="0">
      <w:startOverride w:val="9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00"/>
    <w:lvlOverride w:ilvl="0">
      <w:startOverride w:val="9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98"/>
    <w:lvlOverride w:ilvl="0">
      <w:startOverride w:val="9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4"/>
    <w:lvlOverride w:ilvl="0">
      <w:startOverride w:val="9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8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26"/>
    <w:lvlOverride w:ilvl="0">
      <w:startOverride w:val="9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28"/>
    <w:lvlOverride w:ilvl="0">
      <w:startOverride w:val="9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01"/>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5"/>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5"/>
    <w:lvlOverride w:ilvl="0">
      <w:startOverride w:val="10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8"/>
    <w:lvlOverride w:ilvl="0">
      <w:startOverride w:val="10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64"/>
    <w:lvlOverride w:ilvl="0">
      <w:startOverride w:val="10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0"/>
    <w:lvlOverride w:ilvl="0">
      <w:startOverride w:val="1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66"/>
    <w:lvlOverride w:ilvl="0">
      <w:startOverride w:val="10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27"/>
    <w:lvlOverride w:ilvl="0">
      <w:startOverride w:val="10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41"/>
    <w:lvlOverride w:ilvl="0">
      <w:startOverride w:val="10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92"/>
    <w:lvlOverride w:ilvl="0">
      <w:startOverride w:val="1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1"/>
    <w:lvlOverride w:ilvl="0">
      <w:startOverride w:val="1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49"/>
    <w:lvlOverride w:ilvl="0">
      <w:startOverride w:val="1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55"/>
    <w:lvlOverride w:ilvl="0">
      <w:startOverride w:val="1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79"/>
    <w:lvlOverride w:ilvl="0">
      <w:startOverride w:val="1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02"/>
    <w:lvlOverride w:ilvl="0">
      <w:startOverride w:val="1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24"/>
    <w:lvlOverride w:ilvl="0">
      <w:startOverride w:val="1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68"/>
    <w:lvlOverride w:ilvl="0">
      <w:startOverride w:val="1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77"/>
    <w:lvlOverride w:ilvl="0">
      <w:startOverride w:val="1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45"/>
    <w:lvlOverride w:ilvl="0">
      <w:startOverride w:val="1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58"/>
    <w:lvlOverride w:ilvl="0">
      <w:startOverride w:val="1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12"/>
    <w:lvlOverride w:ilvl="0">
      <w:startOverride w:val="1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23"/>
    <w:lvlOverride w:ilvl="0">
      <w:startOverride w:val="1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74"/>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6"/>
    <w:lvlOverride w:ilvl="0">
      <w:startOverride w:val="1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62"/>
    <w:lvlOverride w:ilvl="0">
      <w:startOverride w:val="1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78"/>
    <w:lvlOverride w:ilvl="0">
      <w:startOverride w:val="1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40"/>
    <w:lvlOverride w:ilvl="0">
      <w:startOverride w:val="1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96"/>
    <w:lvlOverride w:ilvl="0">
      <w:startOverride w:val="1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88"/>
    <w:lvlOverride w:ilvl="0">
      <w:startOverride w:val="1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66"/>
    <w:lvlOverride w:ilvl="0">
      <w:startOverride w:val="1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14"/>
    <w:lvlOverride w:ilvl="0">
      <w:startOverride w:val="1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86"/>
    <w:lvlOverride w:ilvl="0">
      <w:startOverride w:val="1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03"/>
    <w:lvlOverride w:ilvl="0">
      <w:startOverride w:val="1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73"/>
    <w:lvlOverride w:ilvl="0">
      <w:startOverride w:val="1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51"/>
    <w:lvlOverride w:ilvl="0">
      <w:startOverride w:val="1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7"/>
    <w:lvlOverride w:ilvl="0">
      <w:startOverride w:val="1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76"/>
    <w:lvlOverride w:ilvl="0">
      <w:startOverride w:val="1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7"/>
    <w:lvlOverride w:ilvl="0">
      <w:startOverride w:val="1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05"/>
    <w:lvlOverride w:ilvl="0">
      <w:startOverride w:val="1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93"/>
    <w:lvlOverride w:ilvl="0">
      <w:startOverride w:val="1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41"/>
    <w:lvlOverride w:ilvl="0">
      <w:startOverride w:val="1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25"/>
    <w:lvlOverride w:ilvl="0">
      <w:startOverride w:val="1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67"/>
    <w:lvlOverride w:ilvl="0">
      <w:startOverride w:val="1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51"/>
    <w:lvlOverride w:ilvl="0">
      <w:startOverride w:val="1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95"/>
    <w:lvlOverride w:ilvl="0">
      <w:startOverride w:val="1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0"/>
    <w:lvlOverride w:ilvl="0">
      <w:startOverride w:val="1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60"/>
    <w:lvlOverride w:ilvl="0">
      <w:startOverride w:val="1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6"/>
    <w:lvlOverride w:ilvl="0">
      <w:startOverride w:val="1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21"/>
    <w:lvlOverride w:ilvl="0">
      <w:startOverride w:val="1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5"/>
    <w:lvlOverride w:ilvl="0">
      <w:startOverride w:val="1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
    <w:lvlOverride w:ilvl="0">
      <w:startOverride w:val="1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9"/>
    <w:lvlOverride w:ilvl="0">
      <w:startOverride w:val="1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9"/>
    <w:lvlOverride w:ilvl="0">
      <w:startOverride w:val="15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35"/>
    <w:lvlOverride w:ilvl="0">
      <w:startOverride w:val="15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17"/>
    <w:lvlOverride w:ilvl="0">
      <w:startOverride w:val="1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5"/>
    <w:lvlOverride w:ilvl="0">
      <w:startOverride w:val="15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90"/>
    <w:lvlOverride w:ilvl="0">
      <w:startOverride w:val="1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599"/>
    <w:lvlOverride w:ilvl="0">
      <w:startOverride w:val="15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47"/>
    <w:lvlOverride w:ilvl="0">
      <w:startOverride w:val="1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34"/>
    <w:lvlOverride w:ilvl="0">
      <w:startOverride w:val="15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75"/>
    <w:lvlOverride w:ilvl="0">
      <w:startOverride w:val="1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6"/>
    <w:lvlOverride w:ilvl="0">
      <w:startOverride w:val="1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3"/>
    <w:lvlOverride w:ilvl="0">
      <w:startOverride w:val="1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79"/>
    <w:lvlOverride w:ilvl="0">
      <w:startOverride w:val="1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59"/>
    <w:lvlOverride w:ilvl="0">
      <w:startOverride w:val="1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06"/>
    <w:lvlOverride w:ilvl="0">
      <w:startOverride w:val="16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34"/>
    <w:lvlOverride w:ilvl="0">
      <w:startOverride w:val="1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81"/>
    <w:lvlOverride w:ilvl="0">
      <w:startOverride w:val="1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0"/>
    <w:lvlOverride w:ilvl="0">
      <w:startOverride w:val="1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23"/>
    <w:lvlOverride w:ilvl="0">
      <w:startOverride w:val="1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585"/>
    <w:lvlOverride w:ilvl="0">
      <w:startOverride w:val="1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89"/>
    <w:lvlOverride w:ilvl="0">
      <w:startOverride w:val="17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27"/>
    <w:lvlOverride w:ilvl="0">
      <w:startOverride w:val="17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2"/>
    <w:lvlOverride w:ilvl="0">
      <w:startOverride w:val="17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16"/>
    <w:lvlOverride w:ilvl="0">
      <w:startOverride w:val="17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29"/>
    <w:lvlOverride w:ilvl="0">
      <w:startOverride w:val="17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71"/>
    <w:lvlOverride w:ilvl="0">
      <w:startOverride w:val="17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521"/>
    <w:lvlOverride w:ilvl="0">
      <w:startOverride w:val="1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3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5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54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0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9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3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64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9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2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51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1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85"/>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76"/>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76"/>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54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85"/>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7"/>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534"/>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38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09"/>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0"/>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8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321"/>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542"/>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66"/>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01"/>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64"/>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383"/>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90"/>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329"/>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431"/>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641"/>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03"/>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11"/>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547"/>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532"/>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3"/>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48"/>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657"/>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79"/>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82"/>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09"/>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07"/>
    <w:lvlOverride w:ilvl="0">
      <w:startOverride w:val="5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48"/>
    <w:lvlOverride w:ilvl="0">
      <w:startOverride w:val="5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0"/>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30"/>
    <w:lvlOverride w:ilvl="0">
      <w:startOverride w:val="5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92"/>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8"/>
    <w:lvlOverride w:ilvl="0">
      <w:startOverride w:val="5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19"/>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552"/>
    <w:lvlOverride w:ilvl="0">
      <w:startOverride w:val="5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41"/>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590"/>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11"/>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43"/>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73"/>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15"/>
    <w:lvlOverride w:ilvl="0">
      <w:startOverride w:val="6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42"/>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97"/>
    <w:lvlOverride w:ilvl="0">
      <w:startOverride w:val="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559"/>
    <w:lvlOverride w:ilvl="0">
      <w:startOverride w:val="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36"/>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45"/>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18"/>
    <w:lvlOverride w:ilvl="0">
      <w:startOverride w:val="7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63"/>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518"/>
    <w:lvlOverride w:ilvl="0">
      <w:startOverride w:val="7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28"/>
    <w:lvlOverride w:ilvl="0">
      <w:startOverride w:val="7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92"/>
    <w:lvlOverride w:ilvl="0">
      <w:startOverride w:val="7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85"/>
    <w:lvlOverride w:ilvl="0">
      <w:startOverride w:val="7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4"/>
    <w:lvlOverride w:ilvl="0">
      <w:startOverride w:val="7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17"/>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601"/>
    <w:lvlOverride w:ilvl="0">
      <w:startOverride w:val="7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05"/>
    <w:lvlOverride w:ilvl="0">
      <w:startOverride w:val="7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14"/>
    <w:lvlOverride w:ilvl="0">
      <w:startOverride w:val="8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540"/>
    <w:lvlOverride w:ilvl="0">
      <w:startOverride w:val="8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52"/>
    <w:lvlOverride w:ilvl="0">
      <w:startOverride w:val="8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51"/>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12"/>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560"/>
    <w:lvlOverride w:ilvl="0">
      <w:startOverride w:val="8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14"/>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25"/>
    <w:lvlOverride w:ilvl="0">
      <w:startOverride w:val="8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45"/>
    <w:lvlOverride w:ilvl="0">
      <w:startOverride w:val="8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71"/>
    <w:lvlOverride w:ilvl="0">
      <w:startOverride w:val="8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91"/>
    <w:lvlOverride w:ilvl="0">
      <w:startOverride w:val="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60"/>
    <w:lvlOverride w:ilvl="0">
      <w:startOverride w:val="9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561"/>
    <w:lvlOverride w:ilvl="0">
      <w:startOverride w:val="9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87"/>
    <w:lvlOverride w:ilvl="0">
      <w:startOverride w:val="9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73"/>
    <w:lvlOverride w:ilvl="0">
      <w:startOverride w:val="9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54"/>
    <w:lvlOverride w:ilvl="0">
      <w:startOverride w:val="9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592"/>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14"/>
    <w:lvlOverride w:ilvl="0">
      <w:startOverride w:val="9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656"/>
    <w:lvlOverride w:ilvl="0">
      <w:startOverride w:val="9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504"/>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26"/>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2"/>
    <w:lvlOverride w:ilvl="0">
      <w:startOverride w:val="10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42"/>
    <w:lvlOverride w:ilvl="0">
      <w:startOverride w:val="10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53"/>
    <w:lvlOverride w:ilvl="0">
      <w:startOverride w:val="10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87"/>
    <w:lvlOverride w:ilvl="0">
      <w:startOverride w:val="1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5"/>
    <w:lvlOverride w:ilvl="0">
      <w:startOverride w:val="10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638"/>
    <w:lvlOverride w:ilvl="0">
      <w:startOverride w:val="10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59"/>
    <w:lvlOverride w:ilvl="0">
      <w:startOverride w:val="10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70"/>
    <w:lvlOverride w:ilvl="0">
      <w:startOverride w:val="1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24"/>
    <w:lvlOverride w:ilvl="0">
      <w:startOverride w:val="1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40"/>
    <w:lvlOverride w:ilvl="0">
      <w:startOverride w:val="1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77"/>
    <w:lvlOverride w:ilvl="0">
      <w:startOverride w:val="1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332"/>
    <w:lvlOverride w:ilvl="0">
      <w:startOverride w:val="1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5"/>
    <w:lvlOverride w:ilvl="0">
      <w:startOverride w:val="1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544"/>
    <w:lvlOverride w:ilvl="0">
      <w:startOverride w:val="1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3"/>
    <w:lvlOverride w:ilvl="0">
      <w:startOverride w:val="1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47"/>
    <w:lvlOverride w:ilvl="0">
      <w:startOverride w:val="1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17"/>
    <w:lvlOverride w:ilvl="0">
      <w:startOverride w:val="1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550"/>
    <w:lvlOverride w:ilvl="0">
      <w:startOverride w:val="1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511"/>
    <w:lvlOverride w:ilvl="0">
      <w:startOverride w:val="1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27"/>
    <w:lvlOverride w:ilvl="0">
      <w:startOverride w:val="1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68"/>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66"/>
    <w:lvlOverride w:ilvl="0">
      <w:startOverride w:val="1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67"/>
    <w:lvlOverride w:ilvl="0">
      <w:startOverride w:val="1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6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8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59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5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57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6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6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6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57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58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6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3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3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6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2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50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9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5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337"/>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32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516"/>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60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4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75"/>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44"/>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44"/>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69"/>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8"/>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83"/>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98"/>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4"/>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644"/>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281"/>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235"/>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18"/>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588"/>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93"/>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28"/>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308"/>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63"/>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05"/>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258"/>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71"/>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622"/>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621"/>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239"/>
    <w:lvlOverride w:ilvl="0">
      <w:startOverride w:val="5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259"/>
    <w:lvlOverride w:ilvl="0">
      <w:startOverride w:val="5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77"/>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296"/>
    <w:lvlOverride w:ilvl="0">
      <w:startOverride w:val="5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88"/>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50"/>
    <w:lvlOverride w:ilvl="0">
      <w:startOverride w:val="5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99"/>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59"/>
    <w:lvlOverride w:ilvl="0">
      <w:startOverride w:val="5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61"/>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21"/>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10"/>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70"/>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537"/>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94"/>
    <w:lvlOverride w:ilvl="0">
      <w:startOverride w:val="6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36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21"/>
    <w:lvlOverride w:ilvl="0">
      <w:startOverride w:val="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1"/>
    <w:lvlOverride w:ilvl="0">
      <w:startOverride w:val="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39"/>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98"/>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09"/>
    <w:lvlOverride w:ilvl="0">
      <w:startOverride w:val="7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12"/>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57"/>
    <w:lvlOverride w:ilvl="0">
      <w:startOverride w:val="7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03"/>
    <w:lvlOverride w:ilvl="0">
      <w:startOverride w:val="7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51"/>
    <w:lvlOverride w:ilvl="0">
      <w:startOverride w:val="7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429"/>
    <w:lvlOverride w:ilvl="0">
      <w:startOverride w:val="7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580"/>
    <w:lvlOverride w:ilvl="0">
      <w:startOverride w:val="7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336"/>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69"/>
    <w:lvlOverride w:ilvl="0">
      <w:startOverride w:val="7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07"/>
    <w:lvlOverride w:ilvl="0">
      <w:startOverride w:val="7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315"/>
    <w:lvlOverride w:ilvl="0">
      <w:startOverride w:val="8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17"/>
    <w:lvlOverride w:ilvl="0">
      <w:startOverride w:val="8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49"/>
    <w:lvlOverride w:ilvl="0">
      <w:startOverride w:val="8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517"/>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604"/>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11"/>
    <w:lvlOverride w:ilvl="0">
      <w:startOverride w:val="8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607"/>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50"/>
    <w:lvlOverride w:ilvl="0">
      <w:startOverride w:val="8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395"/>
    <w:lvlOverride w:ilvl="0">
      <w:startOverride w:val="8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520"/>
    <w:lvlOverride w:ilvl="0">
      <w:startOverride w:val="8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78"/>
    <w:lvlOverride w:ilvl="0">
      <w:startOverride w:val="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655"/>
    <w:lvlOverride w:ilvl="0">
      <w:startOverride w:val="9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386"/>
    <w:lvlOverride w:ilvl="0">
      <w:startOverride w:val="9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76"/>
    <w:lvlOverride w:ilvl="0">
      <w:startOverride w:val="9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613"/>
    <w:lvlOverride w:ilvl="0">
      <w:startOverride w:val="9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594"/>
    <w:lvlOverride w:ilvl="0">
      <w:startOverride w:val="9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1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539"/>
    <w:lvlOverride w:ilvl="0">
      <w:startOverride w:val="9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619"/>
    <w:lvlOverride w:ilvl="0">
      <w:startOverride w:val="9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97"/>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33"/>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131"/>
    <w:lvlOverride w:ilvl="0">
      <w:startOverride w:val="10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586"/>
    <w:lvlOverride w:ilvl="0">
      <w:startOverride w:val="10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557"/>
    <w:lvlOverride w:ilvl="0">
      <w:startOverride w:val="10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188"/>
    <w:lvlOverride w:ilvl="0">
      <w:startOverride w:val="1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598"/>
    <w:lvlOverride w:ilvl="0">
      <w:startOverride w:val="10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514"/>
    <w:lvlOverride w:ilvl="0">
      <w:startOverride w:val="10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63"/>
    <w:lvlOverride w:ilvl="0">
      <w:startOverride w:val="10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223"/>
    <w:lvlOverride w:ilvl="0">
      <w:startOverride w:val="1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570"/>
    <w:lvlOverride w:ilvl="0">
      <w:startOverride w:val="1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16"/>
    <w:lvlOverride w:ilvl="0">
      <w:startOverride w:val="1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372"/>
    <w:lvlOverride w:ilvl="0">
      <w:startOverride w:val="1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33"/>
    <w:lvlOverride w:ilvl="0">
      <w:startOverride w:val="1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108"/>
    <w:lvlOverride w:ilvl="0">
      <w:startOverride w:val="1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610"/>
    <w:lvlOverride w:ilvl="0">
      <w:startOverride w:val="1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13"/>
    <w:lvlOverride w:ilvl="0">
      <w:startOverride w:val="1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487"/>
    <w:lvlOverride w:ilvl="0">
      <w:startOverride w:val="1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322"/>
    <w:lvlOverride w:ilvl="0">
      <w:startOverride w:val="1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333"/>
    <w:lvlOverride w:ilvl="0">
      <w:startOverride w:val="1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524"/>
    <w:lvlOverride w:ilvl="0">
      <w:startOverride w:val="1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209"/>
    <w:lvlOverride w:ilvl="0">
      <w:startOverride w:val="1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97"/>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2"/>
    <w:lvlOverride w:ilvl="0">
      <w:startOverride w:val="1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240"/>
    <w:lvlOverride w:ilvl="0">
      <w:startOverride w:val="1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231"/>
    <w:lvlOverride w:ilvl="0">
      <w:startOverride w:val="1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128"/>
    <w:lvlOverride w:ilvl="0">
      <w:startOverride w:val="1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270"/>
    <w:lvlOverride w:ilvl="0">
      <w:startOverride w:val="1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215"/>
    <w:lvlOverride w:ilvl="0">
      <w:startOverride w:val="1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246"/>
    <w:lvlOverride w:ilvl="0">
      <w:startOverride w:val="1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397"/>
    <w:lvlOverride w:ilvl="0">
      <w:startOverride w:val="1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33"/>
    <w:lvlOverride w:ilvl="0">
      <w:startOverride w:val="1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44"/>
    <w:lvlOverride w:ilvl="0">
      <w:startOverride w:val="1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265"/>
    <w:lvlOverride w:ilvl="0">
      <w:startOverride w:val="1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130"/>
    <w:lvlOverride w:ilvl="0">
      <w:startOverride w:val="1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225"/>
    <w:lvlOverride w:ilvl="0">
      <w:startOverride w:val="1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58"/>
    <w:lvlOverride w:ilvl="0">
      <w:startOverride w:val="1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628"/>
    <w:lvlOverride w:ilvl="0">
      <w:startOverride w:val="1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200"/>
    <w:lvlOverride w:ilvl="0">
      <w:startOverride w:val="1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432"/>
    <w:lvlOverride w:ilvl="0">
      <w:startOverride w:val="1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285"/>
    <w:lvlOverride w:ilvl="0">
      <w:startOverride w:val="1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450"/>
    <w:lvlOverride w:ilvl="0">
      <w:startOverride w:val="1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440"/>
    <w:lvlOverride w:ilvl="0">
      <w:startOverride w:val="1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490"/>
    <w:lvlOverride w:ilvl="0">
      <w:startOverride w:val="1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229"/>
    <w:lvlOverride w:ilvl="0">
      <w:startOverride w:val="1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446"/>
    <w:lvlOverride w:ilvl="0">
      <w:startOverride w:val="1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253"/>
    <w:lvlOverride w:ilvl="0">
      <w:startOverride w:val="1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299"/>
    <w:lvlOverride w:ilvl="0">
      <w:startOverride w:val="1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27"/>
    <w:lvlOverride w:ilvl="0">
      <w:startOverride w:val="1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609"/>
    <w:lvlOverride w:ilvl="0">
      <w:startOverride w:val="1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9"/>
    <w:lvlOverride w:ilvl="0">
      <w:startOverride w:val="1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53"/>
    <w:lvlOverride w:ilvl="0">
      <w:startOverride w:val="1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97"/>
    <w:lvlOverride w:ilvl="0">
      <w:startOverride w:val="15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390"/>
    <w:lvlOverride w:ilvl="0">
      <w:startOverride w:val="15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392"/>
    <w:lvlOverride w:ilvl="0">
      <w:startOverride w:val="1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61"/>
    <w:lvlOverride w:ilvl="0">
      <w:startOverride w:val="15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584"/>
    <w:lvlOverride w:ilvl="0">
      <w:startOverride w:val="1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364"/>
    <w:lvlOverride w:ilvl="0">
      <w:startOverride w:val="15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459"/>
    <w:lvlOverride w:ilvl="0">
      <w:startOverride w:val="1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354"/>
    <w:lvlOverride w:ilvl="0">
      <w:startOverride w:val="15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101"/>
    <w:lvlOverride w:ilvl="0">
      <w:startOverride w:val="1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368"/>
    <w:lvlOverride w:ilvl="0">
      <w:startOverride w:val="1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458"/>
    <w:lvlOverride w:ilvl="0">
      <w:startOverride w:val="1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79"/>
    <w:lvlOverride w:ilvl="0">
      <w:startOverride w:val="1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378"/>
    <w:lvlOverride w:ilvl="0">
      <w:startOverride w:val="1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387"/>
    <w:lvlOverride w:ilvl="0">
      <w:startOverride w:val="16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464"/>
    <w:lvlOverride w:ilvl="0">
      <w:startOverride w:val="1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67"/>
    <w:lvlOverride w:ilvl="0">
      <w:startOverride w:val="1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147"/>
    <w:lvlOverride w:ilvl="0">
      <w:startOverride w:val="1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606"/>
    <w:lvlOverride w:ilvl="0">
      <w:startOverride w:val="1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647"/>
    <w:lvlOverride w:ilvl="0">
      <w:startOverride w:val="1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633"/>
    <w:lvlOverride w:ilvl="0">
      <w:startOverride w:val="17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374"/>
    <w:lvlOverride w:ilvl="0">
      <w:startOverride w:val="1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356"/>
    <w:lvlOverride w:ilvl="0">
      <w:startOverride w:val="17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519"/>
    <w:lvlOverride w:ilvl="0">
      <w:startOverride w:val="17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481"/>
    <w:lvlOverride w:ilvl="0">
      <w:startOverride w:val="17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238"/>
    <w:lvlOverride w:ilvl="0">
      <w:startOverride w:val="17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2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4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1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19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5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6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4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4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6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24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16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49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6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30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3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36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64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59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63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38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37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45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3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1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8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51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30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27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2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4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506"/>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5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11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3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47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15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81"/>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28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556"/>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9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44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37"/>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60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536"/>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17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5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352"/>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28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640"/>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58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554"/>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3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56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1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513"/>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8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50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49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72"/>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58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376"/>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35"/>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21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457"/>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8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603"/>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27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94"/>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33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575"/>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62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533"/>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63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124"/>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43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473"/>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33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65"/>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282"/>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4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1"/>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00"/>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45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56"/>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14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461"/>
    <w:lvlOverride w:ilvl="0">
      <w:startOverride w:val="5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54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508"/>
    <w:lvlOverride w:ilvl="0">
      <w:startOverride w:val="5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6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467"/>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0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357"/>
    <w:lvlOverride w:ilvl="0">
      <w:startOverride w:val="5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36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174"/>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20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257"/>
    <w:lvlOverride w:ilvl="0">
      <w:startOverride w:val="5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34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636"/>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24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377"/>
    <w:lvlOverride w:ilvl="0">
      <w:startOverride w:val="5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531"/>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3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165"/>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3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324"/>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2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401"/>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3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406"/>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499"/>
    <w:lvlOverride w:ilvl="0">
      <w:startOverride w:val="6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4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56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9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0"/>
    <w:lvlOverride w:ilvl="0">
      <w:startOverride w:val="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343"/>
    <w:lvlOverride w:ilvl="0">
      <w:startOverride w:val="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65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7"/>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2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571"/>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39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84"/>
    <w:lvlOverride w:ilvl="0">
      <w:startOverride w:val="7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4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4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36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00F"/>
    <w:rsid w:val="000037BD"/>
    <w:rsid w:val="00032AD8"/>
    <w:rsid w:val="0007300B"/>
    <w:rsid w:val="000C71E7"/>
    <w:rsid w:val="00102F4C"/>
    <w:rsid w:val="00125857"/>
    <w:rsid w:val="00157AD7"/>
    <w:rsid w:val="00193332"/>
    <w:rsid w:val="001A4D88"/>
    <w:rsid w:val="001D700F"/>
    <w:rsid w:val="00207DA9"/>
    <w:rsid w:val="00230ED0"/>
    <w:rsid w:val="00237A7B"/>
    <w:rsid w:val="00255A51"/>
    <w:rsid w:val="00255DBF"/>
    <w:rsid w:val="002711D5"/>
    <w:rsid w:val="002A0C2A"/>
    <w:rsid w:val="002A1159"/>
    <w:rsid w:val="002D2C87"/>
    <w:rsid w:val="00377DF1"/>
    <w:rsid w:val="00383447"/>
    <w:rsid w:val="00387D74"/>
    <w:rsid w:val="003A0E22"/>
    <w:rsid w:val="00410EE8"/>
    <w:rsid w:val="00427614"/>
    <w:rsid w:val="00432A5E"/>
    <w:rsid w:val="0048192E"/>
    <w:rsid w:val="004E071C"/>
    <w:rsid w:val="004F5B81"/>
    <w:rsid w:val="005111F5"/>
    <w:rsid w:val="00560F7C"/>
    <w:rsid w:val="005612A5"/>
    <w:rsid w:val="00562AFE"/>
    <w:rsid w:val="00672BBB"/>
    <w:rsid w:val="00692D84"/>
    <w:rsid w:val="006A7467"/>
    <w:rsid w:val="006D1EA7"/>
    <w:rsid w:val="007609DF"/>
    <w:rsid w:val="00767EA4"/>
    <w:rsid w:val="00791344"/>
    <w:rsid w:val="00800E93"/>
    <w:rsid w:val="00822EAC"/>
    <w:rsid w:val="00855934"/>
    <w:rsid w:val="008718F9"/>
    <w:rsid w:val="008973CC"/>
    <w:rsid w:val="008A6EA9"/>
    <w:rsid w:val="008C5608"/>
    <w:rsid w:val="008C7608"/>
    <w:rsid w:val="00967E44"/>
    <w:rsid w:val="00996933"/>
    <w:rsid w:val="009A5610"/>
    <w:rsid w:val="009F0E5F"/>
    <w:rsid w:val="00A006FA"/>
    <w:rsid w:val="00A7616B"/>
    <w:rsid w:val="00A85516"/>
    <w:rsid w:val="00AE740B"/>
    <w:rsid w:val="00B35050"/>
    <w:rsid w:val="00B36631"/>
    <w:rsid w:val="00B36DCD"/>
    <w:rsid w:val="00B373A6"/>
    <w:rsid w:val="00B43B1C"/>
    <w:rsid w:val="00B54366"/>
    <w:rsid w:val="00B85DA5"/>
    <w:rsid w:val="00B95829"/>
    <w:rsid w:val="00BA4DED"/>
    <w:rsid w:val="00BB0F17"/>
    <w:rsid w:val="00C35D7F"/>
    <w:rsid w:val="00CE08F0"/>
    <w:rsid w:val="00D745F8"/>
    <w:rsid w:val="00DB71BD"/>
    <w:rsid w:val="00DC1076"/>
    <w:rsid w:val="00DF4AFB"/>
    <w:rsid w:val="00E07B86"/>
    <w:rsid w:val="00E101F2"/>
    <w:rsid w:val="00E205B7"/>
    <w:rsid w:val="00EB50FF"/>
    <w:rsid w:val="00ED2B39"/>
    <w:rsid w:val="00F00FD8"/>
    <w:rsid w:val="00F126BA"/>
    <w:rsid w:val="00F16E09"/>
    <w:rsid w:val="00F967AC"/>
    <w:rsid w:val="00FD17B4"/>
    <w:rsid w:val="00FD3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B1C"/>
  </w:style>
  <w:style w:type="paragraph" w:styleId="1">
    <w:name w:val="heading 1"/>
    <w:basedOn w:val="a"/>
    <w:link w:val="10"/>
    <w:uiPriority w:val="9"/>
    <w:qFormat/>
    <w:rsid w:val="00B43B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3B1C"/>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B43B1C"/>
    <w:rPr>
      <w:color w:val="0000FF"/>
      <w:u w:val="single"/>
    </w:rPr>
  </w:style>
  <w:style w:type="paragraph" w:styleId="a4">
    <w:name w:val="Balloon Text"/>
    <w:basedOn w:val="a"/>
    <w:link w:val="a5"/>
    <w:uiPriority w:val="99"/>
    <w:semiHidden/>
    <w:unhideWhenUsed/>
    <w:rsid w:val="00B43B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3B1C"/>
    <w:rPr>
      <w:rFonts w:ascii="Tahoma" w:hAnsi="Tahoma" w:cs="Tahoma"/>
      <w:sz w:val="16"/>
      <w:szCs w:val="16"/>
    </w:rPr>
  </w:style>
  <w:style w:type="table" w:styleId="a6">
    <w:name w:val="Table Grid"/>
    <w:basedOn w:val="a1"/>
    <w:uiPriority w:val="59"/>
    <w:rsid w:val="00B43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48192E"/>
    <w:pPr>
      <w:spacing w:after="0" w:line="240" w:lineRule="auto"/>
    </w:pPr>
  </w:style>
  <w:style w:type="paragraph" w:styleId="a8">
    <w:name w:val="List Paragraph"/>
    <w:basedOn w:val="a"/>
    <w:uiPriority w:val="34"/>
    <w:qFormat/>
    <w:rsid w:val="001A4D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B1C"/>
  </w:style>
  <w:style w:type="paragraph" w:styleId="1">
    <w:name w:val="heading 1"/>
    <w:basedOn w:val="a"/>
    <w:link w:val="10"/>
    <w:uiPriority w:val="9"/>
    <w:qFormat/>
    <w:rsid w:val="00B43B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3B1C"/>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B43B1C"/>
    <w:rPr>
      <w:color w:val="0000FF"/>
      <w:u w:val="single"/>
    </w:rPr>
  </w:style>
  <w:style w:type="paragraph" w:styleId="a4">
    <w:name w:val="Balloon Text"/>
    <w:basedOn w:val="a"/>
    <w:link w:val="a5"/>
    <w:uiPriority w:val="99"/>
    <w:semiHidden/>
    <w:unhideWhenUsed/>
    <w:rsid w:val="00B43B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3B1C"/>
    <w:rPr>
      <w:rFonts w:ascii="Tahoma" w:hAnsi="Tahoma" w:cs="Tahoma"/>
      <w:sz w:val="16"/>
      <w:szCs w:val="16"/>
    </w:rPr>
  </w:style>
  <w:style w:type="table" w:styleId="a6">
    <w:name w:val="Table Grid"/>
    <w:basedOn w:val="a1"/>
    <w:uiPriority w:val="59"/>
    <w:rsid w:val="00B43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48192E"/>
    <w:pPr>
      <w:spacing w:after="0" w:line="240" w:lineRule="auto"/>
    </w:pPr>
  </w:style>
  <w:style w:type="paragraph" w:styleId="a8">
    <w:name w:val="List Paragraph"/>
    <w:basedOn w:val="a"/>
    <w:uiPriority w:val="34"/>
    <w:qFormat/>
    <w:rsid w:val="001A4D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25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infourok.ru/go.html?href=http%3A%2F%2Fschool-collection.edu.ru%2Fcatalog%2Frubr%2F608887c4-68f4-410f-bbd4-618ad7929e22%2F%3Finterface%3Dpupil%26class%255b%255d%3D47%26subject%255b%255d%3D16%2F"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393</Pages>
  <Words>56653</Words>
  <Characters>322927</Characters>
  <Application>Microsoft Office Word</Application>
  <DocSecurity>0</DocSecurity>
  <Lines>2691</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5</cp:revision>
  <dcterms:created xsi:type="dcterms:W3CDTF">2017-09-06T12:20:00Z</dcterms:created>
  <dcterms:modified xsi:type="dcterms:W3CDTF">2019-10-08T09:03:00Z</dcterms:modified>
</cp:coreProperties>
</file>